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6.0.0 -->
  <w:body>
    <w:p w:rsidR="00FA6288" w:rsidRPr="00DC2E82" w:rsidP="00DC2E82">
      <w:pPr>
        <w:spacing w:after="0" w:line="360" w:lineRule="auto"/>
        <w:ind w:left="121" w:right="20"/>
        <w:jc w:val="both"/>
        <w:rPr>
          <w:rFonts w:ascii="Arial" w:eastAsia="Arial" w:hAnsi="Arial" w:cs="Arial"/>
          <w:sz w:val="20"/>
          <w:szCs w:val="20"/>
        </w:rPr>
      </w:pPr>
      <w:r w:rsidRPr="00DC2E82">
        <w:rPr>
          <w:rFonts w:ascii="Arial" w:eastAsia="Arial" w:hAnsi="Arial" w:cs="Arial"/>
          <w:color w:val="2A2A2A"/>
          <w:sz w:val="20"/>
          <w:szCs w:val="20"/>
        </w:rPr>
        <w:t>THE</w:t>
      </w:r>
      <w:r w:rsidRPr="00DC2E82">
        <w:rPr>
          <w:rFonts w:ascii="Arial" w:eastAsia="Arial" w:hAnsi="Arial" w:cs="Arial"/>
          <w:color w:val="2A2A2A"/>
          <w:spacing w:val="20"/>
          <w:sz w:val="20"/>
          <w:szCs w:val="20"/>
        </w:rPr>
        <w:t xml:space="preserve"> </w:t>
      </w:r>
      <w:r w:rsidRPr="00DC2E82">
        <w:rPr>
          <w:rFonts w:ascii="Arial" w:eastAsia="Arial" w:hAnsi="Arial" w:cs="Arial"/>
          <w:color w:val="2A2A2A"/>
          <w:sz w:val="20"/>
          <w:szCs w:val="20"/>
        </w:rPr>
        <w:t>PURCHASE OF</w:t>
      </w:r>
      <w:r w:rsidRPr="00DC2E82" w:rsidR="007E02FA">
        <w:rPr>
          <w:rFonts w:ascii="Arial" w:eastAsia="Arial" w:hAnsi="Arial" w:cs="Arial"/>
          <w:color w:val="2A2A2A"/>
          <w:sz w:val="20"/>
          <w:szCs w:val="20"/>
        </w:rPr>
        <w:t xml:space="preserve"> SELLER’S</w:t>
      </w:r>
      <w:r w:rsidRPr="00DC2E82" w:rsidR="007E02FA">
        <w:rPr>
          <w:rFonts w:ascii="Arial" w:eastAsia="Arial" w:hAnsi="Arial" w:cs="Arial"/>
          <w:color w:val="2A2A2A"/>
          <w:spacing w:val="14"/>
          <w:sz w:val="20"/>
          <w:szCs w:val="20"/>
        </w:rPr>
        <w:t xml:space="preserve"> </w:t>
      </w:r>
      <w:r w:rsidRPr="00DC2E82">
        <w:rPr>
          <w:rFonts w:ascii="Arial" w:eastAsia="Arial" w:hAnsi="Arial" w:cs="Arial"/>
          <w:color w:val="2A2A2A"/>
          <w:sz w:val="20"/>
          <w:szCs w:val="20"/>
        </w:rPr>
        <w:t xml:space="preserve">PRODUCTS </w:t>
      </w:r>
      <w:r w:rsidRPr="00DC2E82" w:rsidR="001E2517">
        <w:rPr>
          <w:rFonts w:ascii="Arial" w:eastAsia="Arial" w:hAnsi="Arial" w:cs="Arial"/>
          <w:color w:val="2A2A2A"/>
          <w:sz w:val="20"/>
          <w:szCs w:val="20"/>
        </w:rPr>
        <w:t>AND/</w:t>
      </w:r>
      <w:r w:rsidRPr="00DC2E82">
        <w:rPr>
          <w:rFonts w:ascii="Arial" w:eastAsia="Arial" w:hAnsi="Arial" w:cs="Arial"/>
          <w:color w:val="2A2A2A"/>
          <w:sz w:val="20"/>
          <w:szCs w:val="20"/>
        </w:rPr>
        <w:t>OR</w:t>
      </w:r>
      <w:r w:rsidRPr="00DC2E82">
        <w:rPr>
          <w:rFonts w:ascii="Arial" w:eastAsia="Arial" w:hAnsi="Arial" w:cs="Arial"/>
          <w:color w:val="2A2A2A"/>
          <w:spacing w:val="20"/>
          <w:sz w:val="20"/>
          <w:szCs w:val="20"/>
        </w:rPr>
        <w:t xml:space="preserve"> </w:t>
      </w:r>
      <w:r w:rsidRPr="00DC2E82">
        <w:rPr>
          <w:rFonts w:ascii="Arial" w:eastAsia="Arial" w:hAnsi="Arial" w:cs="Arial"/>
          <w:color w:val="2A2A2A"/>
          <w:sz w:val="20"/>
          <w:szCs w:val="20"/>
        </w:rPr>
        <w:t>SERVICES IS</w:t>
      </w:r>
      <w:r w:rsidRPr="00DC2E82">
        <w:rPr>
          <w:rFonts w:ascii="Arial" w:eastAsia="Arial" w:hAnsi="Arial" w:cs="Arial"/>
          <w:color w:val="2A2A2A"/>
          <w:spacing w:val="17"/>
          <w:sz w:val="20"/>
          <w:szCs w:val="20"/>
        </w:rPr>
        <w:t xml:space="preserve"> </w:t>
      </w:r>
      <w:r w:rsidRPr="00DC2E82">
        <w:rPr>
          <w:rFonts w:ascii="Arial" w:eastAsia="Arial" w:hAnsi="Arial" w:cs="Arial"/>
          <w:color w:val="2A2A2A"/>
          <w:sz w:val="20"/>
          <w:szCs w:val="20"/>
        </w:rPr>
        <w:t>EXPRESSLY CONDITIONED UPON</w:t>
      </w:r>
      <w:r w:rsidRPr="00DC2E82">
        <w:rPr>
          <w:rFonts w:ascii="Arial" w:eastAsia="Arial" w:hAnsi="Arial" w:cs="Arial"/>
          <w:color w:val="2A2A2A"/>
          <w:spacing w:val="32"/>
          <w:sz w:val="20"/>
          <w:szCs w:val="20"/>
        </w:rPr>
        <w:t xml:space="preserve"> </w:t>
      </w:r>
      <w:r w:rsidRPr="00DC2E82">
        <w:rPr>
          <w:rFonts w:ascii="Arial" w:eastAsia="Arial" w:hAnsi="Arial" w:cs="Arial"/>
          <w:color w:val="2A2A2A"/>
          <w:sz w:val="20"/>
          <w:szCs w:val="20"/>
        </w:rPr>
        <w:t>AND</w:t>
      </w:r>
      <w:r w:rsidRPr="00DC2E82">
        <w:rPr>
          <w:rFonts w:ascii="Arial" w:eastAsia="Arial" w:hAnsi="Arial" w:cs="Arial"/>
          <w:color w:val="2A2A2A"/>
          <w:spacing w:val="21"/>
          <w:sz w:val="20"/>
          <w:szCs w:val="20"/>
        </w:rPr>
        <w:t xml:space="preserve"> </w:t>
      </w:r>
      <w:r w:rsidRPr="00DC2E82">
        <w:rPr>
          <w:rFonts w:ascii="Arial" w:eastAsia="Arial" w:hAnsi="Arial" w:cs="Arial"/>
          <w:color w:val="2A2A2A"/>
          <w:sz w:val="20"/>
          <w:szCs w:val="20"/>
        </w:rPr>
        <w:t>SUBJECT</w:t>
      </w:r>
      <w:r w:rsidRPr="00DC2E82">
        <w:rPr>
          <w:rFonts w:ascii="Arial" w:eastAsia="Arial" w:hAnsi="Arial" w:cs="Arial"/>
          <w:color w:val="2A2A2A"/>
          <w:spacing w:val="28"/>
          <w:sz w:val="20"/>
          <w:szCs w:val="20"/>
        </w:rPr>
        <w:t xml:space="preserve"> </w:t>
      </w:r>
      <w:r w:rsidRPr="00DC2E82">
        <w:rPr>
          <w:rFonts w:ascii="Arial" w:eastAsia="Arial" w:hAnsi="Arial" w:cs="Arial"/>
          <w:color w:val="2A2A2A"/>
          <w:sz w:val="20"/>
          <w:szCs w:val="20"/>
        </w:rPr>
        <w:t>TO</w:t>
      </w:r>
      <w:r w:rsidRPr="00DC2E82">
        <w:rPr>
          <w:rFonts w:ascii="Arial" w:eastAsia="Arial" w:hAnsi="Arial" w:cs="Arial"/>
          <w:color w:val="2A2A2A"/>
          <w:spacing w:val="20"/>
          <w:sz w:val="20"/>
          <w:szCs w:val="20"/>
        </w:rPr>
        <w:t xml:space="preserve"> </w:t>
      </w:r>
      <w:r w:rsidRPr="00DC2E82">
        <w:rPr>
          <w:rFonts w:ascii="Arial" w:eastAsia="Arial" w:hAnsi="Arial" w:cs="Arial"/>
          <w:color w:val="2A2A2A"/>
          <w:sz w:val="20"/>
          <w:szCs w:val="20"/>
        </w:rPr>
        <w:t>SELLER'S</w:t>
      </w:r>
      <w:r w:rsidRPr="00DC2E82">
        <w:rPr>
          <w:rFonts w:ascii="Arial" w:eastAsia="Arial" w:hAnsi="Arial" w:cs="Arial"/>
          <w:color w:val="2A2A2A"/>
          <w:spacing w:val="32"/>
          <w:sz w:val="20"/>
          <w:szCs w:val="20"/>
        </w:rPr>
        <w:t xml:space="preserve"> </w:t>
      </w:r>
      <w:r w:rsidRPr="00DC2E82" w:rsidR="00FD3C71">
        <w:rPr>
          <w:rFonts w:ascii="Arial" w:eastAsia="Arial" w:hAnsi="Arial" w:cs="Arial"/>
          <w:color w:val="2A2A2A"/>
          <w:sz w:val="20"/>
          <w:szCs w:val="20"/>
        </w:rPr>
        <w:t>CONSENT</w:t>
      </w:r>
      <w:r w:rsidRPr="00DC2E82" w:rsidR="001E2517">
        <w:rPr>
          <w:rFonts w:ascii="Arial" w:eastAsia="Arial" w:hAnsi="Arial" w:cs="Arial"/>
          <w:color w:val="2A2A2A"/>
          <w:spacing w:val="24"/>
          <w:sz w:val="20"/>
          <w:szCs w:val="20"/>
        </w:rPr>
        <w:t xml:space="preserve"> </w:t>
      </w:r>
      <w:r w:rsidRPr="00DC2E82">
        <w:rPr>
          <w:rFonts w:ascii="Arial" w:eastAsia="Arial" w:hAnsi="Arial" w:cs="Arial"/>
          <w:color w:val="2A2A2A"/>
          <w:w w:val="103"/>
          <w:sz w:val="20"/>
          <w:szCs w:val="20"/>
        </w:rPr>
        <w:t xml:space="preserve">TO </w:t>
      </w:r>
      <w:r w:rsidRPr="00DC2E82">
        <w:rPr>
          <w:rFonts w:ascii="Arial" w:eastAsia="Arial" w:hAnsi="Arial" w:cs="Arial"/>
          <w:color w:val="2A2A2A"/>
          <w:sz w:val="20"/>
          <w:szCs w:val="20"/>
        </w:rPr>
        <w:t>ALL</w:t>
      </w:r>
      <w:r w:rsidRPr="00DC2E82">
        <w:rPr>
          <w:rFonts w:ascii="Arial" w:eastAsia="Arial" w:hAnsi="Arial" w:cs="Arial"/>
          <w:color w:val="2A2A2A"/>
          <w:spacing w:val="8"/>
          <w:sz w:val="20"/>
          <w:szCs w:val="20"/>
        </w:rPr>
        <w:t xml:space="preserve"> </w:t>
      </w:r>
      <w:r w:rsidRPr="00DC2E82">
        <w:rPr>
          <w:rFonts w:ascii="Arial" w:eastAsia="Arial" w:hAnsi="Arial" w:cs="Arial"/>
          <w:color w:val="2A2A2A"/>
          <w:sz w:val="20"/>
          <w:szCs w:val="20"/>
        </w:rPr>
        <w:t>TERMS</w:t>
      </w:r>
      <w:r w:rsidRPr="00DC2E82">
        <w:rPr>
          <w:rFonts w:ascii="Arial" w:eastAsia="Arial" w:hAnsi="Arial" w:cs="Arial"/>
          <w:color w:val="2A2A2A"/>
          <w:spacing w:val="37"/>
          <w:sz w:val="20"/>
          <w:szCs w:val="20"/>
        </w:rPr>
        <w:t xml:space="preserve"> </w:t>
      </w:r>
      <w:r w:rsidRPr="00DC2E82">
        <w:rPr>
          <w:rFonts w:ascii="Arial" w:eastAsia="Arial" w:hAnsi="Arial" w:cs="Arial"/>
          <w:color w:val="2A2A2A"/>
          <w:sz w:val="20"/>
          <w:szCs w:val="20"/>
        </w:rPr>
        <w:t>AND</w:t>
      </w:r>
      <w:r w:rsidRPr="00DC2E82">
        <w:rPr>
          <w:rFonts w:ascii="Arial" w:eastAsia="Arial" w:hAnsi="Arial" w:cs="Arial"/>
          <w:color w:val="2A2A2A"/>
          <w:spacing w:val="17"/>
          <w:sz w:val="20"/>
          <w:szCs w:val="20"/>
        </w:rPr>
        <w:t xml:space="preserve"> </w:t>
      </w:r>
      <w:r w:rsidRPr="00DC2E82">
        <w:rPr>
          <w:rFonts w:ascii="Arial" w:eastAsia="Arial" w:hAnsi="Arial" w:cs="Arial"/>
          <w:color w:val="2A2A2A"/>
          <w:sz w:val="20"/>
          <w:szCs w:val="20"/>
        </w:rPr>
        <w:t>CONDITIONS SET</w:t>
      </w:r>
      <w:r w:rsidRPr="00DC2E82">
        <w:rPr>
          <w:rFonts w:ascii="Arial" w:eastAsia="Arial" w:hAnsi="Arial" w:cs="Arial"/>
          <w:color w:val="2A2A2A"/>
          <w:spacing w:val="17"/>
          <w:sz w:val="20"/>
          <w:szCs w:val="20"/>
        </w:rPr>
        <w:t xml:space="preserve"> </w:t>
      </w:r>
      <w:r w:rsidRPr="00DC2E82">
        <w:rPr>
          <w:rFonts w:ascii="Arial" w:eastAsia="Arial" w:hAnsi="Arial" w:cs="Arial"/>
          <w:color w:val="2A2A2A"/>
          <w:sz w:val="20"/>
          <w:szCs w:val="20"/>
        </w:rPr>
        <w:t>FORTH</w:t>
      </w:r>
      <w:r w:rsidRPr="00DC2E82">
        <w:rPr>
          <w:rFonts w:ascii="Arial" w:eastAsia="Arial" w:hAnsi="Arial" w:cs="Arial"/>
          <w:color w:val="2A2A2A"/>
          <w:spacing w:val="30"/>
          <w:sz w:val="20"/>
          <w:szCs w:val="20"/>
        </w:rPr>
        <w:t xml:space="preserve"> </w:t>
      </w:r>
      <w:r w:rsidRPr="00DC2E82">
        <w:rPr>
          <w:rFonts w:ascii="Arial" w:eastAsia="Arial" w:hAnsi="Arial" w:cs="Arial"/>
          <w:color w:val="2A2A2A"/>
          <w:sz w:val="20"/>
          <w:szCs w:val="20"/>
        </w:rPr>
        <w:t xml:space="preserve">HEREIN. </w:t>
      </w:r>
      <w:r w:rsidRPr="00DC2E82">
        <w:rPr>
          <w:rFonts w:ascii="Arial" w:eastAsia="Arial" w:hAnsi="Arial" w:cs="Arial"/>
          <w:color w:val="2A2A2A"/>
          <w:spacing w:val="18"/>
          <w:sz w:val="20"/>
          <w:szCs w:val="20"/>
        </w:rPr>
        <w:t xml:space="preserve"> </w:t>
      </w:r>
      <w:r w:rsidRPr="00DC2E82">
        <w:rPr>
          <w:rFonts w:ascii="Arial" w:eastAsia="Arial" w:hAnsi="Arial" w:cs="Arial"/>
          <w:color w:val="2A2A2A"/>
          <w:sz w:val="20"/>
          <w:szCs w:val="20"/>
        </w:rPr>
        <w:t xml:space="preserve">SELLER'S </w:t>
      </w:r>
      <w:r w:rsidRPr="00DC2E82">
        <w:rPr>
          <w:rFonts w:ascii="Arial" w:eastAsia="Arial" w:hAnsi="Arial" w:cs="Arial"/>
          <w:color w:val="2A2A2A"/>
          <w:w w:val="105"/>
          <w:sz w:val="20"/>
          <w:szCs w:val="20"/>
        </w:rPr>
        <w:t>ACCEPTANCE,</w:t>
      </w:r>
      <w:r w:rsidRPr="00DC2E82">
        <w:rPr>
          <w:rFonts w:ascii="Arial" w:eastAsia="Arial" w:hAnsi="Arial" w:cs="Arial"/>
          <w:color w:val="2A2A2A"/>
          <w:spacing w:val="39"/>
          <w:w w:val="105"/>
          <w:sz w:val="20"/>
          <w:szCs w:val="20"/>
        </w:rPr>
        <w:t xml:space="preserve"> </w:t>
      </w:r>
      <w:r w:rsidRPr="00DC2E82">
        <w:rPr>
          <w:rFonts w:ascii="Arial" w:eastAsia="Arial" w:hAnsi="Arial" w:cs="Arial"/>
          <w:color w:val="2A2A2A"/>
          <w:sz w:val="20"/>
          <w:szCs w:val="20"/>
        </w:rPr>
        <w:t xml:space="preserve">AS DESCRIBED </w:t>
      </w:r>
      <w:r w:rsidRPr="00DC2E82" w:rsidR="00E852EE">
        <w:rPr>
          <w:rFonts w:ascii="Arial" w:eastAsia="Arial" w:hAnsi="Arial" w:cs="Arial"/>
          <w:color w:val="2A2A2A"/>
          <w:w w:val="103"/>
          <w:sz w:val="20"/>
          <w:szCs w:val="20"/>
        </w:rPr>
        <w:t>BELOW</w:t>
      </w:r>
      <w:r w:rsidRPr="00DC2E82">
        <w:rPr>
          <w:rFonts w:ascii="Arial" w:eastAsia="Arial" w:hAnsi="Arial" w:cs="Arial"/>
          <w:color w:val="2A2A2A"/>
          <w:w w:val="103"/>
          <w:sz w:val="20"/>
          <w:szCs w:val="20"/>
        </w:rPr>
        <w:t xml:space="preserve">, </w:t>
      </w:r>
      <w:r w:rsidRPr="00DC2E82">
        <w:rPr>
          <w:rFonts w:ascii="Arial" w:eastAsia="Arial" w:hAnsi="Arial" w:cs="Arial"/>
          <w:color w:val="2A2A2A"/>
          <w:sz w:val="20"/>
          <w:szCs w:val="20"/>
        </w:rPr>
        <w:t>SHALL</w:t>
      </w:r>
      <w:r w:rsidRPr="00DC2E82">
        <w:rPr>
          <w:rFonts w:ascii="Arial" w:eastAsia="Arial" w:hAnsi="Arial" w:cs="Arial"/>
          <w:color w:val="2A2A2A"/>
          <w:spacing w:val="27"/>
          <w:sz w:val="20"/>
          <w:szCs w:val="20"/>
        </w:rPr>
        <w:t xml:space="preserve"> </w:t>
      </w:r>
      <w:r w:rsidRPr="00DC2E82">
        <w:rPr>
          <w:rFonts w:ascii="Arial" w:eastAsia="Arial" w:hAnsi="Arial" w:cs="Arial"/>
          <w:color w:val="2A2A2A"/>
          <w:sz w:val="20"/>
          <w:szCs w:val="20"/>
        </w:rPr>
        <w:t>CONSTITUTE SUCH</w:t>
      </w:r>
      <w:r w:rsidRPr="00DC2E82">
        <w:rPr>
          <w:rFonts w:ascii="Arial" w:eastAsia="Arial" w:hAnsi="Arial" w:cs="Arial"/>
          <w:color w:val="2A2A2A"/>
          <w:spacing w:val="22"/>
          <w:sz w:val="20"/>
          <w:szCs w:val="20"/>
        </w:rPr>
        <w:t xml:space="preserve"> </w:t>
      </w:r>
      <w:r w:rsidRPr="00DC2E82" w:rsidR="00FD3C71">
        <w:rPr>
          <w:rFonts w:ascii="Arial" w:eastAsia="Arial" w:hAnsi="Arial" w:cs="Arial"/>
          <w:color w:val="2A2A2A"/>
          <w:sz w:val="20"/>
          <w:szCs w:val="20"/>
        </w:rPr>
        <w:t>CONSENT</w:t>
      </w:r>
      <w:r w:rsidRPr="00DC2E82">
        <w:rPr>
          <w:rFonts w:ascii="Arial" w:eastAsia="Arial" w:hAnsi="Arial" w:cs="Arial"/>
          <w:color w:val="2A2A2A"/>
          <w:sz w:val="20"/>
          <w:szCs w:val="20"/>
        </w:rPr>
        <w:t>.</w:t>
      </w:r>
      <w:r w:rsidRPr="00DC2E82">
        <w:rPr>
          <w:rFonts w:ascii="Arial" w:eastAsia="Arial" w:hAnsi="Arial" w:cs="Arial"/>
          <w:color w:val="2A2A2A"/>
          <w:spacing w:val="35"/>
          <w:sz w:val="20"/>
          <w:szCs w:val="20"/>
        </w:rPr>
        <w:t xml:space="preserve"> </w:t>
      </w:r>
    </w:p>
    <w:p w:rsidR="00FA6288" w:rsidRPr="00DC2E82" w:rsidP="00DC2E82">
      <w:pPr>
        <w:spacing w:after="0" w:line="360" w:lineRule="auto"/>
        <w:ind w:right="20"/>
        <w:rPr>
          <w:sz w:val="20"/>
          <w:szCs w:val="20"/>
        </w:rPr>
      </w:pPr>
    </w:p>
    <w:p w:rsidR="00FA6288" w:rsidRPr="00DC2E82" w:rsidP="00DC2E82">
      <w:pPr>
        <w:spacing w:after="0" w:line="360" w:lineRule="auto"/>
        <w:ind w:right="20"/>
        <w:jc w:val="center"/>
        <w:rPr>
          <w:rFonts w:ascii="Arial" w:eastAsia="Arial" w:hAnsi="Arial" w:cs="Arial"/>
          <w:sz w:val="20"/>
          <w:szCs w:val="20"/>
        </w:rPr>
      </w:pPr>
      <w:r w:rsidRPr="00DC2E82">
        <w:rPr>
          <w:rFonts w:ascii="Arial" w:eastAsia="Arial" w:hAnsi="Arial" w:cs="Arial"/>
          <w:color w:val="2A2A2A"/>
          <w:w w:val="106"/>
          <w:sz w:val="20"/>
          <w:szCs w:val="20"/>
          <w:u w:val="single" w:color="000000"/>
        </w:rPr>
        <w:t>STANDARD</w:t>
      </w:r>
      <w:r w:rsidRPr="00DC2E82">
        <w:rPr>
          <w:rFonts w:ascii="Arial" w:eastAsia="Arial" w:hAnsi="Arial" w:cs="Arial"/>
          <w:color w:val="2A2A2A"/>
          <w:spacing w:val="1"/>
          <w:w w:val="106"/>
          <w:sz w:val="20"/>
          <w:szCs w:val="20"/>
          <w:u w:val="single" w:color="000000"/>
        </w:rPr>
        <w:t xml:space="preserve"> </w:t>
      </w:r>
      <w:r w:rsidRPr="00DC2E82">
        <w:rPr>
          <w:rFonts w:ascii="Arial" w:eastAsia="Arial" w:hAnsi="Arial" w:cs="Arial"/>
          <w:color w:val="2A2A2A"/>
          <w:sz w:val="20"/>
          <w:szCs w:val="20"/>
          <w:u w:val="single" w:color="000000"/>
        </w:rPr>
        <w:t>TERMS</w:t>
      </w:r>
      <w:r w:rsidRPr="00DC2E82">
        <w:rPr>
          <w:rFonts w:ascii="Arial" w:eastAsia="Arial" w:hAnsi="Arial" w:cs="Arial"/>
          <w:color w:val="2A2A2A"/>
          <w:spacing w:val="21"/>
          <w:sz w:val="20"/>
          <w:szCs w:val="20"/>
          <w:u w:val="single" w:color="000000"/>
        </w:rPr>
        <w:t xml:space="preserve"> </w:t>
      </w:r>
      <w:r w:rsidRPr="00DC2E82">
        <w:rPr>
          <w:rFonts w:ascii="Arial" w:eastAsia="Arial" w:hAnsi="Arial" w:cs="Arial"/>
          <w:color w:val="2A2A2A"/>
          <w:sz w:val="20"/>
          <w:szCs w:val="20"/>
          <w:u w:val="single" w:color="000000"/>
        </w:rPr>
        <w:t>AND</w:t>
      </w:r>
      <w:r w:rsidRPr="00DC2E82">
        <w:rPr>
          <w:rFonts w:ascii="Arial" w:eastAsia="Arial" w:hAnsi="Arial" w:cs="Arial"/>
          <w:color w:val="2A2A2A"/>
          <w:spacing w:val="16"/>
          <w:sz w:val="20"/>
          <w:szCs w:val="20"/>
          <w:u w:val="single" w:color="000000"/>
        </w:rPr>
        <w:t xml:space="preserve"> </w:t>
      </w:r>
      <w:r w:rsidRPr="00DC2E82">
        <w:rPr>
          <w:rFonts w:ascii="Arial" w:eastAsia="Arial" w:hAnsi="Arial" w:cs="Arial"/>
          <w:color w:val="2A2A2A"/>
          <w:sz w:val="20"/>
          <w:szCs w:val="20"/>
          <w:u w:val="single" w:color="000000"/>
        </w:rPr>
        <w:t>CONDITIONS</w:t>
      </w:r>
      <w:r w:rsidRPr="00DC2E82">
        <w:rPr>
          <w:rFonts w:ascii="Arial" w:eastAsia="Arial" w:hAnsi="Arial" w:cs="Arial"/>
          <w:color w:val="2A2A2A"/>
          <w:spacing w:val="1"/>
          <w:sz w:val="20"/>
          <w:szCs w:val="20"/>
          <w:u w:val="single" w:color="000000"/>
        </w:rPr>
        <w:t xml:space="preserve"> </w:t>
      </w:r>
      <w:r w:rsidRPr="00DC2E82">
        <w:rPr>
          <w:rFonts w:ascii="Arial" w:eastAsia="Arial" w:hAnsi="Arial" w:cs="Arial"/>
          <w:color w:val="2A2A2A"/>
          <w:sz w:val="20"/>
          <w:szCs w:val="20"/>
          <w:u w:val="single" w:color="000000"/>
        </w:rPr>
        <w:t>OF</w:t>
      </w:r>
      <w:r w:rsidRPr="00DC2E82">
        <w:rPr>
          <w:rFonts w:ascii="Arial" w:eastAsia="Arial" w:hAnsi="Arial" w:cs="Arial"/>
          <w:color w:val="2A2A2A"/>
          <w:spacing w:val="3"/>
          <w:sz w:val="20"/>
          <w:szCs w:val="20"/>
          <w:u w:val="single" w:color="000000"/>
        </w:rPr>
        <w:t xml:space="preserve"> </w:t>
      </w:r>
      <w:r w:rsidRPr="00DC2E82">
        <w:rPr>
          <w:rFonts w:ascii="Arial" w:eastAsia="Arial" w:hAnsi="Arial" w:cs="Arial"/>
          <w:color w:val="2A2A2A"/>
          <w:w w:val="106"/>
          <w:sz w:val="20"/>
          <w:szCs w:val="20"/>
          <w:u w:val="single" w:color="000000"/>
        </w:rPr>
        <w:t>PURCHASE</w:t>
      </w:r>
    </w:p>
    <w:p w:rsidR="00FA6288" w:rsidRPr="00DC2E82" w:rsidP="00DC2E82">
      <w:pPr>
        <w:spacing w:after="0" w:line="360" w:lineRule="auto"/>
        <w:ind w:right="20"/>
        <w:rPr>
          <w:sz w:val="20"/>
          <w:szCs w:val="20"/>
        </w:rPr>
      </w:pPr>
    </w:p>
    <w:p w:rsidR="00FA6288" w:rsidRPr="00DC2E82" w:rsidP="00DC2E82">
      <w:pPr>
        <w:spacing w:after="0" w:line="360" w:lineRule="auto"/>
        <w:ind w:right="20"/>
        <w:jc w:val="both"/>
        <w:rPr>
          <w:rFonts w:ascii="Arial" w:eastAsia="Arial" w:hAnsi="Arial" w:cs="Arial"/>
          <w:sz w:val="20"/>
          <w:szCs w:val="20"/>
        </w:rPr>
      </w:pPr>
      <w:r w:rsidRPr="00DC2E82">
        <w:rPr>
          <w:rFonts w:ascii="Arial" w:eastAsia="Arial" w:hAnsi="Arial" w:cs="Arial"/>
          <w:color w:val="2A2A2A"/>
          <w:w w:val="107"/>
          <w:sz w:val="20"/>
          <w:szCs w:val="20"/>
        </w:rPr>
        <w:t>1.</w:t>
      </w:r>
      <w:r w:rsidRPr="00DC2E82" w:rsidR="00815168">
        <w:rPr>
          <w:rFonts w:ascii="Arial" w:eastAsia="Arial" w:hAnsi="Arial" w:cs="Arial"/>
          <w:color w:val="2A2A2A"/>
          <w:w w:val="107"/>
          <w:sz w:val="20"/>
          <w:szCs w:val="20"/>
        </w:rPr>
        <w:t xml:space="preserve"> </w:t>
      </w:r>
      <w:r w:rsidRPr="00DC2E82" w:rsidR="00CB0319">
        <w:rPr>
          <w:rFonts w:ascii="Arial" w:eastAsia="Arial" w:hAnsi="Arial" w:cs="Arial"/>
          <w:b/>
          <w:color w:val="2A2A2A"/>
          <w:w w:val="107"/>
          <w:sz w:val="20"/>
          <w:szCs w:val="20"/>
        </w:rPr>
        <w:t>FORMATION OF CONTRACT</w:t>
      </w:r>
      <w:r w:rsidRPr="00DC2E82">
        <w:rPr>
          <w:rFonts w:ascii="Arial" w:eastAsia="Arial" w:hAnsi="Arial" w:cs="Arial"/>
          <w:color w:val="2A2A2A"/>
          <w:w w:val="107"/>
          <w:sz w:val="20"/>
          <w:szCs w:val="20"/>
        </w:rPr>
        <w:t>.</w:t>
      </w:r>
      <w:r w:rsidRPr="00DC2E82">
        <w:rPr>
          <w:rFonts w:ascii="Arial" w:eastAsia="Arial" w:hAnsi="Arial" w:cs="Arial"/>
          <w:color w:val="2A2A2A"/>
          <w:spacing w:val="-17"/>
          <w:sz w:val="20"/>
          <w:szCs w:val="20"/>
        </w:rPr>
        <w:t xml:space="preserve"> </w:t>
      </w:r>
      <w:r w:rsidRPr="00DC2E82">
        <w:rPr>
          <w:rFonts w:ascii="Arial" w:eastAsia="Arial" w:hAnsi="Arial" w:cs="Arial"/>
          <w:color w:val="2A2A2A"/>
          <w:sz w:val="20"/>
          <w:szCs w:val="20"/>
        </w:rPr>
        <w:t>Equinix,</w:t>
      </w:r>
      <w:r w:rsidRPr="00DC2E82">
        <w:rPr>
          <w:rFonts w:ascii="Arial" w:eastAsia="Arial" w:hAnsi="Arial" w:cs="Arial"/>
          <w:color w:val="2A2A2A"/>
          <w:spacing w:val="19"/>
          <w:sz w:val="20"/>
          <w:szCs w:val="20"/>
        </w:rPr>
        <w:t xml:space="preserve"> </w:t>
      </w:r>
      <w:r w:rsidRPr="00DC2E82">
        <w:rPr>
          <w:rFonts w:ascii="Arial" w:eastAsia="Arial" w:hAnsi="Arial" w:cs="Arial"/>
          <w:color w:val="2A2A2A"/>
          <w:sz w:val="20"/>
          <w:szCs w:val="20"/>
        </w:rPr>
        <w:t>Inc.</w:t>
      </w:r>
      <w:r w:rsidRPr="00DC2E82" w:rsidR="00410DB8">
        <w:rPr>
          <w:rFonts w:ascii="Arial" w:eastAsia="Arial" w:hAnsi="Arial" w:cs="Arial"/>
          <w:color w:val="2A2A2A"/>
          <w:sz w:val="20"/>
          <w:szCs w:val="20"/>
        </w:rPr>
        <w:t xml:space="preserve"> </w:t>
      </w:r>
      <w:r w:rsidRPr="00DC2E82" w:rsidR="00362526">
        <w:rPr>
          <w:rFonts w:ascii="Arial" w:eastAsia="Arial" w:hAnsi="Arial" w:cs="Arial"/>
          <w:color w:val="2A2A2A"/>
          <w:sz w:val="20"/>
          <w:szCs w:val="20"/>
        </w:rPr>
        <w:t xml:space="preserve">or </w:t>
      </w:r>
      <w:r w:rsidRPr="00DC2E82" w:rsidR="00410DB8">
        <w:rPr>
          <w:rFonts w:ascii="Arial" w:eastAsia="Arial" w:hAnsi="Arial" w:cs="Arial"/>
          <w:color w:val="2A2A2A"/>
          <w:sz w:val="20"/>
          <w:szCs w:val="20"/>
        </w:rPr>
        <w:t>its subsidiar</w:t>
      </w:r>
      <w:r w:rsidRPr="00DC2E82" w:rsidR="00362526">
        <w:rPr>
          <w:rFonts w:ascii="Arial" w:eastAsia="Arial" w:hAnsi="Arial" w:cs="Arial"/>
          <w:color w:val="2A2A2A"/>
          <w:sz w:val="20"/>
          <w:szCs w:val="20"/>
        </w:rPr>
        <w:t>y</w:t>
      </w:r>
      <w:r w:rsidRPr="00DC2E82" w:rsidR="00602AB6">
        <w:rPr>
          <w:rFonts w:ascii="Arial" w:eastAsia="Arial" w:hAnsi="Arial" w:cs="Arial"/>
          <w:color w:val="2A2A2A"/>
          <w:sz w:val="20"/>
          <w:szCs w:val="20"/>
        </w:rPr>
        <w:t xml:space="preserve"> or affiliate</w:t>
      </w:r>
      <w:r w:rsidRPr="00DC2E82" w:rsidR="00362526">
        <w:rPr>
          <w:rFonts w:ascii="Arial" w:eastAsia="Arial" w:hAnsi="Arial" w:cs="Arial"/>
          <w:color w:val="2A2A2A"/>
          <w:sz w:val="20"/>
          <w:szCs w:val="20"/>
        </w:rPr>
        <w:t xml:space="preserve"> </w:t>
      </w:r>
      <w:r w:rsidRPr="00DC2E82" w:rsidR="007642BB">
        <w:rPr>
          <w:rFonts w:ascii="Arial" w:eastAsia="Arial" w:hAnsi="Arial" w:cs="Arial"/>
          <w:color w:val="2A2A2A"/>
          <w:sz w:val="20"/>
          <w:szCs w:val="20"/>
        </w:rPr>
        <w:t xml:space="preserve">named </w:t>
      </w:r>
      <w:r w:rsidRPr="00DC2E82" w:rsidR="00362526">
        <w:rPr>
          <w:rFonts w:ascii="Arial" w:eastAsia="Arial" w:hAnsi="Arial" w:cs="Arial"/>
          <w:color w:val="2A2A2A"/>
          <w:sz w:val="20"/>
          <w:szCs w:val="20"/>
        </w:rPr>
        <w:t xml:space="preserve">on the attached purchase order </w:t>
      </w:r>
      <w:r w:rsidRPr="00DC2E82" w:rsidR="00815168">
        <w:rPr>
          <w:rFonts w:ascii="Arial" w:eastAsia="Arial" w:hAnsi="Arial" w:cs="Arial"/>
          <w:color w:val="2A2A2A"/>
          <w:w w:val="112"/>
          <w:sz w:val="20"/>
          <w:szCs w:val="20"/>
        </w:rPr>
        <w:t>(“</w:t>
      </w:r>
      <w:r w:rsidRPr="00DC2E82" w:rsidR="00815168">
        <w:rPr>
          <w:rFonts w:ascii="Arial" w:eastAsia="Arial" w:hAnsi="Arial" w:cs="Arial"/>
          <w:b/>
          <w:color w:val="2A2A2A"/>
          <w:w w:val="112"/>
          <w:sz w:val="20"/>
          <w:szCs w:val="20"/>
        </w:rPr>
        <w:t>Equinix</w:t>
      </w:r>
      <w:r w:rsidRPr="00DC2E82" w:rsidR="00815168">
        <w:rPr>
          <w:rFonts w:ascii="Arial" w:eastAsia="Arial" w:hAnsi="Arial" w:cs="Arial"/>
          <w:color w:val="2A2A2A"/>
          <w:w w:val="112"/>
          <w:sz w:val="20"/>
          <w:szCs w:val="20"/>
        </w:rPr>
        <w:t>”</w:t>
      </w:r>
      <w:r w:rsidRPr="00DC2E82">
        <w:rPr>
          <w:rFonts w:ascii="Arial" w:eastAsia="Arial" w:hAnsi="Arial" w:cs="Arial"/>
          <w:color w:val="2A2A2A"/>
          <w:w w:val="112"/>
          <w:sz w:val="20"/>
          <w:szCs w:val="20"/>
        </w:rPr>
        <w:t xml:space="preserve">) </w:t>
      </w:r>
      <w:r w:rsidRPr="00DC2E82">
        <w:rPr>
          <w:rFonts w:ascii="Arial" w:eastAsia="Arial" w:hAnsi="Arial" w:cs="Arial"/>
          <w:color w:val="2A2A2A"/>
          <w:sz w:val="20"/>
          <w:szCs w:val="20"/>
        </w:rPr>
        <w:t>hereby</w:t>
      </w:r>
      <w:r w:rsidRPr="00DC2E82">
        <w:rPr>
          <w:rFonts w:ascii="Arial" w:eastAsia="Arial" w:hAnsi="Arial" w:cs="Arial"/>
          <w:color w:val="2A2A2A"/>
          <w:spacing w:val="24"/>
          <w:sz w:val="20"/>
          <w:szCs w:val="20"/>
        </w:rPr>
        <w:t xml:space="preserve"> </w:t>
      </w:r>
      <w:r w:rsidRPr="00DC2E82">
        <w:rPr>
          <w:rFonts w:ascii="Arial" w:eastAsia="Arial" w:hAnsi="Arial" w:cs="Arial"/>
          <w:color w:val="2A2A2A"/>
          <w:sz w:val="20"/>
          <w:szCs w:val="20"/>
        </w:rPr>
        <w:t>offer</w:t>
      </w:r>
      <w:r w:rsidRPr="00DC2E82" w:rsidR="00E575CB">
        <w:rPr>
          <w:rFonts w:ascii="Arial" w:eastAsia="Arial" w:hAnsi="Arial" w:cs="Arial"/>
          <w:color w:val="2A2A2A"/>
          <w:sz w:val="20"/>
          <w:szCs w:val="20"/>
        </w:rPr>
        <w:t>s</w:t>
      </w:r>
      <w:r w:rsidRPr="00DC2E82">
        <w:rPr>
          <w:rFonts w:ascii="Arial" w:eastAsia="Arial" w:hAnsi="Arial" w:cs="Arial"/>
          <w:color w:val="2A2A2A"/>
          <w:spacing w:val="19"/>
          <w:sz w:val="20"/>
          <w:szCs w:val="20"/>
        </w:rPr>
        <w:t xml:space="preserve"> </w:t>
      </w:r>
      <w:r w:rsidRPr="00DC2E82">
        <w:rPr>
          <w:rFonts w:ascii="Arial" w:eastAsia="Arial" w:hAnsi="Arial" w:cs="Arial"/>
          <w:color w:val="2A2A2A"/>
          <w:sz w:val="20"/>
          <w:szCs w:val="20"/>
        </w:rPr>
        <w:t>to</w:t>
      </w:r>
      <w:r w:rsidRPr="00DC2E82">
        <w:rPr>
          <w:rFonts w:ascii="Arial" w:eastAsia="Arial" w:hAnsi="Arial" w:cs="Arial"/>
          <w:color w:val="2A2A2A"/>
          <w:spacing w:val="4"/>
          <w:sz w:val="20"/>
          <w:szCs w:val="20"/>
        </w:rPr>
        <w:t xml:space="preserve"> </w:t>
      </w:r>
      <w:r w:rsidRPr="00DC2E82">
        <w:rPr>
          <w:rFonts w:ascii="Arial" w:eastAsia="Arial" w:hAnsi="Arial" w:cs="Arial"/>
          <w:color w:val="2A2A2A"/>
          <w:sz w:val="20"/>
          <w:szCs w:val="20"/>
        </w:rPr>
        <w:t>purchase</w:t>
      </w:r>
      <w:r w:rsidRPr="00DC2E82">
        <w:rPr>
          <w:rFonts w:ascii="Arial" w:eastAsia="Arial" w:hAnsi="Arial" w:cs="Arial"/>
          <w:color w:val="2A2A2A"/>
          <w:spacing w:val="29"/>
          <w:sz w:val="20"/>
          <w:szCs w:val="20"/>
        </w:rPr>
        <w:t xml:space="preserve"> </w:t>
      </w:r>
      <w:r w:rsidRPr="00DC2E82">
        <w:rPr>
          <w:rFonts w:ascii="Arial" w:eastAsia="Arial" w:hAnsi="Arial" w:cs="Arial"/>
          <w:color w:val="2A2A2A"/>
          <w:sz w:val="20"/>
          <w:szCs w:val="20"/>
        </w:rPr>
        <w:t>from</w:t>
      </w:r>
      <w:r w:rsidRPr="00DC2E82">
        <w:rPr>
          <w:rFonts w:ascii="Arial" w:eastAsia="Arial" w:hAnsi="Arial" w:cs="Arial"/>
          <w:color w:val="2A2A2A"/>
          <w:spacing w:val="9"/>
          <w:sz w:val="20"/>
          <w:szCs w:val="20"/>
        </w:rPr>
        <w:t xml:space="preserve"> </w:t>
      </w:r>
      <w:r w:rsidRPr="00DC2E82">
        <w:rPr>
          <w:rFonts w:ascii="Arial" w:eastAsia="Arial" w:hAnsi="Arial" w:cs="Arial"/>
          <w:color w:val="2A2A2A"/>
          <w:sz w:val="20"/>
          <w:szCs w:val="20"/>
        </w:rPr>
        <w:t>the</w:t>
      </w:r>
      <w:r w:rsidRPr="00DC2E82">
        <w:rPr>
          <w:rFonts w:ascii="Arial" w:eastAsia="Arial" w:hAnsi="Arial" w:cs="Arial"/>
          <w:color w:val="2A2A2A"/>
          <w:spacing w:val="11"/>
          <w:sz w:val="20"/>
          <w:szCs w:val="20"/>
        </w:rPr>
        <w:t xml:space="preserve"> </w:t>
      </w:r>
      <w:r w:rsidRPr="00DC2E82" w:rsidR="007642BB">
        <w:rPr>
          <w:rFonts w:ascii="Arial" w:eastAsia="Arial" w:hAnsi="Arial" w:cs="Arial"/>
          <w:color w:val="2A2A2A"/>
          <w:sz w:val="20"/>
          <w:szCs w:val="20"/>
        </w:rPr>
        <w:t>person</w:t>
      </w:r>
      <w:r w:rsidRPr="00DC2E82" w:rsidR="007642BB">
        <w:rPr>
          <w:rFonts w:ascii="Arial" w:eastAsia="Arial" w:hAnsi="Arial" w:cs="Arial"/>
          <w:color w:val="2A2A2A"/>
          <w:spacing w:val="18"/>
          <w:sz w:val="20"/>
          <w:szCs w:val="20"/>
        </w:rPr>
        <w:t xml:space="preserve"> </w:t>
      </w:r>
      <w:r w:rsidRPr="00DC2E82">
        <w:rPr>
          <w:rFonts w:ascii="Arial" w:eastAsia="Arial" w:hAnsi="Arial" w:cs="Arial"/>
          <w:color w:val="2A2A2A"/>
          <w:sz w:val="20"/>
          <w:szCs w:val="20"/>
        </w:rPr>
        <w:t>named</w:t>
      </w:r>
      <w:r w:rsidRPr="00DC2E82">
        <w:rPr>
          <w:rFonts w:ascii="Arial" w:eastAsia="Arial" w:hAnsi="Arial" w:cs="Arial"/>
          <w:color w:val="2A2A2A"/>
          <w:spacing w:val="24"/>
          <w:sz w:val="20"/>
          <w:szCs w:val="20"/>
        </w:rPr>
        <w:t xml:space="preserve"> </w:t>
      </w:r>
      <w:r w:rsidRPr="00DC2E82">
        <w:rPr>
          <w:rFonts w:ascii="Arial" w:eastAsia="Arial" w:hAnsi="Arial" w:cs="Arial"/>
          <w:color w:val="2A2A2A"/>
          <w:sz w:val="20"/>
          <w:szCs w:val="20"/>
        </w:rPr>
        <w:t>on</w:t>
      </w:r>
      <w:r w:rsidRPr="00DC2E82">
        <w:rPr>
          <w:rFonts w:ascii="Arial" w:eastAsia="Arial" w:hAnsi="Arial" w:cs="Arial"/>
          <w:color w:val="2A2A2A"/>
          <w:spacing w:val="13"/>
          <w:sz w:val="20"/>
          <w:szCs w:val="20"/>
        </w:rPr>
        <w:t xml:space="preserve"> </w:t>
      </w:r>
      <w:r w:rsidRPr="00DC2E82">
        <w:rPr>
          <w:rFonts w:ascii="Arial" w:eastAsia="Arial" w:hAnsi="Arial" w:cs="Arial"/>
          <w:color w:val="2A2A2A"/>
          <w:sz w:val="20"/>
          <w:szCs w:val="20"/>
        </w:rPr>
        <w:t>the</w:t>
      </w:r>
      <w:r w:rsidRPr="00DC2E82" w:rsidR="007E02FA">
        <w:rPr>
          <w:rFonts w:ascii="Arial" w:eastAsia="Arial" w:hAnsi="Arial" w:cs="Arial"/>
          <w:color w:val="2A2A2A"/>
          <w:sz w:val="20"/>
          <w:szCs w:val="20"/>
        </w:rPr>
        <w:t xml:space="preserve"> attached purchase order </w:t>
      </w:r>
      <w:r w:rsidRPr="00DC2E82" w:rsidR="00815168">
        <w:rPr>
          <w:rFonts w:ascii="Arial" w:eastAsia="Arial" w:hAnsi="Arial" w:cs="Arial"/>
          <w:color w:val="2A2A2A"/>
          <w:w w:val="114"/>
          <w:sz w:val="20"/>
          <w:szCs w:val="20"/>
        </w:rPr>
        <w:t>(“</w:t>
      </w:r>
      <w:r w:rsidRPr="00DC2E82" w:rsidR="00815168">
        <w:rPr>
          <w:rFonts w:ascii="Arial" w:eastAsia="Arial" w:hAnsi="Arial" w:cs="Arial"/>
          <w:b/>
          <w:color w:val="2A2A2A"/>
          <w:w w:val="114"/>
          <w:sz w:val="20"/>
          <w:szCs w:val="20"/>
        </w:rPr>
        <w:t>Seller</w:t>
      </w:r>
      <w:r w:rsidRPr="00DC2E82" w:rsidR="00815168">
        <w:rPr>
          <w:rFonts w:ascii="Arial" w:eastAsia="Arial" w:hAnsi="Arial" w:cs="Arial"/>
          <w:color w:val="2A2A2A"/>
          <w:w w:val="114"/>
          <w:sz w:val="20"/>
          <w:szCs w:val="20"/>
        </w:rPr>
        <w:t>”</w:t>
      </w:r>
      <w:r w:rsidRPr="00DC2E82">
        <w:rPr>
          <w:rFonts w:ascii="Arial" w:eastAsia="Arial" w:hAnsi="Arial" w:cs="Arial"/>
          <w:color w:val="2A2A2A"/>
          <w:w w:val="114"/>
          <w:sz w:val="20"/>
          <w:szCs w:val="20"/>
        </w:rPr>
        <w:t>)</w:t>
      </w:r>
      <w:r w:rsidRPr="00DC2E82">
        <w:rPr>
          <w:rFonts w:ascii="Arial" w:eastAsia="Arial" w:hAnsi="Arial" w:cs="Arial"/>
          <w:color w:val="2A2A2A"/>
          <w:spacing w:val="-4"/>
          <w:w w:val="114"/>
          <w:sz w:val="20"/>
          <w:szCs w:val="20"/>
        </w:rPr>
        <w:t xml:space="preserve"> </w:t>
      </w:r>
      <w:r w:rsidRPr="00DC2E82">
        <w:rPr>
          <w:rFonts w:ascii="Arial" w:eastAsia="Arial" w:hAnsi="Arial" w:cs="Arial"/>
          <w:color w:val="2A2A2A"/>
          <w:sz w:val="20"/>
          <w:szCs w:val="20"/>
        </w:rPr>
        <w:t>the</w:t>
      </w:r>
      <w:r w:rsidRPr="00DC2E82">
        <w:rPr>
          <w:rFonts w:ascii="Arial" w:eastAsia="Arial" w:hAnsi="Arial" w:cs="Arial"/>
          <w:color w:val="2A2A2A"/>
          <w:spacing w:val="8"/>
          <w:sz w:val="20"/>
          <w:szCs w:val="20"/>
        </w:rPr>
        <w:t xml:space="preserve"> </w:t>
      </w:r>
      <w:r w:rsidRPr="00DC2E82">
        <w:rPr>
          <w:rFonts w:ascii="Arial" w:eastAsia="Arial" w:hAnsi="Arial" w:cs="Arial"/>
          <w:color w:val="2A2A2A"/>
          <w:sz w:val="20"/>
          <w:szCs w:val="20"/>
        </w:rPr>
        <w:t>products</w:t>
      </w:r>
      <w:r w:rsidRPr="00DC2E82">
        <w:rPr>
          <w:rFonts w:ascii="Arial" w:eastAsia="Arial" w:hAnsi="Arial" w:cs="Arial"/>
          <w:color w:val="2A2A2A"/>
          <w:spacing w:val="21"/>
          <w:sz w:val="20"/>
          <w:szCs w:val="20"/>
        </w:rPr>
        <w:t xml:space="preserve"> </w:t>
      </w:r>
      <w:r w:rsidRPr="00DC2E82">
        <w:rPr>
          <w:rFonts w:ascii="Arial" w:eastAsia="Arial" w:hAnsi="Arial" w:cs="Arial"/>
          <w:color w:val="2A2A2A"/>
          <w:sz w:val="20"/>
          <w:szCs w:val="20"/>
        </w:rPr>
        <w:t>and</w:t>
      </w:r>
      <w:r w:rsidRPr="00DC2E82" w:rsidR="00E575CB">
        <w:rPr>
          <w:rFonts w:ascii="Arial" w:eastAsia="Arial" w:hAnsi="Arial" w:cs="Arial"/>
          <w:color w:val="2A2A2A"/>
          <w:sz w:val="20"/>
          <w:szCs w:val="20"/>
        </w:rPr>
        <w:t>/or</w:t>
      </w:r>
      <w:r w:rsidRPr="00DC2E82">
        <w:rPr>
          <w:rFonts w:ascii="Arial" w:eastAsia="Arial" w:hAnsi="Arial" w:cs="Arial"/>
          <w:color w:val="2A2A2A"/>
          <w:spacing w:val="11"/>
          <w:sz w:val="20"/>
          <w:szCs w:val="20"/>
        </w:rPr>
        <w:t xml:space="preserve"> </w:t>
      </w:r>
      <w:r w:rsidRPr="00DC2E82">
        <w:rPr>
          <w:rFonts w:ascii="Arial" w:eastAsia="Arial" w:hAnsi="Arial" w:cs="Arial"/>
          <w:color w:val="2A2A2A"/>
          <w:w w:val="103"/>
          <w:sz w:val="20"/>
          <w:szCs w:val="20"/>
        </w:rPr>
        <w:t xml:space="preserve">services </w:t>
      </w:r>
      <w:r w:rsidRPr="00DC2E82" w:rsidR="00815168">
        <w:rPr>
          <w:rFonts w:ascii="Arial" w:eastAsia="Arial" w:hAnsi="Arial" w:cs="Arial"/>
          <w:color w:val="2A2A2A"/>
          <w:sz w:val="20"/>
          <w:szCs w:val="20"/>
        </w:rPr>
        <w:t xml:space="preserve">described </w:t>
      </w:r>
      <w:r w:rsidRPr="00DC2E82">
        <w:rPr>
          <w:rFonts w:ascii="Arial" w:eastAsia="Arial" w:hAnsi="Arial" w:cs="Arial"/>
          <w:color w:val="2A2A2A"/>
          <w:sz w:val="20"/>
          <w:szCs w:val="20"/>
        </w:rPr>
        <w:t>on</w:t>
      </w:r>
      <w:r w:rsidRPr="00DC2E82">
        <w:rPr>
          <w:rFonts w:ascii="Arial" w:eastAsia="Arial" w:hAnsi="Arial" w:cs="Arial"/>
          <w:color w:val="2A2A2A"/>
          <w:spacing w:val="4"/>
          <w:sz w:val="20"/>
          <w:szCs w:val="20"/>
        </w:rPr>
        <w:t xml:space="preserve"> </w:t>
      </w:r>
      <w:r w:rsidRPr="00DC2E82">
        <w:rPr>
          <w:rFonts w:ascii="Arial" w:eastAsia="Arial" w:hAnsi="Arial" w:cs="Arial"/>
          <w:color w:val="2A2A2A"/>
          <w:sz w:val="20"/>
          <w:szCs w:val="20"/>
        </w:rPr>
        <w:t>the</w:t>
      </w:r>
      <w:r w:rsidRPr="00DC2E82" w:rsidR="007E02FA">
        <w:rPr>
          <w:rFonts w:ascii="Arial" w:eastAsia="Arial" w:hAnsi="Arial" w:cs="Arial"/>
          <w:color w:val="2A2A2A"/>
          <w:sz w:val="20"/>
          <w:szCs w:val="20"/>
        </w:rPr>
        <w:t xml:space="preserve"> attached purchase order</w:t>
      </w:r>
      <w:r w:rsidRPr="00DC2E82" w:rsidR="005673FB">
        <w:rPr>
          <w:rFonts w:ascii="Arial" w:eastAsia="Arial" w:hAnsi="Arial" w:cs="Arial"/>
          <w:color w:val="2A2A2A"/>
          <w:sz w:val="20"/>
          <w:szCs w:val="20"/>
        </w:rPr>
        <w:t xml:space="preserve"> </w:t>
      </w:r>
      <w:r w:rsidRPr="00DC2E82">
        <w:rPr>
          <w:rFonts w:ascii="Arial" w:eastAsia="Arial" w:hAnsi="Arial" w:cs="Arial"/>
          <w:color w:val="2A2A2A"/>
          <w:sz w:val="20"/>
          <w:szCs w:val="20"/>
        </w:rPr>
        <w:t>(</w:t>
      </w:r>
      <w:r w:rsidRPr="00DC2E82" w:rsidR="00BB36B4">
        <w:rPr>
          <w:rFonts w:ascii="Arial" w:eastAsia="Arial" w:hAnsi="Arial" w:cs="Arial"/>
          <w:color w:val="2A2A2A"/>
          <w:sz w:val="20"/>
          <w:szCs w:val="20"/>
        </w:rPr>
        <w:t xml:space="preserve">collectively, </w:t>
      </w:r>
      <w:r w:rsidRPr="00DC2E82" w:rsidR="00815168">
        <w:rPr>
          <w:rFonts w:ascii="Arial" w:eastAsia="Arial" w:hAnsi="Arial" w:cs="Arial"/>
          <w:color w:val="2A2A2A"/>
          <w:sz w:val="20"/>
          <w:szCs w:val="20"/>
        </w:rPr>
        <w:t>“</w:t>
      </w:r>
      <w:r w:rsidRPr="00DC2E82" w:rsidR="00815168">
        <w:rPr>
          <w:rFonts w:ascii="Arial" w:eastAsia="Arial" w:hAnsi="Arial" w:cs="Arial"/>
          <w:b/>
          <w:color w:val="2A2A2A"/>
          <w:sz w:val="20"/>
          <w:szCs w:val="20"/>
        </w:rPr>
        <w:t>Products</w:t>
      </w:r>
      <w:r w:rsidRPr="00DC2E82" w:rsidR="00815168">
        <w:rPr>
          <w:rFonts w:ascii="Arial" w:eastAsia="Arial" w:hAnsi="Arial" w:cs="Arial"/>
          <w:color w:val="2A2A2A"/>
          <w:sz w:val="20"/>
          <w:szCs w:val="20"/>
        </w:rPr>
        <w:t>”</w:t>
      </w:r>
      <w:r w:rsidRPr="00DC2E82">
        <w:rPr>
          <w:rFonts w:ascii="Arial" w:eastAsia="Arial" w:hAnsi="Arial" w:cs="Arial"/>
          <w:color w:val="2A2A2A"/>
          <w:spacing w:val="37"/>
          <w:sz w:val="20"/>
          <w:szCs w:val="20"/>
        </w:rPr>
        <w:t xml:space="preserve"> </w:t>
      </w:r>
      <w:r w:rsidRPr="00DC2E82">
        <w:rPr>
          <w:rFonts w:ascii="Arial" w:eastAsia="Arial" w:hAnsi="Arial" w:cs="Arial"/>
          <w:color w:val="2A2A2A"/>
          <w:sz w:val="20"/>
          <w:szCs w:val="20"/>
        </w:rPr>
        <w:t>and</w:t>
      </w:r>
      <w:r w:rsidRPr="00DC2E82" w:rsidR="00E575CB">
        <w:rPr>
          <w:rFonts w:ascii="Arial" w:eastAsia="Arial" w:hAnsi="Arial" w:cs="Arial"/>
          <w:color w:val="2A2A2A"/>
          <w:sz w:val="20"/>
          <w:szCs w:val="20"/>
        </w:rPr>
        <w:t>/or</w:t>
      </w:r>
      <w:r w:rsidRPr="00DC2E82">
        <w:rPr>
          <w:rFonts w:ascii="Arial" w:eastAsia="Arial" w:hAnsi="Arial" w:cs="Arial"/>
          <w:color w:val="2A2A2A"/>
          <w:spacing w:val="7"/>
          <w:sz w:val="20"/>
          <w:szCs w:val="20"/>
        </w:rPr>
        <w:t xml:space="preserve"> </w:t>
      </w:r>
      <w:r w:rsidRPr="00DC2E82" w:rsidR="00815168">
        <w:rPr>
          <w:rFonts w:ascii="Arial" w:eastAsia="Arial" w:hAnsi="Arial" w:cs="Arial"/>
          <w:color w:val="2A2A2A"/>
          <w:sz w:val="20"/>
          <w:szCs w:val="20"/>
        </w:rPr>
        <w:t>“</w:t>
      </w:r>
      <w:r w:rsidRPr="00DC2E82" w:rsidR="00815168">
        <w:rPr>
          <w:rFonts w:ascii="Arial" w:eastAsia="Arial" w:hAnsi="Arial" w:cs="Arial"/>
          <w:b/>
          <w:color w:val="2A2A2A"/>
          <w:sz w:val="20"/>
          <w:szCs w:val="20"/>
        </w:rPr>
        <w:t>Services</w:t>
      </w:r>
      <w:r w:rsidRPr="00DC2E82" w:rsidR="00815168">
        <w:rPr>
          <w:rFonts w:ascii="Arial" w:eastAsia="Arial" w:hAnsi="Arial" w:cs="Arial"/>
          <w:color w:val="2A2A2A"/>
          <w:sz w:val="20"/>
          <w:szCs w:val="20"/>
        </w:rPr>
        <w:t>”</w:t>
      </w:r>
      <w:r w:rsidRPr="00DC2E82">
        <w:rPr>
          <w:rFonts w:ascii="Arial" w:eastAsia="Arial" w:hAnsi="Arial" w:cs="Arial"/>
          <w:color w:val="2A2A2A"/>
          <w:sz w:val="20"/>
          <w:szCs w:val="20"/>
        </w:rPr>
        <w:t>)</w:t>
      </w:r>
      <w:r w:rsidRPr="00DC2E82">
        <w:rPr>
          <w:rFonts w:ascii="Arial" w:eastAsia="Arial" w:hAnsi="Arial" w:cs="Arial"/>
          <w:color w:val="2A2A2A"/>
          <w:spacing w:val="29"/>
          <w:sz w:val="20"/>
          <w:szCs w:val="20"/>
        </w:rPr>
        <w:t xml:space="preserve"> </w:t>
      </w:r>
      <w:r w:rsidRPr="00DC2E82">
        <w:rPr>
          <w:rFonts w:ascii="Arial" w:eastAsia="Arial" w:hAnsi="Arial" w:cs="Arial"/>
          <w:color w:val="2A2A2A"/>
          <w:sz w:val="20"/>
          <w:szCs w:val="20"/>
        </w:rPr>
        <w:t>subject</w:t>
      </w:r>
      <w:r w:rsidRPr="00DC2E82">
        <w:rPr>
          <w:rFonts w:ascii="Arial" w:eastAsia="Arial" w:hAnsi="Arial" w:cs="Arial"/>
          <w:color w:val="2A2A2A"/>
          <w:spacing w:val="23"/>
          <w:sz w:val="20"/>
          <w:szCs w:val="20"/>
        </w:rPr>
        <w:t xml:space="preserve"> </w:t>
      </w:r>
      <w:r w:rsidRPr="00DC2E82">
        <w:rPr>
          <w:rFonts w:ascii="Arial" w:eastAsia="Arial" w:hAnsi="Arial" w:cs="Arial"/>
          <w:color w:val="2A2A2A"/>
          <w:sz w:val="20"/>
          <w:szCs w:val="20"/>
        </w:rPr>
        <w:t>to</w:t>
      </w:r>
      <w:r w:rsidRPr="00DC2E82">
        <w:rPr>
          <w:rFonts w:ascii="Arial" w:eastAsia="Arial" w:hAnsi="Arial" w:cs="Arial"/>
          <w:color w:val="2A2A2A"/>
          <w:spacing w:val="1"/>
          <w:sz w:val="20"/>
          <w:szCs w:val="20"/>
        </w:rPr>
        <w:t xml:space="preserve"> </w:t>
      </w:r>
      <w:r w:rsidRPr="00DC2E82">
        <w:rPr>
          <w:rFonts w:ascii="Arial" w:eastAsia="Arial" w:hAnsi="Arial" w:cs="Arial"/>
          <w:color w:val="2A2A2A"/>
          <w:sz w:val="20"/>
          <w:szCs w:val="20"/>
        </w:rPr>
        <w:t>these</w:t>
      </w:r>
      <w:r w:rsidRPr="00DC2E82">
        <w:rPr>
          <w:rFonts w:ascii="Arial" w:eastAsia="Arial" w:hAnsi="Arial" w:cs="Arial"/>
          <w:color w:val="2A2A2A"/>
          <w:spacing w:val="18"/>
          <w:sz w:val="20"/>
          <w:szCs w:val="20"/>
        </w:rPr>
        <w:t xml:space="preserve"> </w:t>
      </w:r>
      <w:r w:rsidRPr="00DC2E82" w:rsidR="001E095B">
        <w:rPr>
          <w:rFonts w:ascii="Arial" w:eastAsia="Arial" w:hAnsi="Arial" w:cs="Arial"/>
          <w:color w:val="2A2A2A"/>
          <w:sz w:val="20"/>
          <w:szCs w:val="20"/>
        </w:rPr>
        <w:t>Standard Terms and Conditions of Purchase</w:t>
      </w:r>
      <w:r w:rsidRPr="00DC2E82">
        <w:rPr>
          <w:rFonts w:ascii="Arial" w:eastAsia="Arial" w:hAnsi="Arial" w:cs="Arial"/>
          <w:color w:val="2A2A2A"/>
          <w:sz w:val="20"/>
          <w:szCs w:val="20"/>
        </w:rPr>
        <w:t>.</w:t>
      </w:r>
      <w:r w:rsidRPr="00DC2E82">
        <w:rPr>
          <w:rFonts w:ascii="Arial" w:eastAsia="Arial" w:hAnsi="Arial" w:cs="Arial"/>
          <w:color w:val="2A2A2A"/>
          <w:spacing w:val="33"/>
          <w:sz w:val="20"/>
          <w:szCs w:val="20"/>
        </w:rPr>
        <w:t xml:space="preserve"> </w:t>
      </w:r>
      <w:r w:rsidRPr="00DC2E82">
        <w:rPr>
          <w:rFonts w:ascii="Arial" w:eastAsia="Arial" w:hAnsi="Arial" w:cs="Arial"/>
          <w:color w:val="2A2A2A"/>
          <w:sz w:val="20"/>
          <w:szCs w:val="20"/>
        </w:rPr>
        <w:t>Acceptance</w:t>
      </w:r>
      <w:r w:rsidRPr="00DC2E82">
        <w:rPr>
          <w:rFonts w:ascii="Arial" w:eastAsia="Arial" w:hAnsi="Arial" w:cs="Arial"/>
          <w:color w:val="2A2A2A"/>
          <w:spacing w:val="25"/>
          <w:sz w:val="20"/>
          <w:szCs w:val="20"/>
        </w:rPr>
        <w:t xml:space="preserve"> </w:t>
      </w:r>
      <w:r w:rsidRPr="00DC2E82">
        <w:rPr>
          <w:rFonts w:ascii="Arial" w:eastAsia="Arial" w:hAnsi="Arial" w:cs="Arial"/>
          <w:color w:val="2A2A2A"/>
          <w:sz w:val="20"/>
          <w:szCs w:val="20"/>
        </w:rPr>
        <w:t>of</w:t>
      </w:r>
      <w:r w:rsidRPr="00DC2E82">
        <w:rPr>
          <w:rFonts w:ascii="Arial" w:eastAsia="Arial" w:hAnsi="Arial" w:cs="Arial"/>
          <w:color w:val="2A2A2A"/>
          <w:spacing w:val="5"/>
          <w:sz w:val="20"/>
          <w:szCs w:val="20"/>
        </w:rPr>
        <w:t xml:space="preserve"> </w:t>
      </w:r>
      <w:r w:rsidRPr="00DC2E82">
        <w:rPr>
          <w:rFonts w:ascii="Arial" w:eastAsia="Arial" w:hAnsi="Arial" w:cs="Arial"/>
          <w:color w:val="2A2A2A"/>
          <w:sz w:val="20"/>
          <w:szCs w:val="20"/>
        </w:rPr>
        <w:t>this</w:t>
      </w:r>
      <w:r w:rsidRPr="00DC2E82">
        <w:rPr>
          <w:rFonts w:ascii="Arial" w:eastAsia="Arial" w:hAnsi="Arial" w:cs="Arial"/>
          <w:color w:val="2A2A2A"/>
          <w:spacing w:val="8"/>
          <w:sz w:val="20"/>
          <w:szCs w:val="20"/>
        </w:rPr>
        <w:t xml:space="preserve"> </w:t>
      </w:r>
      <w:r w:rsidRPr="00DC2E82">
        <w:rPr>
          <w:rFonts w:ascii="Arial" w:eastAsia="Arial" w:hAnsi="Arial" w:cs="Arial"/>
          <w:color w:val="2A2A2A"/>
          <w:sz w:val="20"/>
          <w:szCs w:val="20"/>
        </w:rPr>
        <w:t>offer</w:t>
      </w:r>
      <w:r w:rsidRPr="00DC2E82">
        <w:rPr>
          <w:rFonts w:ascii="Arial" w:eastAsia="Arial" w:hAnsi="Arial" w:cs="Arial"/>
          <w:color w:val="2A2A2A"/>
          <w:spacing w:val="16"/>
          <w:sz w:val="20"/>
          <w:szCs w:val="20"/>
        </w:rPr>
        <w:t xml:space="preserve"> </w:t>
      </w:r>
      <w:r w:rsidRPr="00DC2E82">
        <w:rPr>
          <w:rFonts w:ascii="Arial" w:eastAsia="Arial" w:hAnsi="Arial" w:cs="Arial"/>
          <w:color w:val="2A2A2A"/>
          <w:sz w:val="20"/>
          <w:szCs w:val="20"/>
        </w:rPr>
        <w:t>must</w:t>
      </w:r>
      <w:r w:rsidRPr="00DC2E82">
        <w:rPr>
          <w:rFonts w:ascii="Arial" w:eastAsia="Arial" w:hAnsi="Arial" w:cs="Arial"/>
          <w:color w:val="2A2A2A"/>
          <w:spacing w:val="13"/>
          <w:sz w:val="20"/>
          <w:szCs w:val="20"/>
        </w:rPr>
        <w:t xml:space="preserve"> </w:t>
      </w:r>
      <w:r w:rsidRPr="00DC2E82">
        <w:rPr>
          <w:rFonts w:ascii="Arial" w:eastAsia="Arial" w:hAnsi="Arial" w:cs="Arial"/>
          <w:color w:val="2A2A2A"/>
          <w:sz w:val="20"/>
          <w:szCs w:val="20"/>
        </w:rPr>
        <w:t>be</w:t>
      </w:r>
      <w:r w:rsidRPr="00DC2E82">
        <w:rPr>
          <w:rFonts w:ascii="Arial" w:eastAsia="Arial" w:hAnsi="Arial" w:cs="Arial"/>
          <w:color w:val="2A2A2A"/>
          <w:spacing w:val="6"/>
          <w:sz w:val="20"/>
          <w:szCs w:val="20"/>
        </w:rPr>
        <w:t xml:space="preserve"> </w:t>
      </w:r>
      <w:r w:rsidRPr="00DC2E82">
        <w:rPr>
          <w:rFonts w:ascii="Arial" w:eastAsia="Arial" w:hAnsi="Arial" w:cs="Arial"/>
          <w:color w:val="2A2A2A"/>
          <w:sz w:val="20"/>
          <w:szCs w:val="20"/>
        </w:rPr>
        <w:t>made</w:t>
      </w:r>
      <w:r w:rsidRPr="00DC2E82">
        <w:rPr>
          <w:rFonts w:ascii="Arial" w:eastAsia="Arial" w:hAnsi="Arial" w:cs="Arial"/>
          <w:color w:val="2A2A2A"/>
          <w:spacing w:val="13"/>
          <w:sz w:val="20"/>
          <w:szCs w:val="20"/>
        </w:rPr>
        <w:t xml:space="preserve"> </w:t>
      </w:r>
      <w:r w:rsidRPr="00DC2E82">
        <w:rPr>
          <w:rFonts w:ascii="Arial" w:eastAsia="Arial" w:hAnsi="Arial" w:cs="Arial"/>
          <w:color w:val="2A2A2A"/>
          <w:w w:val="105"/>
          <w:sz w:val="20"/>
          <w:szCs w:val="20"/>
        </w:rPr>
        <w:t xml:space="preserve">on </w:t>
      </w:r>
      <w:r w:rsidRPr="00DC2E82">
        <w:rPr>
          <w:rFonts w:ascii="Arial" w:eastAsia="Arial" w:hAnsi="Arial" w:cs="Arial"/>
          <w:color w:val="2A2A2A"/>
          <w:w w:val="106"/>
          <w:sz w:val="20"/>
          <w:szCs w:val="20"/>
        </w:rPr>
        <w:t>it</w:t>
      </w:r>
      <w:r w:rsidRPr="00DC2E82">
        <w:rPr>
          <w:rFonts w:ascii="Arial" w:eastAsia="Arial" w:hAnsi="Arial" w:cs="Arial"/>
          <w:color w:val="2A2A2A"/>
          <w:w w:val="107"/>
          <w:sz w:val="20"/>
          <w:szCs w:val="20"/>
        </w:rPr>
        <w:t>s</w:t>
      </w:r>
      <w:r w:rsidRPr="00DC2E82">
        <w:rPr>
          <w:rFonts w:ascii="Arial" w:eastAsia="Arial" w:hAnsi="Arial" w:cs="Arial"/>
          <w:color w:val="2A2A2A"/>
          <w:spacing w:val="9"/>
          <w:sz w:val="20"/>
          <w:szCs w:val="20"/>
        </w:rPr>
        <w:t xml:space="preserve"> </w:t>
      </w:r>
      <w:r w:rsidRPr="00DC2E82">
        <w:rPr>
          <w:rFonts w:ascii="Arial" w:eastAsia="Arial" w:hAnsi="Arial" w:cs="Arial"/>
          <w:color w:val="2A2A2A"/>
          <w:sz w:val="20"/>
          <w:szCs w:val="20"/>
        </w:rPr>
        <w:t>exact</w:t>
      </w:r>
      <w:r w:rsidRPr="00DC2E82">
        <w:rPr>
          <w:rFonts w:ascii="Arial" w:eastAsia="Arial" w:hAnsi="Arial" w:cs="Arial"/>
          <w:color w:val="2A2A2A"/>
          <w:spacing w:val="19"/>
          <w:sz w:val="20"/>
          <w:szCs w:val="20"/>
        </w:rPr>
        <w:t xml:space="preserve"> </w:t>
      </w:r>
      <w:r w:rsidRPr="00DC2E82">
        <w:rPr>
          <w:rFonts w:ascii="Arial" w:eastAsia="Arial" w:hAnsi="Arial" w:cs="Arial"/>
          <w:color w:val="2A2A2A"/>
          <w:sz w:val="20"/>
          <w:szCs w:val="20"/>
        </w:rPr>
        <w:t>terms.</w:t>
      </w:r>
      <w:r w:rsidRPr="00DC2E82">
        <w:rPr>
          <w:rFonts w:ascii="Arial" w:eastAsia="Arial" w:hAnsi="Arial" w:cs="Arial"/>
          <w:color w:val="2A2A2A"/>
          <w:spacing w:val="8"/>
          <w:sz w:val="20"/>
          <w:szCs w:val="20"/>
        </w:rPr>
        <w:t xml:space="preserve"> </w:t>
      </w:r>
      <w:r w:rsidRPr="00DC2E82">
        <w:rPr>
          <w:rFonts w:ascii="Arial" w:eastAsia="Arial" w:hAnsi="Arial" w:cs="Arial"/>
          <w:color w:val="2A2A2A"/>
          <w:sz w:val="20"/>
          <w:szCs w:val="20"/>
        </w:rPr>
        <w:t>These</w:t>
      </w:r>
      <w:r w:rsidRPr="00DC2E82">
        <w:rPr>
          <w:rFonts w:ascii="Arial" w:eastAsia="Arial" w:hAnsi="Arial" w:cs="Arial"/>
          <w:color w:val="2A2A2A"/>
          <w:spacing w:val="17"/>
          <w:sz w:val="20"/>
          <w:szCs w:val="20"/>
        </w:rPr>
        <w:t xml:space="preserve"> </w:t>
      </w:r>
      <w:r w:rsidRPr="00DC2E82">
        <w:rPr>
          <w:rFonts w:ascii="Arial" w:eastAsia="Arial" w:hAnsi="Arial" w:cs="Arial"/>
          <w:color w:val="2A2A2A"/>
          <w:sz w:val="20"/>
          <w:szCs w:val="20"/>
        </w:rPr>
        <w:t>Standard</w:t>
      </w:r>
      <w:r w:rsidRPr="00DC2E82">
        <w:rPr>
          <w:rFonts w:ascii="Arial" w:eastAsia="Arial" w:hAnsi="Arial" w:cs="Arial"/>
          <w:color w:val="2A2A2A"/>
          <w:spacing w:val="23"/>
          <w:sz w:val="20"/>
          <w:szCs w:val="20"/>
        </w:rPr>
        <w:t xml:space="preserve"> </w:t>
      </w:r>
      <w:r w:rsidRPr="00DC2E82">
        <w:rPr>
          <w:rFonts w:ascii="Arial" w:eastAsia="Arial" w:hAnsi="Arial" w:cs="Arial"/>
          <w:color w:val="2A2A2A"/>
          <w:sz w:val="20"/>
          <w:szCs w:val="20"/>
        </w:rPr>
        <w:t>Terms</w:t>
      </w:r>
      <w:r w:rsidRPr="00DC2E82">
        <w:rPr>
          <w:rFonts w:ascii="Arial" w:eastAsia="Arial" w:hAnsi="Arial" w:cs="Arial"/>
          <w:color w:val="2A2A2A"/>
          <w:spacing w:val="21"/>
          <w:sz w:val="20"/>
          <w:szCs w:val="20"/>
        </w:rPr>
        <w:t xml:space="preserve"> </w:t>
      </w:r>
      <w:r w:rsidRPr="00DC2E82">
        <w:rPr>
          <w:rFonts w:ascii="Arial" w:eastAsia="Arial" w:hAnsi="Arial" w:cs="Arial"/>
          <w:color w:val="2A2A2A"/>
          <w:sz w:val="20"/>
          <w:szCs w:val="20"/>
        </w:rPr>
        <w:t>and</w:t>
      </w:r>
      <w:r w:rsidRPr="00DC2E82">
        <w:rPr>
          <w:rFonts w:ascii="Arial" w:eastAsia="Arial" w:hAnsi="Arial" w:cs="Arial"/>
          <w:color w:val="2A2A2A"/>
          <w:spacing w:val="14"/>
          <w:sz w:val="20"/>
          <w:szCs w:val="20"/>
        </w:rPr>
        <w:t xml:space="preserve"> </w:t>
      </w:r>
      <w:r w:rsidRPr="00DC2E82">
        <w:rPr>
          <w:rFonts w:ascii="Arial" w:eastAsia="Arial" w:hAnsi="Arial" w:cs="Arial"/>
          <w:color w:val="2A2A2A"/>
          <w:sz w:val="20"/>
          <w:szCs w:val="20"/>
        </w:rPr>
        <w:t>Conditions</w:t>
      </w:r>
      <w:r w:rsidRPr="00DC2E82">
        <w:rPr>
          <w:rFonts w:ascii="Arial" w:eastAsia="Arial" w:hAnsi="Arial" w:cs="Arial"/>
          <w:color w:val="2A2A2A"/>
          <w:spacing w:val="36"/>
          <w:sz w:val="20"/>
          <w:szCs w:val="20"/>
        </w:rPr>
        <w:t xml:space="preserve"> </w:t>
      </w:r>
      <w:r w:rsidRPr="00DC2E82">
        <w:rPr>
          <w:rFonts w:ascii="Arial" w:eastAsia="Arial" w:hAnsi="Arial" w:cs="Arial"/>
          <w:color w:val="2A2A2A"/>
          <w:sz w:val="20"/>
          <w:szCs w:val="20"/>
        </w:rPr>
        <w:t>of</w:t>
      </w:r>
      <w:r w:rsidRPr="00DC2E82">
        <w:rPr>
          <w:rFonts w:ascii="Arial" w:eastAsia="Arial" w:hAnsi="Arial" w:cs="Arial"/>
          <w:color w:val="2A2A2A"/>
          <w:spacing w:val="6"/>
          <w:sz w:val="20"/>
          <w:szCs w:val="20"/>
        </w:rPr>
        <w:t xml:space="preserve"> </w:t>
      </w:r>
      <w:r w:rsidRPr="00DC2E82">
        <w:rPr>
          <w:rFonts w:ascii="Arial" w:eastAsia="Arial" w:hAnsi="Arial" w:cs="Arial"/>
          <w:color w:val="2A2A2A"/>
          <w:sz w:val="20"/>
          <w:szCs w:val="20"/>
        </w:rPr>
        <w:t>Purchase,</w:t>
      </w:r>
      <w:r w:rsidRPr="00DC2E82">
        <w:rPr>
          <w:rFonts w:ascii="Arial" w:eastAsia="Arial" w:hAnsi="Arial" w:cs="Arial"/>
          <w:color w:val="2A2A2A"/>
          <w:spacing w:val="21"/>
          <w:sz w:val="20"/>
          <w:szCs w:val="20"/>
        </w:rPr>
        <w:t xml:space="preserve"> </w:t>
      </w:r>
      <w:r w:rsidRPr="00DC2E82">
        <w:rPr>
          <w:rFonts w:ascii="Arial" w:eastAsia="Arial" w:hAnsi="Arial" w:cs="Arial"/>
          <w:color w:val="2A2A2A"/>
          <w:sz w:val="20"/>
          <w:szCs w:val="20"/>
        </w:rPr>
        <w:t>together</w:t>
      </w:r>
      <w:r w:rsidRPr="00DC2E82">
        <w:rPr>
          <w:rFonts w:ascii="Arial" w:eastAsia="Arial" w:hAnsi="Arial" w:cs="Arial"/>
          <w:color w:val="2A2A2A"/>
          <w:spacing w:val="17"/>
          <w:sz w:val="20"/>
          <w:szCs w:val="20"/>
        </w:rPr>
        <w:t xml:space="preserve"> </w:t>
      </w:r>
      <w:r w:rsidRPr="00DC2E82">
        <w:rPr>
          <w:rFonts w:ascii="Arial" w:eastAsia="Arial" w:hAnsi="Arial" w:cs="Arial"/>
          <w:color w:val="2A2A2A"/>
          <w:sz w:val="20"/>
          <w:szCs w:val="20"/>
        </w:rPr>
        <w:t>with</w:t>
      </w:r>
      <w:r w:rsidRPr="00DC2E82">
        <w:rPr>
          <w:rFonts w:ascii="Arial" w:eastAsia="Arial" w:hAnsi="Arial" w:cs="Arial"/>
          <w:color w:val="2A2A2A"/>
          <w:spacing w:val="5"/>
          <w:sz w:val="20"/>
          <w:szCs w:val="20"/>
        </w:rPr>
        <w:t xml:space="preserve"> </w:t>
      </w:r>
      <w:r w:rsidRPr="00DC2E82">
        <w:rPr>
          <w:rFonts w:ascii="Arial" w:eastAsia="Arial" w:hAnsi="Arial" w:cs="Arial"/>
          <w:color w:val="2A2A2A"/>
          <w:sz w:val="20"/>
          <w:szCs w:val="20"/>
        </w:rPr>
        <w:t>information</w:t>
      </w:r>
      <w:r w:rsidRPr="00DC2E82">
        <w:rPr>
          <w:rFonts w:ascii="Arial" w:eastAsia="Arial" w:hAnsi="Arial" w:cs="Arial"/>
          <w:color w:val="2A2A2A"/>
          <w:spacing w:val="31"/>
          <w:sz w:val="20"/>
          <w:szCs w:val="20"/>
        </w:rPr>
        <w:t xml:space="preserve"> </w:t>
      </w:r>
      <w:r w:rsidRPr="00DC2E82" w:rsidR="00BB36B4">
        <w:rPr>
          <w:rFonts w:ascii="Arial" w:eastAsia="Arial" w:hAnsi="Arial" w:cs="Arial"/>
          <w:color w:val="2A2A2A"/>
          <w:sz w:val="20"/>
          <w:szCs w:val="20"/>
        </w:rPr>
        <w:t>set out in</w:t>
      </w:r>
      <w:r w:rsidRPr="00DC2E82">
        <w:rPr>
          <w:rFonts w:ascii="Arial" w:eastAsia="Arial" w:hAnsi="Arial" w:cs="Arial"/>
          <w:color w:val="2A2A2A"/>
          <w:spacing w:val="3"/>
          <w:sz w:val="20"/>
          <w:szCs w:val="20"/>
        </w:rPr>
        <w:t xml:space="preserve"> </w:t>
      </w:r>
      <w:r w:rsidRPr="00DC2E82">
        <w:rPr>
          <w:rFonts w:ascii="Arial" w:eastAsia="Arial" w:hAnsi="Arial" w:cs="Arial"/>
          <w:color w:val="2A2A2A"/>
          <w:sz w:val="20"/>
          <w:szCs w:val="20"/>
        </w:rPr>
        <w:t>the</w:t>
      </w:r>
      <w:r w:rsidRPr="00DC2E82">
        <w:rPr>
          <w:rFonts w:ascii="Arial" w:eastAsia="Arial" w:hAnsi="Arial" w:cs="Arial"/>
          <w:color w:val="2A2A2A"/>
          <w:spacing w:val="12"/>
          <w:sz w:val="20"/>
          <w:szCs w:val="20"/>
        </w:rPr>
        <w:t xml:space="preserve"> </w:t>
      </w:r>
      <w:r w:rsidRPr="00DC2E82" w:rsidR="00E852EE">
        <w:rPr>
          <w:rFonts w:ascii="Arial" w:eastAsia="Arial" w:hAnsi="Arial" w:cs="Arial"/>
          <w:color w:val="2A2A2A"/>
          <w:sz w:val="20"/>
          <w:szCs w:val="20"/>
        </w:rPr>
        <w:t>attached purchase order</w:t>
      </w:r>
      <w:r w:rsidRPr="00DC2E82">
        <w:rPr>
          <w:rFonts w:ascii="Arial" w:eastAsia="Arial" w:hAnsi="Arial" w:cs="Arial"/>
          <w:color w:val="2A2A2A"/>
          <w:sz w:val="20"/>
          <w:szCs w:val="20"/>
        </w:rPr>
        <w:t>,</w:t>
      </w:r>
      <w:r w:rsidRPr="00DC2E82">
        <w:rPr>
          <w:rFonts w:ascii="Arial" w:eastAsia="Arial" w:hAnsi="Arial" w:cs="Arial"/>
          <w:color w:val="2A2A2A"/>
          <w:spacing w:val="24"/>
          <w:sz w:val="20"/>
          <w:szCs w:val="20"/>
        </w:rPr>
        <w:t xml:space="preserve"> </w:t>
      </w:r>
      <w:r w:rsidRPr="00DC2E82">
        <w:rPr>
          <w:rFonts w:ascii="Arial" w:eastAsia="Arial" w:hAnsi="Arial" w:cs="Arial"/>
          <w:color w:val="2A2A2A"/>
          <w:sz w:val="20"/>
          <w:szCs w:val="20"/>
        </w:rPr>
        <w:t>and</w:t>
      </w:r>
      <w:r w:rsidRPr="00DC2E82">
        <w:rPr>
          <w:rFonts w:ascii="Arial" w:eastAsia="Arial" w:hAnsi="Arial" w:cs="Arial"/>
          <w:color w:val="2A2A2A"/>
          <w:spacing w:val="16"/>
          <w:sz w:val="20"/>
          <w:szCs w:val="20"/>
        </w:rPr>
        <w:t xml:space="preserve"> </w:t>
      </w:r>
      <w:r w:rsidRPr="00DC2E82">
        <w:rPr>
          <w:rFonts w:ascii="Arial" w:eastAsia="Arial" w:hAnsi="Arial" w:cs="Arial"/>
          <w:color w:val="2A2A2A"/>
          <w:sz w:val="20"/>
          <w:szCs w:val="20"/>
        </w:rPr>
        <w:t>any</w:t>
      </w:r>
      <w:r w:rsidRPr="00DC2E82">
        <w:rPr>
          <w:rFonts w:ascii="Arial" w:eastAsia="Arial" w:hAnsi="Arial" w:cs="Arial"/>
          <w:color w:val="2A2A2A"/>
          <w:spacing w:val="10"/>
          <w:sz w:val="20"/>
          <w:szCs w:val="20"/>
        </w:rPr>
        <w:t xml:space="preserve"> </w:t>
      </w:r>
      <w:r w:rsidRPr="00DC2E82" w:rsidR="0003064D">
        <w:rPr>
          <w:rFonts w:ascii="Arial" w:eastAsia="Arial" w:hAnsi="Arial" w:cs="Arial"/>
          <w:color w:val="2A2A2A"/>
          <w:sz w:val="20"/>
          <w:szCs w:val="20"/>
        </w:rPr>
        <w:t>tender, quotation</w:t>
      </w:r>
      <w:r w:rsidRPr="00DC2E82" w:rsidR="00BB36B4">
        <w:rPr>
          <w:rFonts w:ascii="Arial" w:eastAsia="Arial" w:hAnsi="Arial" w:cs="Arial"/>
          <w:color w:val="2A2A2A"/>
          <w:sz w:val="20"/>
          <w:szCs w:val="20"/>
        </w:rPr>
        <w:t>, specification</w:t>
      </w:r>
      <w:r w:rsidRPr="00DC2E82" w:rsidR="00F56130">
        <w:rPr>
          <w:rFonts w:ascii="Arial" w:eastAsia="Arial" w:hAnsi="Arial" w:cs="Arial"/>
          <w:color w:val="2A2A2A"/>
          <w:sz w:val="20"/>
          <w:szCs w:val="20"/>
        </w:rPr>
        <w:t>s</w:t>
      </w:r>
      <w:r w:rsidRPr="00DC2E82" w:rsidR="00BB36B4">
        <w:rPr>
          <w:rFonts w:ascii="Arial" w:eastAsia="Arial" w:hAnsi="Arial" w:cs="Arial"/>
          <w:color w:val="2A2A2A"/>
          <w:sz w:val="20"/>
          <w:szCs w:val="20"/>
        </w:rPr>
        <w:t xml:space="preserve"> or proposal from Seller and</w:t>
      </w:r>
      <w:r w:rsidRPr="00DC2E82" w:rsidR="00BB36B4">
        <w:rPr>
          <w:rFonts w:ascii="Arial" w:eastAsia="Arial" w:hAnsi="Arial" w:cs="Arial"/>
          <w:color w:val="2A2A2A"/>
          <w:spacing w:val="35"/>
          <w:sz w:val="20"/>
          <w:szCs w:val="20"/>
        </w:rPr>
        <w:t xml:space="preserve"> </w:t>
      </w:r>
      <w:r w:rsidRPr="00DC2E82">
        <w:rPr>
          <w:rFonts w:ascii="Arial" w:eastAsia="Arial" w:hAnsi="Arial" w:cs="Arial"/>
          <w:color w:val="2A2A2A"/>
          <w:sz w:val="20"/>
          <w:szCs w:val="20"/>
        </w:rPr>
        <w:t>agreed</w:t>
      </w:r>
      <w:r w:rsidRPr="00DC2E82">
        <w:rPr>
          <w:rFonts w:ascii="Arial" w:eastAsia="Arial" w:hAnsi="Arial" w:cs="Arial"/>
          <w:color w:val="2A2A2A"/>
          <w:spacing w:val="22"/>
          <w:sz w:val="20"/>
          <w:szCs w:val="20"/>
        </w:rPr>
        <w:t xml:space="preserve"> </w:t>
      </w:r>
      <w:r w:rsidRPr="00DC2E82">
        <w:rPr>
          <w:rFonts w:ascii="Arial" w:eastAsia="Arial" w:hAnsi="Arial" w:cs="Arial"/>
          <w:color w:val="2A2A2A"/>
          <w:sz w:val="20"/>
          <w:szCs w:val="20"/>
        </w:rPr>
        <w:t>to</w:t>
      </w:r>
      <w:r w:rsidRPr="00DC2E82">
        <w:rPr>
          <w:rFonts w:ascii="Arial" w:eastAsia="Arial" w:hAnsi="Arial" w:cs="Arial"/>
          <w:color w:val="2A2A2A"/>
          <w:spacing w:val="4"/>
          <w:sz w:val="20"/>
          <w:szCs w:val="20"/>
        </w:rPr>
        <w:t xml:space="preserve"> </w:t>
      </w:r>
      <w:r w:rsidRPr="00DC2E82">
        <w:rPr>
          <w:rFonts w:ascii="Arial" w:eastAsia="Arial" w:hAnsi="Arial" w:cs="Arial"/>
          <w:color w:val="2A2A2A"/>
          <w:sz w:val="20"/>
          <w:szCs w:val="20"/>
        </w:rPr>
        <w:t>by</w:t>
      </w:r>
      <w:r w:rsidRPr="00DC2E82">
        <w:rPr>
          <w:rFonts w:ascii="Arial" w:eastAsia="Arial" w:hAnsi="Arial" w:cs="Arial"/>
          <w:color w:val="2A2A2A"/>
          <w:spacing w:val="13"/>
          <w:sz w:val="20"/>
          <w:szCs w:val="20"/>
        </w:rPr>
        <w:t xml:space="preserve"> </w:t>
      </w:r>
      <w:r w:rsidRPr="00DC2E82" w:rsidR="00BB36B4">
        <w:rPr>
          <w:rFonts w:ascii="Arial" w:eastAsia="Arial" w:hAnsi="Arial" w:cs="Arial"/>
          <w:color w:val="2A2A2A"/>
          <w:sz w:val="20"/>
          <w:szCs w:val="20"/>
        </w:rPr>
        <w:t>Equinix (each, a “</w:t>
      </w:r>
      <w:r w:rsidRPr="00DC2E82" w:rsidR="00BB36B4">
        <w:rPr>
          <w:rFonts w:ascii="Arial" w:eastAsia="Arial" w:hAnsi="Arial" w:cs="Arial"/>
          <w:b/>
          <w:color w:val="2A2A2A"/>
          <w:sz w:val="20"/>
          <w:szCs w:val="20"/>
        </w:rPr>
        <w:t>Proposal</w:t>
      </w:r>
      <w:r w:rsidRPr="00DC2E82" w:rsidR="00BB36B4">
        <w:rPr>
          <w:rFonts w:ascii="Arial" w:eastAsia="Arial" w:hAnsi="Arial" w:cs="Arial"/>
          <w:color w:val="2A2A2A"/>
          <w:sz w:val="20"/>
          <w:szCs w:val="20"/>
        </w:rPr>
        <w:t>”)</w:t>
      </w:r>
      <w:r w:rsidRPr="00DC2E82" w:rsidR="00BA1478">
        <w:rPr>
          <w:rFonts w:ascii="Arial" w:eastAsia="Arial" w:hAnsi="Arial" w:cs="Arial"/>
          <w:color w:val="2A2A2A"/>
          <w:sz w:val="20"/>
          <w:szCs w:val="20"/>
        </w:rPr>
        <w:t>,</w:t>
      </w:r>
      <w:r w:rsidRPr="00DC2E82">
        <w:rPr>
          <w:rFonts w:ascii="Arial" w:eastAsia="Arial" w:hAnsi="Arial" w:cs="Arial"/>
          <w:color w:val="2A2A2A"/>
          <w:spacing w:val="23"/>
          <w:sz w:val="20"/>
          <w:szCs w:val="20"/>
        </w:rPr>
        <w:t xml:space="preserve"> </w:t>
      </w:r>
      <w:r w:rsidRPr="00DC2E82" w:rsidR="00BA1478">
        <w:rPr>
          <w:rFonts w:ascii="Arial" w:eastAsia="Arial" w:hAnsi="Arial" w:cs="Arial"/>
          <w:color w:val="2A2A2A"/>
          <w:sz w:val="20"/>
          <w:szCs w:val="20"/>
        </w:rPr>
        <w:t xml:space="preserve">shall be collectively referred to </w:t>
      </w:r>
      <w:r w:rsidRPr="00DC2E82" w:rsidR="005673FB">
        <w:rPr>
          <w:rFonts w:ascii="Arial" w:eastAsia="Arial" w:hAnsi="Arial" w:cs="Arial"/>
          <w:color w:val="2A2A2A"/>
          <w:sz w:val="20"/>
          <w:szCs w:val="20"/>
        </w:rPr>
        <w:t xml:space="preserve">herein </w:t>
      </w:r>
      <w:r w:rsidRPr="00DC2E82" w:rsidR="00BA1478">
        <w:rPr>
          <w:rFonts w:ascii="Arial" w:eastAsia="Arial" w:hAnsi="Arial" w:cs="Arial"/>
          <w:color w:val="2A2A2A"/>
          <w:sz w:val="20"/>
          <w:szCs w:val="20"/>
        </w:rPr>
        <w:t xml:space="preserve">as </w:t>
      </w:r>
      <w:r w:rsidRPr="00DC2E82" w:rsidR="00932602">
        <w:rPr>
          <w:rFonts w:ascii="Arial" w:eastAsia="Arial" w:hAnsi="Arial" w:cs="Arial"/>
          <w:color w:val="2A2A2A"/>
          <w:sz w:val="20"/>
          <w:szCs w:val="20"/>
        </w:rPr>
        <w:t>the</w:t>
      </w:r>
      <w:r w:rsidRPr="00DC2E82" w:rsidR="00932602">
        <w:rPr>
          <w:rFonts w:ascii="Arial" w:eastAsia="Arial" w:hAnsi="Arial" w:cs="Arial"/>
          <w:color w:val="2A2A2A"/>
          <w:spacing w:val="12"/>
          <w:sz w:val="20"/>
          <w:szCs w:val="20"/>
        </w:rPr>
        <w:t xml:space="preserve"> </w:t>
      </w:r>
      <w:r w:rsidRPr="00DC2E82" w:rsidR="00815168">
        <w:rPr>
          <w:rFonts w:ascii="Arial" w:eastAsia="Arial" w:hAnsi="Arial" w:cs="Arial"/>
          <w:color w:val="2A2A2A"/>
          <w:sz w:val="20"/>
          <w:szCs w:val="20"/>
        </w:rPr>
        <w:t>“</w:t>
      </w:r>
      <w:r w:rsidRPr="00DC2E82" w:rsidR="00E575CB">
        <w:rPr>
          <w:rFonts w:ascii="Arial" w:eastAsia="Arial" w:hAnsi="Arial" w:cs="Arial"/>
          <w:b/>
          <w:color w:val="2A2A2A"/>
          <w:sz w:val="20"/>
          <w:szCs w:val="20"/>
        </w:rPr>
        <w:t>PO</w:t>
      </w:r>
      <w:r w:rsidRPr="00DC2E82" w:rsidR="00BA1478">
        <w:rPr>
          <w:rFonts w:ascii="Arial" w:eastAsia="Arial" w:hAnsi="Arial" w:cs="Arial"/>
          <w:color w:val="2A2A2A"/>
          <w:sz w:val="20"/>
          <w:szCs w:val="20"/>
        </w:rPr>
        <w:t>”</w:t>
      </w:r>
      <w:r w:rsidRPr="00DC2E82" w:rsidR="00834CA8">
        <w:rPr>
          <w:rFonts w:ascii="Arial" w:eastAsia="Arial" w:hAnsi="Arial" w:cs="Arial"/>
          <w:color w:val="2A2A2A"/>
          <w:sz w:val="20"/>
          <w:szCs w:val="20"/>
        </w:rPr>
        <w:t>.</w:t>
      </w:r>
      <w:r w:rsidRPr="00DC2E82" w:rsidR="00EC082C">
        <w:rPr>
          <w:rFonts w:ascii="Arial" w:eastAsia="Arial" w:hAnsi="Arial" w:cs="Arial"/>
          <w:color w:val="2A2A2A"/>
          <w:sz w:val="20"/>
          <w:szCs w:val="20"/>
        </w:rPr>
        <w:t xml:space="preserve"> For the avoidance of doubt, the term “Proposal” will exclude any terms and conditions of business of Seller </w:t>
      </w:r>
      <w:r w:rsidRPr="00DC2E82" w:rsidR="00267FCF">
        <w:rPr>
          <w:rFonts w:ascii="Arial" w:eastAsia="Arial" w:hAnsi="Arial" w:cs="Arial"/>
          <w:color w:val="2A2A2A"/>
          <w:sz w:val="20"/>
          <w:szCs w:val="20"/>
        </w:rPr>
        <w:t xml:space="preserve">and legal terms </w:t>
      </w:r>
      <w:r w:rsidRPr="00DC2E82" w:rsidR="00EC082C">
        <w:rPr>
          <w:rFonts w:ascii="Arial" w:eastAsia="Arial" w:hAnsi="Arial" w:cs="Arial"/>
          <w:color w:val="2A2A2A"/>
          <w:sz w:val="20"/>
          <w:szCs w:val="20"/>
        </w:rPr>
        <w:t xml:space="preserve">set out or referred to in the </w:t>
      </w:r>
      <w:r w:rsidRPr="00DC2E82" w:rsidR="00446551">
        <w:rPr>
          <w:rFonts w:ascii="Arial" w:eastAsia="Arial" w:hAnsi="Arial" w:cs="Arial"/>
          <w:color w:val="2A2A2A"/>
          <w:sz w:val="20"/>
          <w:szCs w:val="20"/>
        </w:rPr>
        <w:t xml:space="preserve">Seller’s </w:t>
      </w:r>
      <w:r w:rsidRPr="00DC2E82" w:rsidR="00EC082C">
        <w:rPr>
          <w:rFonts w:ascii="Arial" w:eastAsia="Arial" w:hAnsi="Arial" w:cs="Arial"/>
          <w:color w:val="2A2A2A"/>
          <w:sz w:val="20"/>
          <w:szCs w:val="20"/>
        </w:rPr>
        <w:t>tender, quotation, specification</w:t>
      </w:r>
      <w:r w:rsidRPr="00DC2E82" w:rsidR="00F56130">
        <w:rPr>
          <w:rFonts w:ascii="Arial" w:eastAsia="Arial" w:hAnsi="Arial" w:cs="Arial"/>
          <w:color w:val="2A2A2A"/>
          <w:sz w:val="20"/>
          <w:szCs w:val="20"/>
        </w:rPr>
        <w:t>s</w:t>
      </w:r>
      <w:r w:rsidRPr="00DC2E82" w:rsidR="00EC082C">
        <w:rPr>
          <w:rFonts w:ascii="Arial" w:eastAsia="Arial" w:hAnsi="Arial" w:cs="Arial"/>
          <w:color w:val="2A2A2A"/>
          <w:sz w:val="20"/>
          <w:szCs w:val="20"/>
        </w:rPr>
        <w:t xml:space="preserve"> or proposal.</w:t>
      </w:r>
      <w:r w:rsidRPr="00DC2E82" w:rsidR="00834CA8">
        <w:rPr>
          <w:rFonts w:ascii="Arial" w:eastAsia="Arial" w:hAnsi="Arial" w:cs="Arial"/>
          <w:color w:val="2A2A2A"/>
          <w:sz w:val="20"/>
          <w:szCs w:val="20"/>
        </w:rPr>
        <w:t xml:space="preserve"> </w:t>
      </w:r>
      <w:r w:rsidRPr="00DC2E82" w:rsidR="00BB36B4">
        <w:rPr>
          <w:rFonts w:ascii="Arial" w:eastAsia="Arial" w:hAnsi="Arial" w:cs="Arial"/>
          <w:color w:val="2A2A2A"/>
          <w:sz w:val="20"/>
          <w:szCs w:val="20"/>
        </w:rPr>
        <w:t>If there is any conflict between these Standard Terms and Conditions of Purchase, the information set out in th</w:t>
      </w:r>
      <w:r w:rsidRPr="00DC2E82" w:rsidR="00A70696">
        <w:rPr>
          <w:rFonts w:ascii="Arial" w:eastAsia="Arial" w:hAnsi="Arial" w:cs="Arial"/>
          <w:color w:val="2A2A2A"/>
          <w:sz w:val="20"/>
          <w:szCs w:val="20"/>
        </w:rPr>
        <w:t>is</w:t>
      </w:r>
      <w:r w:rsidRPr="00DC2E82" w:rsidR="00BB36B4">
        <w:rPr>
          <w:rFonts w:ascii="Arial" w:eastAsia="Arial" w:hAnsi="Arial" w:cs="Arial"/>
          <w:color w:val="2A2A2A"/>
          <w:sz w:val="20"/>
          <w:szCs w:val="20"/>
        </w:rPr>
        <w:t xml:space="preserve"> </w:t>
      </w:r>
      <w:r w:rsidRPr="00DC2E82" w:rsidR="00A70696">
        <w:rPr>
          <w:rFonts w:ascii="Arial" w:eastAsia="Arial" w:hAnsi="Arial" w:cs="Arial"/>
          <w:color w:val="2A2A2A"/>
          <w:sz w:val="20"/>
          <w:szCs w:val="20"/>
        </w:rPr>
        <w:t>PO</w:t>
      </w:r>
      <w:r w:rsidRPr="00DC2E82" w:rsidR="00BB36B4">
        <w:rPr>
          <w:rFonts w:ascii="Arial" w:eastAsia="Arial" w:hAnsi="Arial" w:cs="Arial"/>
          <w:color w:val="2A2A2A"/>
          <w:sz w:val="20"/>
          <w:szCs w:val="20"/>
        </w:rPr>
        <w:t xml:space="preserve"> and/or the Proposal, the conflict will be resolved according to the following order of priority: (</w:t>
      </w:r>
      <w:r w:rsidRPr="00DC2E82" w:rsidR="00EC082C">
        <w:rPr>
          <w:rFonts w:ascii="Arial" w:eastAsia="Arial" w:hAnsi="Arial" w:cs="Arial"/>
          <w:color w:val="2A2A2A"/>
          <w:sz w:val="20"/>
          <w:szCs w:val="20"/>
        </w:rPr>
        <w:t>a</w:t>
      </w:r>
      <w:r w:rsidRPr="00DC2E82" w:rsidR="00BB36B4">
        <w:rPr>
          <w:rFonts w:ascii="Arial" w:eastAsia="Arial" w:hAnsi="Arial" w:cs="Arial"/>
          <w:color w:val="2A2A2A"/>
          <w:sz w:val="20"/>
          <w:szCs w:val="20"/>
        </w:rPr>
        <w:t>) the information set out in th</w:t>
      </w:r>
      <w:r w:rsidRPr="00DC2E82" w:rsidR="00A70696">
        <w:rPr>
          <w:rFonts w:ascii="Arial" w:eastAsia="Arial" w:hAnsi="Arial" w:cs="Arial"/>
          <w:color w:val="2A2A2A"/>
          <w:sz w:val="20"/>
          <w:szCs w:val="20"/>
        </w:rPr>
        <w:t>is</w:t>
      </w:r>
      <w:r w:rsidRPr="00DC2E82" w:rsidR="00BB36B4">
        <w:rPr>
          <w:rFonts w:ascii="Arial" w:eastAsia="Arial" w:hAnsi="Arial" w:cs="Arial"/>
          <w:color w:val="2A2A2A"/>
          <w:sz w:val="20"/>
          <w:szCs w:val="20"/>
        </w:rPr>
        <w:t xml:space="preserve"> </w:t>
      </w:r>
      <w:r w:rsidRPr="00DC2E82" w:rsidR="00A70696">
        <w:rPr>
          <w:rFonts w:ascii="Arial" w:eastAsia="Arial" w:hAnsi="Arial" w:cs="Arial"/>
          <w:color w:val="2A2A2A"/>
          <w:sz w:val="20"/>
          <w:szCs w:val="20"/>
        </w:rPr>
        <w:t>PO</w:t>
      </w:r>
      <w:r w:rsidRPr="00DC2E82" w:rsidR="00BB36B4">
        <w:rPr>
          <w:rFonts w:ascii="Arial" w:eastAsia="Arial" w:hAnsi="Arial" w:cs="Arial"/>
          <w:color w:val="2A2A2A"/>
          <w:sz w:val="20"/>
          <w:szCs w:val="20"/>
        </w:rPr>
        <w:t>, (</w:t>
      </w:r>
      <w:r w:rsidRPr="00DC2E82" w:rsidR="00EC082C">
        <w:rPr>
          <w:rFonts w:ascii="Arial" w:eastAsia="Arial" w:hAnsi="Arial" w:cs="Arial"/>
          <w:color w:val="2A2A2A"/>
          <w:sz w:val="20"/>
          <w:szCs w:val="20"/>
        </w:rPr>
        <w:t>b</w:t>
      </w:r>
      <w:r w:rsidRPr="00DC2E82" w:rsidR="00BB36B4">
        <w:rPr>
          <w:rFonts w:ascii="Arial" w:eastAsia="Arial" w:hAnsi="Arial" w:cs="Arial"/>
          <w:color w:val="2A2A2A"/>
          <w:sz w:val="20"/>
          <w:szCs w:val="20"/>
        </w:rPr>
        <w:t>) these Standard Terms and Conditions of Purchase</w:t>
      </w:r>
      <w:r w:rsidRPr="00DC2E82" w:rsidR="00A433EC">
        <w:rPr>
          <w:rFonts w:ascii="Arial" w:eastAsia="Arial" w:hAnsi="Arial" w:cs="Arial"/>
          <w:color w:val="2A2A2A"/>
          <w:sz w:val="20"/>
          <w:szCs w:val="20"/>
        </w:rPr>
        <w:t>,</w:t>
      </w:r>
      <w:r w:rsidRPr="00DC2E82" w:rsidR="00BB36B4">
        <w:rPr>
          <w:rFonts w:ascii="Arial" w:eastAsia="Arial" w:hAnsi="Arial" w:cs="Arial"/>
          <w:color w:val="2A2A2A"/>
          <w:sz w:val="20"/>
          <w:szCs w:val="20"/>
        </w:rPr>
        <w:t xml:space="preserve"> and (</w:t>
      </w:r>
      <w:r w:rsidRPr="00DC2E82" w:rsidR="00EC082C">
        <w:rPr>
          <w:rFonts w:ascii="Arial" w:eastAsia="Arial" w:hAnsi="Arial" w:cs="Arial"/>
          <w:color w:val="2A2A2A"/>
          <w:sz w:val="20"/>
          <w:szCs w:val="20"/>
        </w:rPr>
        <w:t>c</w:t>
      </w:r>
      <w:r w:rsidRPr="00DC2E82" w:rsidR="00BB36B4">
        <w:rPr>
          <w:rFonts w:ascii="Arial" w:eastAsia="Arial" w:hAnsi="Arial" w:cs="Arial"/>
          <w:color w:val="2A2A2A"/>
          <w:sz w:val="20"/>
          <w:szCs w:val="20"/>
        </w:rPr>
        <w:t xml:space="preserve">) the Proposal. </w:t>
      </w:r>
      <w:r w:rsidRPr="00DC2E82" w:rsidR="007824F1">
        <w:rPr>
          <w:rFonts w:ascii="Arial" w:eastAsia="Arial" w:hAnsi="Arial" w:cs="Arial"/>
          <w:color w:val="2A2A2A"/>
          <w:sz w:val="20"/>
          <w:szCs w:val="20"/>
        </w:rPr>
        <w:t>Seller’s</w:t>
      </w:r>
      <w:r w:rsidRPr="00DC2E82" w:rsidR="007824F1">
        <w:rPr>
          <w:rFonts w:ascii="Arial" w:eastAsia="Arial" w:hAnsi="Arial" w:cs="Arial"/>
          <w:color w:val="2A2A2A"/>
          <w:spacing w:val="22"/>
          <w:sz w:val="20"/>
          <w:szCs w:val="20"/>
        </w:rPr>
        <w:t xml:space="preserve"> </w:t>
      </w:r>
      <w:r w:rsidRPr="00DC2E82" w:rsidR="007824F1">
        <w:rPr>
          <w:rFonts w:ascii="Arial" w:eastAsia="Arial" w:hAnsi="Arial" w:cs="Arial"/>
          <w:color w:val="2A2A2A"/>
          <w:w w:val="104"/>
          <w:sz w:val="20"/>
          <w:szCs w:val="20"/>
        </w:rPr>
        <w:t>commencement</w:t>
      </w:r>
      <w:r w:rsidRPr="00DC2E82" w:rsidR="007824F1">
        <w:rPr>
          <w:rFonts w:ascii="Arial" w:eastAsia="Arial" w:hAnsi="Arial" w:cs="Arial"/>
          <w:color w:val="2A2A2A"/>
          <w:spacing w:val="16"/>
          <w:w w:val="104"/>
          <w:sz w:val="20"/>
          <w:szCs w:val="20"/>
        </w:rPr>
        <w:t xml:space="preserve"> </w:t>
      </w:r>
      <w:r w:rsidRPr="00DC2E82" w:rsidR="007824F1">
        <w:rPr>
          <w:rFonts w:ascii="Arial" w:eastAsia="Arial" w:hAnsi="Arial" w:cs="Arial"/>
          <w:color w:val="2A2A2A"/>
          <w:sz w:val="20"/>
          <w:szCs w:val="20"/>
        </w:rPr>
        <w:t>of</w:t>
      </w:r>
      <w:r w:rsidRPr="00DC2E82" w:rsidR="007824F1">
        <w:rPr>
          <w:rFonts w:ascii="Arial" w:eastAsia="Arial" w:hAnsi="Arial" w:cs="Arial"/>
          <w:color w:val="2A2A2A"/>
          <w:spacing w:val="3"/>
          <w:sz w:val="20"/>
          <w:szCs w:val="20"/>
        </w:rPr>
        <w:t xml:space="preserve"> (</w:t>
      </w:r>
      <w:r w:rsidRPr="00DC2E82" w:rsidR="00EC082C">
        <w:rPr>
          <w:rFonts w:ascii="Arial" w:eastAsia="Arial" w:hAnsi="Arial" w:cs="Arial"/>
          <w:color w:val="2A2A2A"/>
          <w:spacing w:val="3"/>
          <w:sz w:val="20"/>
          <w:szCs w:val="20"/>
        </w:rPr>
        <w:t>i</w:t>
      </w:r>
      <w:r w:rsidRPr="00DC2E82" w:rsidR="007824F1">
        <w:rPr>
          <w:rFonts w:ascii="Arial" w:eastAsia="Arial" w:hAnsi="Arial" w:cs="Arial"/>
          <w:color w:val="2A2A2A"/>
          <w:spacing w:val="3"/>
          <w:sz w:val="20"/>
          <w:szCs w:val="20"/>
        </w:rPr>
        <w:t xml:space="preserve">) </w:t>
      </w:r>
      <w:r w:rsidRPr="00DC2E82" w:rsidR="007824F1">
        <w:rPr>
          <w:rFonts w:ascii="Arial" w:eastAsia="Arial" w:hAnsi="Arial" w:cs="Arial"/>
          <w:color w:val="2A2A2A"/>
          <w:sz w:val="20"/>
          <w:szCs w:val="20"/>
        </w:rPr>
        <w:t>performance of this PO and/or (</w:t>
      </w:r>
      <w:r w:rsidRPr="00DC2E82" w:rsidR="00EC082C">
        <w:rPr>
          <w:rFonts w:ascii="Arial" w:eastAsia="Arial" w:hAnsi="Arial" w:cs="Arial"/>
          <w:color w:val="2A2A2A"/>
          <w:sz w:val="20"/>
          <w:szCs w:val="20"/>
        </w:rPr>
        <w:t>ii</w:t>
      </w:r>
      <w:r w:rsidRPr="00DC2E82" w:rsidR="007824F1">
        <w:rPr>
          <w:rFonts w:ascii="Arial" w:eastAsia="Arial" w:hAnsi="Arial" w:cs="Arial"/>
          <w:color w:val="2A2A2A"/>
          <w:sz w:val="20"/>
          <w:szCs w:val="20"/>
        </w:rPr>
        <w:t xml:space="preserve">) </w:t>
      </w:r>
      <w:r w:rsidRPr="00DC2E82" w:rsidR="00D22CBE">
        <w:rPr>
          <w:rFonts w:ascii="Arial" w:eastAsia="Arial" w:hAnsi="Arial" w:cs="Arial"/>
          <w:color w:val="2A2A2A"/>
          <w:sz w:val="20"/>
          <w:szCs w:val="20"/>
        </w:rPr>
        <w:t>supply</w:t>
      </w:r>
      <w:r w:rsidRPr="00DC2E82" w:rsidR="007824F1">
        <w:rPr>
          <w:rFonts w:ascii="Arial" w:eastAsia="Arial" w:hAnsi="Arial" w:cs="Arial"/>
          <w:color w:val="2A2A2A"/>
          <w:sz w:val="20"/>
          <w:szCs w:val="20"/>
        </w:rPr>
        <w:t xml:space="preserve"> of Products and/or Services</w:t>
      </w:r>
      <w:r w:rsidRPr="00DC2E82" w:rsidR="007824F1">
        <w:rPr>
          <w:rFonts w:ascii="Arial" w:eastAsia="Arial" w:hAnsi="Arial" w:cs="Arial"/>
          <w:color w:val="2A2A2A"/>
          <w:spacing w:val="35"/>
          <w:sz w:val="20"/>
          <w:szCs w:val="20"/>
        </w:rPr>
        <w:t xml:space="preserve"> </w:t>
      </w:r>
      <w:r w:rsidRPr="00DC2E82" w:rsidR="007824F1">
        <w:rPr>
          <w:rFonts w:ascii="Arial" w:eastAsia="Arial" w:hAnsi="Arial" w:cs="Arial"/>
          <w:color w:val="2A2A2A"/>
          <w:w w:val="103"/>
          <w:sz w:val="20"/>
          <w:szCs w:val="20"/>
        </w:rPr>
        <w:t xml:space="preserve">shall </w:t>
      </w:r>
      <w:r w:rsidRPr="00DC2E82" w:rsidR="007824F1">
        <w:rPr>
          <w:rFonts w:ascii="Arial" w:eastAsia="Arial" w:hAnsi="Arial" w:cs="Arial"/>
          <w:color w:val="2A2A2A"/>
          <w:sz w:val="20"/>
          <w:szCs w:val="20"/>
        </w:rPr>
        <w:t>constitute</w:t>
      </w:r>
      <w:r w:rsidRPr="00DC2E82" w:rsidR="007824F1">
        <w:rPr>
          <w:rFonts w:ascii="Arial" w:eastAsia="Arial" w:hAnsi="Arial" w:cs="Arial"/>
          <w:color w:val="2A2A2A"/>
          <w:spacing w:val="32"/>
          <w:sz w:val="20"/>
          <w:szCs w:val="20"/>
        </w:rPr>
        <w:t xml:space="preserve"> </w:t>
      </w:r>
      <w:r w:rsidRPr="00DC2E82" w:rsidR="007824F1">
        <w:rPr>
          <w:rFonts w:ascii="Arial" w:eastAsia="Arial" w:hAnsi="Arial" w:cs="Arial"/>
          <w:color w:val="2A2A2A"/>
          <w:sz w:val="20"/>
          <w:szCs w:val="20"/>
        </w:rPr>
        <w:t>its acceptance</w:t>
      </w:r>
      <w:r w:rsidRPr="00DC2E82" w:rsidR="007824F1">
        <w:rPr>
          <w:rFonts w:ascii="Arial" w:eastAsia="Arial" w:hAnsi="Arial" w:cs="Arial"/>
          <w:color w:val="2A2A2A"/>
          <w:spacing w:val="24"/>
          <w:sz w:val="20"/>
          <w:szCs w:val="20"/>
        </w:rPr>
        <w:t xml:space="preserve"> </w:t>
      </w:r>
      <w:r w:rsidRPr="00DC2E82" w:rsidR="007824F1">
        <w:rPr>
          <w:rFonts w:ascii="Arial" w:eastAsia="Arial" w:hAnsi="Arial" w:cs="Arial"/>
          <w:color w:val="2A2A2A"/>
          <w:sz w:val="20"/>
          <w:szCs w:val="20"/>
        </w:rPr>
        <w:t>of</w:t>
      </w:r>
      <w:r w:rsidRPr="00DC2E82" w:rsidR="007824F1">
        <w:rPr>
          <w:rFonts w:ascii="Arial" w:eastAsia="Arial" w:hAnsi="Arial" w:cs="Arial"/>
          <w:color w:val="2A2A2A"/>
          <w:spacing w:val="7"/>
          <w:sz w:val="20"/>
          <w:szCs w:val="20"/>
        </w:rPr>
        <w:t xml:space="preserve"> </w:t>
      </w:r>
      <w:r w:rsidRPr="00DC2E82" w:rsidR="007824F1">
        <w:rPr>
          <w:rFonts w:ascii="Arial" w:eastAsia="Arial" w:hAnsi="Arial" w:cs="Arial"/>
          <w:color w:val="2A2A2A"/>
          <w:sz w:val="20"/>
          <w:szCs w:val="20"/>
        </w:rPr>
        <w:t>all</w:t>
      </w:r>
      <w:r w:rsidRPr="00DC2E82" w:rsidR="007824F1">
        <w:rPr>
          <w:rFonts w:ascii="Arial" w:eastAsia="Arial" w:hAnsi="Arial" w:cs="Arial"/>
          <w:color w:val="2A2A2A"/>
          <w:spacing w:val="12"/>
          <w:sz w:val="20"/>
          <w:szCs w:val="20"/>
        </w:rPr>
        <w:t xml:space="preserve"> </w:t>
      </w:r>
      <w:r w:rsidRPr="00DC2E82" w:rsidR="007824F1">
        <w:rPr>
          <w:rFonts w:ascii="Arial" w:eastAsia="Arial" w:hAnsi="Arial" w:cs="Arial"/>
          <w:color w:val="2A2A2A"/>
          <w:sz w:val="20"/>
          <w:szCs w:val="20"/>
        </w:rPr>
        <w:t>terms</w:t>
      </w:r>
      <w:r w:rsidRPr="00DC2E82" w:rsidR="007824F1">
        <w:rPr>
          <w:rFonts w:ascii="Arial" w:eastAsia="Arial" w:hAnsi="Arial" w:cs="Arial"/>
          <w:color w:val="2A2A2A"/>
          <w:spacing w:val="20"/>
          <w:sz w:val="20"/>
          <w:szCs w:val="20"/>
        </w:rPr>
        <w:t xml:space="preserve"> </w:t>
      </w:r>
      <w:r w:rsidRPr="00DC2E82" w:rsidR="007824F1">
        <w:rPr>
          <w:rFonts w:ascii="Arial" w:eastAsia="Arial" w:hAnsi="Arial" w:cs="Arial"/>
          <w:color w:val="2A2A2A"/>
          <w:sz w:val="20"/>
          <w:szCs w:val="20"/>
        </w:rPr>
        <w:t>and</w:t>
      </w:r>
      <w:r w:rsidRPr="00DC2E82" w:rsidR="007824F1">
        <w:rPr>
          <w:rFonts w:ascii="Arial" w:eastAsia="Arial" w:hAnsi="Arial" w:cs="Arial"/>
          <w:color w:val="2A2A2A"/>
          <w:spacing w:val="16"/>
          <w:sz w:val="20"/>
          <w:szCs w:val="20"/>
        </w:rPr>
        <w:t xml:space="preserve"> </w:t>
      </w:r>
      <w:r w:rsidRPr="00DC2E82" w:rsidR="007824F1">
        <w:rPr>
          <w:rFonts w:ascii="Arial" w:eastAsia="Arial" w:hAnsi="Arial" w:cs="Arial"/>
          <w:color w:val="2A2A2A"/>
          <w:sz w:val="20"/>
          <w:szCs w:val="20"/>
        </w:rPr>
        <w:t>conditions</w:t>
      </w:r>
      <w:r w:rsidRPr="00DC2E82" w:rsidR="007824F1">
        <w:rPr>
          <w:rFonts w:ascii="Arial" w:eastAsia="Arial" w:hAnsi="Arial" w:cs="Arial"/>
          <w:color w:val="2A2A2A"/>
          <w:spacing w:val="31"/>
          <w:sz w:val="20"/>
          <w:szCs w:val="20"/>
        </w:rPr>
        <w:t xml:space="preserve"> </w:t>
      </w:r>
      <w:r w:rsidRPr="00DC2E82" w:rsidR="007824F1">
        <w:rPr>
          <w:rFonts w:ascii="Arial" w:eastAsia="Arial" w:hAnsi="Arial" w:cs="Arial"/>
          <w:color w:val="2A2A2A"/>
          <w:sz w:val="20"/>
          <w:szCs w:val="20"/>
        </w:rPr>
        <w:t>of</w:t>
      </w:r>
      <w:r w:rsidRPr="00DC2E82" w:rsidR="007824F1">
        <w:rPr>
          <w:rFonts w:ascii="Arial" w:eastAsia="Arial" w:hAnsi="Arial" w:cs="Arial"/>
          <w:color w:val="2A2A2A"/>
          <w:spacing w:val="9"/>
          <w:sz w:val="20"/>
          <w:szCs w:val="20"/>
        </w:rPr>
        <w:t xml:space="preserve"> </w:t>
      </w:r>
      <w:r w:rsidRPr="00DC2E82" w:rsidR="007824F1">
        <w:rPr>
          <w:rFonts w:ascii="Arial" w:eastAsia="Arial" w:hAnsi="Arial" w:cs="Arial"/>
          <w:color w:val="2A2A2A"/>
          <w:sz w:val="20"/>
          <w:szCs w:val="20"/>
        </w:rPr>
        <w:t>this</w:t>
      </w:r>
      <w:r w:rsidRPr="00DC2E82" w:rsidR="007824F1">
        <w:rPr>
          <w:rFonts w:ascii="Arial" w:eastAsia="Arial" w:hAnsi="Arial" w:cs="Arial"/>
          <w:color w:val="2A2A2A"/>
          <w:spacing w:val="7"/>
          <w:sz w:val="20"/>
          <w:szCs w:val="20"/>
        </w:rPr>
        <w:t xml:space="preserve"> </w:t>
      </w:r>
      <w:r w:rsidRPr="00DC2E82" w:rsidR="007824F1">
        <w:rPr>
          <w:rFonts w:ascii="Arial" w:eastAsia="Arial" w:hAnsi="Arial" w:cs="Arial"/>
          <w:color w:val="2A2A2A"/>
          <w:sz w:val="20"/>
          <w:szCs w:val="20"/>
        </w:rPr>
        <w:t>PO</w:t>
      </w:r>
      <w:r w:rsidRPr="00DC2E82" w:rsidR="007824F1">
        <w:rPr>
          <w:rFonts w:ascii="Arial" w:eastAsia="Arial" w:hAnsi="Arial" w:cs="Arial"/>
          <w:color w:val="2A2A2A"/>
          <w:w w:val="103"/>
          <w:sz w:val="20"/>
          <w:szCs w:val="20"/>
        </w:rPr>
        <w:t xml:space="preserve">. </w:t>
      </w:r>
      <w:r w:rsidRPr="00DC2E82" w:rsidR="00715FD9">
        <w:rPr>
          <w:rFonts w:ascii="Arial" w:eastAsia="Arial" w:hAnsi="Arial" w:cs="Arial"/>
          <w:color w:val="2A2A2A"/>
          <w:w w:val="103"/>
          <w:sz w:val="20"/>
          <w:szCs w:val="20"/>
        </w:rPr>
        <w:t xml:space="preserve">This PO may be superseded by a written contract executed by Equinix and Seller pertaining to the subject matter </w:t>
      </w:r>
      <w:r w:rsidRPr="00DC2E82" w:rsidR="00A70696">
        <w:rPr>
          <w:rFonts w:ascii="Arial" w:eastAsia="Arial" w:hAnsi="Arial" w:cs="Arial"/>
          <w:color w:val="2A2A2A"/>
          <w:w w:val="103"/>
          <w:sz w:val="20"/>
          <w:szCs w:val="20"/>
        </w:rPr>
        <w:t xml:space="preserve">of this PO </w:t>
      </w:r>
      <w:r w:rsidRPr="00DC2E82" w:rsidR="00715FD9">
        <w:rPr>
          <w:rFonts w:ascii="Arial" w:eastAsia="Arial" w:hAnsi="Arial" w:cs="Arial"/>
          <w:color w:val="2A2A2A"/>
          <w:w w:val="103"/>
          <w:sz w:val="20"/>
          <w:szCs w:val="20"/>
        </w:rPr>
        <w:t>(the “</w:t>
      </w:r>
      <w:r w:rsidRPr="001E7966" w:rsidR="00715FD9">
        <w:rPr>
          <w:rFonts w:ascii="Arial" w:eastAsia="Arial" w:hAnsi="Arial" w:cs="Arial"/>
          <w:b/>
          <w:color w:val="2A2A2A"/>
          <w:w w:val="103"/>
          <w:sz w:val="20"/>
          <w:szCs w:val="20"/>
        </w:rPr>
        <w:t>Contract</w:t>
      </w:r>
      <w:r w:rsidRPr="00DC2E82" w:rsidR="00715FD9">
        <w:rPr>
          <w:rFonts w:ascii="Arial" w:eastAsia="Arial" w:hAnsi="Arial" w:cs="Arial"/>
          <w:color w:val="2A2A2A"/>
          <w:w w:val="103"/>
          <w:sz w:val="20"/>
          <w:szCs w:val="20"/>
        </w:rPr>
        <w:t xml:space="preserve">”).  In the event of any inconsistency between these Standard Terms and Conditions of Purchase and the terms and conditions contained in any such Contract, the terms and conditions contained in the Contract will prevail. </w:t>
      </w:r>
      <w:r w:rsidRPr="00DC2E82" w:rsidR="00834CA8">
        <w:rPr>
          <w:rFonts w:ascii="Arial" w:eastAsia="Arial" w:hAnsi="Arial" w:cs="Arial"/>
          <w:color w:val="2A2A2A"/>
          <w:sz w:val="20"/>
          <w:szCs w:val="20"/>
        </w:rPr>
        <w:t xml:space="preserve">Unless </w:t>
      </w:r>
      <w:r w:rsidRPr="00DC2E82" w:rsidR="007824F1">
        <w:rPr>
          <w:rFonts w:ascii="Arial" w:eastAsia="Arial" w:hAnsi="Arial" w:cs="Arial"/>
          <w:color w:val="2A2A2A"/>
          <w:sz w:val="20"/>
          <w:szCs w:val="20"/>
        </w:rPr>
        <w:t xml:space="preserve">a </w:t>
      </w:r>
      <w:r w:rsidRPr="00DC2E82" w:rsidR="00A70696">
        <w:rPr>
          <w:rFonts w:ascii="Arial" w:eastAsia="Arial" w:hAnsi="Arial" w:cs="Arial"/>
          <w:color w:val="2A2A2A"/>
          <w:sz w:val="20"/>
          <w:szCs w:val="20"/>
        </w:rPr>
        <w:t xml:space="preserve">separate </w:t>
      </w:r>
      <w:r w:rsidRPr="00DC2E82" w:rsidR="007824F1">
        <w:rPr>
          <w:rFonts w:ascii="Arial" w:eastAsia="Arial" w:hAnsi="Arial" w:cs="Arial"/>
          <w:color w:val="2A2A2A"/>
          <w:sz w:val="20"/>
          <w:szCs w:val="20"/>
        </w:rPr>
        <w:t>written contract</w:t>
      </w:r>
      <w:r w:rsidRPr="00DC2E82" w:rsidR="00A70696">
        <w:rPr>
          <w:rFonts w:ascii="Arial" w:eastAsia="Arial" w:hAnsi="Arial" w:cs="Arial"/>
          <w:color w:val="2A2A2A"/>
          <w:sz w:val="20"/>
          <w:szCs w:val="20"/>
        </w:rPr>
        <w:t xml:space="preserve"> pertaining to the subject matter</w:t>
      </w:r>
      <w:r w:rsidRPr="00DC2E82" w:rsidR="007824F1">
        <w:rPr>
          <w:rFonts w:ascii="Arial" w:eastAsia="Arial" w:hAnsi="Arial" w:cs="Arial"/>
          <w:color w:val="2A2A2A"/>
          <w:sz w:val="20"/>
          <w:szCs w:val="20"/>
        </w:rPr>
        <w:t xml:space="preserve"> </w:t>
      </w:r>
      <w:r w:rsidR="008D315E">
        <w:rPr>
          <w:rFonts w:ascii="Arial" w:eastAsia="Arial" w:hAnsi="Arial" w:cs="Arial"/>
          <w:color w:val="2A2A2A"/>
          <w:sz w:val="20"/>
          <w:szCs w:val="20"/>
        </w:rPr>
        <w:t xml:space="preserve">of this PO </w:t>
      </w:r>
      <w:r w:rsidRPr="00DC2E82" w:rsidR="007824F1">
        <w:rPr>
          <w:rFonts w:ascii="Arial" w:eastAsia="Arial" w:hAnsi="Arial" w:cs="Arial"/>
          <w:color w:val="2A2A2A"/>
          <w:sz w:val="20"/>
          <w:szCs w:val="20"/>
        </w:rPr>
        <w:t>is executed by the parties, this PO</w:t>
      </w:r>
      <w:r w:rsidRPr="00DC2E82" w:rsidR="00BA1478">
        <w:rPr>
          <w:rFonts w:ascii="Arial" w:eastAsia="Arial" w:hAnsi="Arial" w:cs="Arial"/>
          <w:color w:val="2A2A2A"/>
          <w:spacing w:val="19"/>
          <w:sz w:val="20"/>
          <w:szCs w:val="20"/>
        </w:rPr>
        <w:t xml:space="preserve"> </w:t>
      </w:r>
      <w:r w:rsidRPr="00DC2E82">
        <w:rPr>
          <w:rFonts w:ascii="Arial" w:eastAsia="Arial" w:hAnsi="Arial" w:cs="Arial"/>
          <w:color w:val="2A2A2A"/>
          <w:sz w:val="20"/>
          <w:szCs w:val="20"/>
        </w:rPr>
        <w:t>shall</w:t>
      </w:r>
      <w:r w:rsidRPr="00DC2E82">
        <w:rPr>
          <w:rFonts w:ascii="Arial" w:eastAsia="Arial" w:hAnsi="Arial" w:cs="Arial"/>
          <w:color w:val="2A2A2A"/>
          <w:spacing w:val="10"/>
          <w:sz w:val="20"/>
          <w:szCs w:val="20"/>
        </w:rPr>
        <w:t xml:space="preserve"> </w:t>
      </w:r>
      <w:r w:rsidRPr="00DC2E82">
        <w:rPr>
          <w:rFonts w:ascii="Arial" w:eastAsia="Arial" w:hAnsi="Arial" w:cs="Arial"/>
          <w:color w:val="2A2A2A"/>
          <w:sz w:val="20"/>
          <w:szCs w:val="20"/>
        </w:rPr>
        <w:t>constitute</w:t>
      </w:r>
      <w:r w:rsidRPr="00DC2E82">
        <w:rPr>
          <w:rFonts w:ascii="Arial" w:eastAsia="Arial" w:hAnsi="Arial" w:cs="Arial"/>
          <w:color w:val="2A2A2A"/>
          <w:spacing w:val="30"/>
          <w:sz w:val="20"/>
          <w:szCs w:val="20"/>
        </w:rPr>
        <w:t xml:space="preserve"> </w:t>
      </w:r>
      <w:r w:rsidRPr="00DC2E82">
        <w:rPr>
          <w:rFonts w:ascii="Arial" w:eastAsia="Arial" w:hAnsi="Arial" w:cs="Arial"/>
          <w:color w:val="2A2A2A"/>
          <w:sz w:val="20"/>
          <w:szCs w:val="20"/>
        </w:rPr>
        <w:t>the</w:t>
      </w:r>
      <w:r w:rsidRPr="00DC2E82">
        <w:rPr>
          <w:rFonts w:ascii="Arial" w:eastAsia="Arial" w:hAnsi="Arial" w:cs="Arial"/>
          <w:color w:val="2A2A2A"/>
          <w:spacing w:val="7"/>
          <w:sz w:val="20"/>
          <w:szCs w:val="20"/>
        </w:rPr>
        <w:t xml:space="preserve"> </w:t>
      </w:r>
      <w:r w:rsidRPr="00DC2E82">
        <w:rPr>
          <w:rFonts w:ascii="Arial" w:eastAsia="Arial" w:hAnsi="Arial" w:cs="Arial"/>
          <w:color w:val="2A2A2A"/>
          <w:sz w:val="20"/>
          <w:szCs w:val="20"/>
        </w:rPr>
        <w:t>entire</w:t>
      </w:r>
      <w:r w:rsidRPr="00DC2E82">
        <w:rPr>
          <w:rFonts w:ascii="Arial" w:eastAsia="Arial" w:hAnsi="Arial" w:cs="Arial"/>
          <w:color w:val="2A2A2A"/>
          <w:spacing w:val="18"/>
          <w:sz w:val="20"/>
          <w:szCs w:val="20"/>
        </w:rPr>
        <w:t xml:space="preserve"> </w:t>
      </w:r>
      <w:r w:rsidRPr="00DC2E82">
        <w:rPr>
          <w:rFonts w:ascii="Arial" w:eastAsia="Arial" w:hAnsi="Arial" w:cs="Arial"/>
          <w:color w:val="2A2A2A"/>
          <w:sz w:val="20"/>
          <w:szCs w:val="20"/>
        </w:rPr>
        <w:t>agreement</w:t>
      </w:r>
      <w:r w:rsidRPr="00DC2E82">
        <w:rPr>
          <w:rFonts w:ascii="Arial" w:eastAsia="Arial" w:hAnsi="Arial" w:cs="Arial"/>
          <w:color w:val="2A2A2A"/>
          <w:spacing w:val="36"/>
          <w:sz w:val="20"/>
          <w:szCs w:val="20"/>
        </w:rPr>
        <w:t xml:space="preserve"> </w:t>
      </w:r>
      <w:r w:rsidRPr="00DC2E82">
        <w:rPr>
          <w:rFonts w:ascii="Arial" w:eastAsia="Arial" w:hAnsi="Arial" w:cs="Arial"/>
          <w:color w:val="2A2A2A"/>
          <w:sz w:val="20"/>
          <w:szCs w:val="20"/>
        </w:rPr>
        <w:t>and</w:t>
      </w:r>
      <w:r w:rsidRPr="00DC2E82">
        <w:rPr>
          <w:rFonts w:ascii="Arial" w:eastAsia="Arial" w:hAnsi="Arial" w:cs="Arial"/>
          <w:color w:val="2A2A2A"/>
          <w:spacing w:val="11"/>
          <w:sz w:val="20"/>
          <w:szCs w:val="20"/>
        </w:rPr>
        <w:t xml:space="preserve"> </w:t>
      </w:r>
      <w:r w:rsidRPr="00DC2E82">
        <w:rPr>
          <w:rFonts w:ascii="Arial" w:eastAsia="Arial" w:hAnsi="Arial" w:cs="Arial"/>
          <w:color w:val="2A2A2A"/>
          <w:sz w:val="20"/>
          <w:szCs w:val="20"/>
        </w:rPr>
        <w:t>understanding</w:t>
      </w:r>
      <w:r w:rsidRPr="00DC2E82">
        <w:rPr>
          <w:rFonts w:ascii="Arial" w:eastAsia="Arial" w:hAnsi="Arial" w:cs="Arial"/>
          <w:color w:val="2A2A2A"/>
          <w:spacing w:val="26"/>
          <w:sz w:val="20"/>
          <w:szCs w:val="20"/>
        </w:rPr>
        <w:t xml:space="preserve"> </w:t>
      </w:r>
      <w:r w:rsidRPr="00DC2E82">
        <w:rPr>
          <w:rFonts w:ascii="Arial" w:eastAsia="Arial" w:hAnsi="Arial" w:cs="Arial"/>
          <w:color w:val="2A2A2A"/>
          <w:sz w:val="20"/>
          <w:szCs w:val="20"/>
        </w:rPr>
        <w:t>of</w:t>
      </w:r>
      <w:r w:rsidRPr="00DC2E82">
        <w:rPr>
          <w:rFonts w:ascii="Arial" w:eastAsia="Arial" w:hAnsi="Arial" w:cs="Arial"/>
          <w:color w:val="2A2A2A"/>
          <w:spacing w:val="11"/>
          <w:sz w:val="20"/>
          <w:szCs w:val="20"/>
        </w:rPr>
        <w:t xml:space="preserve"> </w:t>
      </w:r>
      <w:r w:rsidRPr="00DC2E82" w:rsidR="00E575CB">
        <w:rPr>
          <w:rFonts w:ascii="Arial" w:eastAsia="Arial" w:hAnsi="Arial" w:cs="Arial"/>
          <w:color w:val="2A2A2A"/>
          <w:sz w:val="20"/>
          <w:szCs w:val="20"/>
        </w:rPr>
        <w:t>the parties</w:t>
      </w:r>
      <w:r w:rsidRPr="00DC2E82">
        <w:rPr>
          <w:rFonts w:ascii="Arial" w:eastAsia="Arial" w:hAnsi="Arial" w:cs="Arial"/>
          <w:color w:val="2A2A2A"/>
          <w:w w:val="102"/>
          <w:sz w:val="20"/>
          <w:szCs w:val="20"/>
        </w:rPr>
        <w:t xml:space="preserve"> </w:t>
      </w:r>
      <w:r w:rsidRPr="00DC2E82">
        <w:rPr>
          <w:rFonts w:ascii="Arial" w:eastAsia="Arial" w:hAnsi="Arial" w:cs="Arial"/>
          <w:color w:val="2A2A2A"/>
          <w:sz w:val="20"/>
          <w:szCs w:val="20"/>
        </w:rPr>
        <w:t>with</w:t>
      </w:r>
      <w:r w:rsidRPr="00DC2E82">
        <w:rPr>
          <w:rFonts w:ascii="Arial" w:eastAsia="Arial" w:hAnsi="Arial" w:cs="Arial"/>
          <w:color w:val="2A2A2A"/>
          <w:spacing w:val="13"/>
          <w:sz w:val="20"/>
          <w:szCs w:val="20"/>
        </w:rPr>
        <w:t xml:space="preserve"> </w:t>
      </w:r>
      <w:r w:rsidRPr="00DC2E82">
        <w:rPr>
          <w:rFonts w:ascii="Arial" w:eastAsia="Arial" w:hAnsi="Arial" w:cs="Arial"/>
          <w:color w:val="2A2A2A"/>
          <w:sz w:val="20"/>
          <w:szCs w:val="20"/>
        </w:rPr>
        <w:t>respect</w:t>
      </w:r>
      <w:r w:rsidRPr="00DC2E82">
        <w:rPr>
          <w:rFonts w:ascii="Arial" w:eastAsia="Arial" w:hAnsi="Arial" w:cs="Arial"/>
          <w:color w:val="2A2A2A"/>
          <w:spacing w:val="29"/>
          <w:sz w:val="20"/>
          <w:szCs w:val="20"/>
        </w:rPr>
        <w:t xml:space="preserve"> </w:t>
      </w:r>
      <w:r w:rsidRPr="00DC2E82">
        <w:rPr>
          <w:rFonts w:ascii="Arial" w:eastAsia="Arial" w:hAnsi="Arial" w:cs="Arial"/>
          <w:color w:val="2A2A2A"/>
          <w:sz w:val="20"/>
          <w:szCs w:val="20"/>
        </w:rPr>
        <w:t>to</w:t>
      </w:r>
      <w:r w:rsidRPr="00DC2E82">
        <w:rPr>
          <w:rFonts w:ascii="Arial" w:eastAsia="Arial" w:hAnsi="Arial" w:cs="Arial"/>
          <w:color w:val="2A2A2A"/>
          <w:spacing w:val="16"/>
          <w:sz w:val="20"/>
          <w:szCs w:val="20"/>
        </w:rPr>
        <w:t xml:space="preserve"> </w:t>
      </w:r>
      <w:r w:rsidRPr="00DC2E82">
        <w:rPr>
          <w:rFonts w:ascii="Arial" w:eastAsia="Arial" w:hAnsi="Arial" w:cs="Arial"/>
          <w:color w:val="2A2A2A"/>
          <w:sz w:val="20"/>
          <w:szCs w:val="20"/>
        </w:rPr>
        <w:t>the</w:t>
      </w:r>
      <w:r w:rsidRPr="00DC2E82">
        <w:rPr>
          <w:rFonts w:ascii="Arial" w:eastAsia="Arial" w:hAnsi="Arial" w:cs="Arial"/>
          <w:color w:val="2A2A2A"/>
          <w:spacing w:val="2"/>
          <w:sz w:val="20"/>
          <w:szCs w:val="20"/>
        </w:rPr>
        <w:t xml:space="preserve"> </w:t>
      </w:r>
      <w:r w:rsidRPr="00DC2E82" w:rsidR="00834CA8">
        <w:rPr>
          <w:rFonts w:ascii="Arial" w:eastAsia="Arial" w:hAnsi="Arial" w:cs="Arial"/>
          <w:color w:val="2A2A2A"/>
          <w:sz w:val="20"/>
          <w:szCs w:val="20"/>
        </w:rPr>
        <w:t>subject</w:t>
      </w:r>
      <w:r w:rsidRPr="00DC2E82" w:rsidR="00A70696">
        <w:rPr>
          <w:rFonts w:ascii="Arial" w:eastAsia="Arial" w:hAnsi="Arial" w:cs="Arial"/>
          <w:color w:val="2A2A2A"/>
          <w:sz w:val="20"/>
          <w:szCs w:val="20"/>
        </w:rPr>
        <w:t xml:space="preserve"> </w:t>
      </w:r>
      <w:r w:rsidRPr="00DC2E82" w:rsidR="00834CA8">
        <w:rPr>
          <w:rFonts w:ascii="Arial" w:eastAsia="Arial" w:hAnsi="Arial" w:cs="Arial"/>
          <w:color w:val="2A2A2A"/>
          <w:sz w:val="20"/>
          <w:szCs w:val="20"/>
        </w:rPr>
        <w:t>matter of this PO</w:t>
      </w:r>
      <w:r w:rsidRPr="00DC2E82">
        <w:rPr>
          <w:rFonts w:ascii="Arial" w:eastAsia="Arial" w:hAnsi="Arial" w:cs="Arial"/>
          <w:color w:val="2A2A2A"/>
          <w:sz w:val="20"/>
          <w:szCs w:val="20"/>
        </w:rPr>
        <w:t>,</w:t>
      </w:r>
      <w:r w:rsidRPr="00DC2E82">
        <w:rPr>
          <w:rFonts w:ascii="Arial" w:eastAsia="Arial" w:hAnsi="Arial" w:cs="Arial"/>
          <w:color w:val="2A2A2A"/>
          <w:spacing w:val="20"/>
          <w:sz w:val="20"/>
          <w:szCs w:val="20"/>
        </w:rPr>
        <w:t xml:space="preserve"> </w:t>
      </w:r>
      <w:r w:rsidRPr="00DC2E82">
        <w:rPr>
          <w:rFonts w:ascii="Arial" w:eastAsia="Arial" w:hAnsi="Arial" w:cs="Arial"/>
          <w:color w:val="2A2A2A"/>
          <w:sz w:val="20"/>
          <w:szCs w:val="20"/>
        </w:rPr>
        <w:t>superseding</w:t>
      </w:r>
      <w:r w:rsidRPr="00DC2E82">
        <w:rPr>
          <w:rFonts w:ascii="Arial" w:eastAsia="Arial" w:hAnsi="Arial" w:cs="Arial"/>
          <w:color w:val="2A2A2A"/>
          <w:spacing w:val="34"/>
          <w:sz w:val="20"/>
          <w:szCs w:val="20"/>
        </w:rPr>
        <w:t xml:space="preserve"> </w:t>
      </w:r>
      <w:r w:rsidRPr="00DC2E82">
        <w:rPr>
          <w:rFonts w:ascii="Arial" w:eastAsia="Arial" w:hAnsi="Arial" w:cs="Arial"/>
          <w:color w:val="2A2A2A"/>
          <w:sz w:val="20"/>
          <w:szCs w:val="20"/>
        </w:rPr>
        <w:t>all</w:t>
      </w:r>
      <w:r w:rsidRPr="00DC2E82">
        <w:rPr>
          <w:rFonts w:ascii="Arial" w:eastAsia="Arial" w:hAnsi="Arial" w:cs="Arial"/>
          <w:color w:val="2A2A2A"/>
          <w:spacing w:val="3"/>
          <w:sz w:val="20"/>
          <w:szCs w:val="20"/>
        </w:rPr>
        <w:t xml:space="preserve"> </w:t>
      </w:r>
      <w:r w:rsidRPr="00DC2E82">
        <w:rPr>
          <w:rFonts w:ascii="Arial" w:eastAsia="Arial" w:hAnsi="Arial" w:cs="Arial"/>
          <w:color w:val="2A2A2A"/>
          <w:sz w:val="20"/>
          <w:szCs w:val="20"/>
        </w:rPr>
        <w:t>prior</w:t>
      </w:r>
      <w:r w:rsidRPr="00DC2E82">
        <w:rPr>
          <w:rFonts w:ascii="Arial" w:eastAsia="Arial" w:hAnsi="Arial" w:cs="Arial"/>
          <w:color w:val="2A2A2A"/>
          <w:spacing w:val="18"/>
          <w:sz w:val="20"/>
          <w:szCs w:val="20"/>
        </w:rPr>
        <w:t xml:space="preserve"> </w:t>
      </w:r>
      <w:r w:rsidRPr="00DC2E82">
        <w:rPr>
          <w:rFonts w:ascii="Arial" w:eastAsia="Arial" w:hAnsi="Arial" w:cs="Arial"/>
          <w:color w:val="2A2A2A"/>
          <w:sz w:val="20"/>
          <w:szCs w:val="20"/>
        </w:rPr>
        <w:t>oral</w:t>
      </w:r>
      <w:r w:rsidRPr="00DC2E82">
        <w:rPr>
          <w:rFonts w:ascii="Arial" w:eastAsia="Arial" w:hAnsi="Arial" w:cs="Arial"/>
          <w:color w:val="2A2A2A"/>
          <w:spacing w:val="13"/>
          <w:sz w:val="20"/>
          <w:szCs w:val="20"/>
        </w:rPr>
        <w:t xml:space="preserve"> </w:t>
      </w:r>
      <w:r w:rsidRPr="00DC2E82">
        <w:rPr>
          <w:rFonts w:ascii="Arial" w:eastAsia="Arial" w:hAnsi="Arial" w:cs="Arial"/>
          <w:color w:val="2A2A2A"/>
          <w:sz w:val="20"/>
          <w:szCs w:val="20"/>
        </w:rPr>
        <w:t>or</w:t>
      </w:r>
      <w:r w:rsidRPr="00DC2E82">
        <w:rPr>
          <w:rFonts w:ascii="Arial" w:eastAsia="Arial" w:hAnsi="Arial" w:cs="Arial"/>
          <w:color w:val="2A2A2A"/>
          <w:spacing w:val="7"/>
          <w:sz w:val="20"/>
          <w:szCs w:val="20"/>
        </w:rPr>
        <w:t xml:space="preserve"> </w:t>
      </w:r>
      <w:r w:rsidRPr="00DC2E82">
        <w:rPr>
          <w:rFonts w:ascii="Arial" w:eastAsia="Arial" w:hAnsi="Arial" w:cs="Arial"/>
          <w:color w:val="2A2A2A"/>
          <w:w w:val="104"/>
          <w:sz w:val="20"/>
          <w:szCs w:val="20"/>
        </w:rPr>
        <w:t>written</w:t>
      </w:r>
      <w:r w:rsidRPr="00DC2E82" w:rsidR="00815168">
        <w:rPr>
          <w:rFonts w:ascii="Arial" w:eastAsia="Arial" w:hAnsi="Arial" w:cs="Arial"/>
          <w:sz w:val="20"/>
          <w:szCs w:val="20"/>
        </w:rPr>
        <w:t xml:space="preserve"> </w:t>
      </w:r>
      <w:r w:rsidRPr="00DC2E82">
        <w:rPr>
          <w:rFonts w:ascii="Arial" w:eastAsia="Arial" w:hAnsi="Arial" w:cs="Arial"/>
          <w:color w:val="2A2A2A"/>
          <w:w w:val="105"/>
          <w:sz w:val="20"/>
          <w:szCs w:val="20"/>
        </w:rPr>
        <w:t>understandings</w:t>
      </w:r>
      <w:r w:rsidRPr="00DC2E82">
        <w:rPr>
          <w:rFonts w:ascii="Arial" w:eastAsia="Arial" w:hAnsi="Arial" w:cs="Arial"/>
          <w:color w:val="2A2A2A"/>
          <w:spacing w:val="3"/>
          <w:w w:val="105"/>
          <w:sz w:val="20"/>
          <w:szCs w:val="20"/>
        </w:rPr>
        <w:t xml:space="preserve"> </w:t>
      </w:r>
      <w:r w:rsidRPr="00DC2E82">
        <w:rPr>
          <w:rFonts w:ascii="Arial" w:eastAsia="Arial" w:hAnsi="Arial" w:cs="Arial"/>
          <w:color w:val="2A2A2A"/>
          <w:sz w:val="20"/>
          <w:szCs w:val="20"/>
        </w:rPr>
        <w:t>relating</w:t>
      </w:r>
      <w:r w:rsidRPr="00DC2E82">
        <w:rPr>
          <w:rFonts w:ascii="Arial" w:eastAsia="Arial" w:hAnsi="Arial" w:cs="Arial"/>
          <w:color w:val="2A2A2A"/>
          <w:spacing w:val="21"/>
          <w:sz w:val="20"/>
          <w:szCs w:val="20"/>
        </w:rPr>
        <w:t xml:space="preserve"> </w:t>
      </w:r>
      <w:r w:rsidRPr="00DC2E82">
        <w:rPr>
          <w:rFonts w:ascii="Arial" w:eastAsia="Arial" w:hAnsi="Arial" w:cs="Arial"/>
          <w:color w:val="2A2A2A"/>
          <w:sz w:val="20"/>
          <w:szCs w:val="20"/>
        </w:rPr>
        <w:t>thereto</w:t>
      </w:r>
      <w:r w:rsidRPr="00DC2E82" w:rsidR="005673FB">
        <w:rPr>
          <w:rFonts w:ascii="Arial" w:eastAsia="Arial" w:hAnsi="Arial" w:cs="Arial"/>
          <w:color w:val="2A2A2A"/>
          <w:sz w:val="20"/>
          <w:szCs w:val="20"/>
        </w:rPr>
        <w:t>,</w:t>
      </w:r>
      <w:r w:rsidRPr="00DC2E82">
        <w:rPr>
          <w:rFonts w:ascii="Arial" w:eastAsia="Arial" w:hAnsi="Arial" w:cs="Arial"/>
          <w:color w:val="2A2A2A"/>
          <w:spacing w:val="16"/>
          <w:sz w:val="20"/>
          <w:szCs w:val="20"/>
        </w:rPr>
        <w:t xml:space="preserve"> </w:t>
      </w:r>
      <w:r w:rsidRPr="00DC2E82">
        <w:rPr>
          <w:rFonts w:ascii="Arial" w:eastAsia="Arial" w:hAnsi="Arial" w:cs="Arial"/>
          <w:color w:val="2A2A2A"/>
          <w:sz w:val="20"/>
          <w:szCs w:val="20"/>
        </w:rPr>
        <w:t>and</w:t>
      </w:r>
      <w:r w:rsidRPr="00DC2E82">
        <w:rPr>
          <w:rFonts w:ascii="Arial" w:eastAsia="Arial" w:hAnsi="Arial" w:cs="Arial"/>
          <w:color w:val="2A2A2A"/>
          <w:spacing w:val="17"/>
          <w:sz w:val="20"/>
          <w:szCs w:val="20"/>
        </w:rPr>
        <w:t xml:space="preserve"> </w:t>
      </w:r>
      <w:r w:rsidRPr="00DC2E82">
        <w:rPr>
          <w:rFonts w:ascii="Arial" w:eastAsia="Arial" w:hAnsi="Arial" w:cs="Arial"/>
          <w:color w:val="2A2A2A"/>
          <w:sz w:val="20"/>
          <w:szCs w:val="20"/>
        </w:rPr>
        <w:t>shall</w:t>
      </w:r>
      <w:r w:rsidRPr="00DC2E82">
        <w:rPr>
          <w:rFonts w:ascii="Arial" w:eastAsia="Arial" w:hAnsi="Arial" w:cs="Arial"/>
          <w:color w:val="2A2A2A"/>
          <w:spacing w:val="13"/>
          <w:sz w:val="20"/>
          <w:szCs w:val="20"/>
        </w:rPr>
        <w:t xml:space="preserve"> </w:t>
      </w:r>
      <w:r w:rsidRPr="00DC2E82">
        <w:rPr>
          <w:rFonts w:ascii="Arial" w:eastAsia="Arial" w:hAnsi="Arial" w:cs="Arial"/>
          <w:color w:val="2A2A2A"/>
          <w:sz w:val="20"/>
          <w:szCs w:val="20"/>
        </w:rPr>
        <w:t>not</w:t>
      </w:r>
      <w:r w:rsidRPr="00DC2E82">
        <w:rPr>
          <w:rFonts w:ascii="Arial" w:eastAsia="Arial" w:hAnsi="Arial" w:cs="Arial"/>
          <w:color w:val="2A2A2A"/>
          <w:spacing w:val="17"/>
          <w:sz w:val="20"/>
          <w:szCs w:val="20"/>
        </w:rPr>
        <w:t xml:space="preserve"> </w:t>
      </w:r>
      <w:r w:rsidRPr="00DC2E82">
        <w:rPr>
          <w:rFonts w:ascii="Arial" w:eastAsia="Arial" w:hAnsi="Arial" w:cs="Arial"/>
          <w:color w:val="2A2A2A"/>
          <w:sz w:val="20"/>
          <w:szCs w:val="20"/>
        </w:rPr>
        <w:t>be</w:t>
      </w:r>
      <w:r w:rsidRPr="00DC2E82">
        <w:rPr>
          <w:rFonts w:ascii="Arial" w:eastAsia="Arial" w:hAnsi="Arial" w:cs="Arial"/>
          <w:color w:val="2A2A2A"/>
          <w:spacing w:val="12"/>
          <w:sz w:val="20"/>
          <w:szCs w:val="20"/>
        </w:rPr>
        <w:t xml:space="preserve"> </w:t>
      </w:r>
      <w:r w:rsidRPr="00DC2E82">
        <w:rPr>
          <w:rFonts w:ascii="Arial" w:eastAsia="Arial" w:hAnsi="Arial" w:cs="Arial"/>
          <w:color w:val="2A2A2A"/>
          <w:sz w:val="20"/>
          <w:szCs w:val="20"/>
        </w:rPr>
        <w:t>modified</w:t>
      </w:r>
      <w:r w:rsidRPr="00DC2E82">
        <w:rPr>
          <w:rFonts w:ascii="Arial" w:eastAsia="Arial" w:hAnsi="Arial" w:cs="Arial"/>
          <w:color w:val="2A2A2A"/>
          <w:spacing w:val="26"/>
          <w:sz w:val="20"/>
          <w:szCs w:val="20"/>
        </w:rPr>
        <w:t xml:space="preserve"> </w:t>
      </w:r>
      <w:r w:rsidRPr="00DC2E82">
        <w:rPr>
          <w:rFonts w:ascii="Arial" w:eastAsia="Arial" w:hAnsi="Arial" w:cs="Arial"/>
          <w:color w:val="2A2A2A"/>
          <w:sz w:val="20"/>
          <w:szCs w:val="20"/>
        </w:rPr>
        <w:t>or</w:t>
      </w:r>
      <w:r w:rsidRPr="00DC2E82">
        <w:rPr>
          <w:rFonts w:ascii="Arial" w:eastAsia="Arial" w:hAnsi="Arial" w:cs="Arial"/>
          <w:color w:val="2A2A2A"/>
          <w:spacing w:val="4"/>
          <w:sz w:val="20"/>
          <w:szCs w:val="20"/>
        </w:rPr>
        <w:t xml:space="preserve"> </w:t>
      </w:r>
      <w:r w:rsidRPr="00DC2E82">
        <w:rPr>
          <w:rFonts w:ascii="Arial" w:eastAsia="Arial" w:hAnsi="Arial" w:cs="Arial"/>
          <w:color w:val="2A2A2A"/>
          <w:sz w:val="20"/>
          <w:szCs w:val="20"/>
        </w:rPr>
        <w:t>interpreted</w:t>
      </w:r>
      <w:r w:rsidRPr="00DC2E82">
        <w:rPr>
          <w:rFonts w:ascii="Arial" w:eastAsia="Arial" w:hAnsi="Arial" w:cs="Arial"/>
          <w:color w:val="2A2A2A"/>
          <w:spacing w:val="28"/>
          <w:sz w:val="20"/>
          <w:szCs w:val="20"/>
        </w:rPr>
        <w:t xml:space="preserve"> </w:t>
      </w:r>
      <w:r w:rsidRPr="00DC2E82">
        <w:rPr>
          <w:rFonts w:ascii="Arial" w:eastAsia="Arial" w:hAnsi="Arial" w:cs="Arial"/>
          <w:color w:val="2A2A2A"/>
          <w:sz w:val="20"/>
          <w:szCs w:val="20"/>
        </w:rPr>
        <w:t>by</w:t>
      </w:r>
      <w:r w:rsidRPr="00DC2E82">
        <w:rPr>
          <w:rFonts w:ascii="Arial" w:eastAsia="Arial" w:hAnsi="Arial" w:cs="Arial"/>
          <w:color w:val="2A2A2A"/>
          <w:spacing w:val="11"/>
          <w:sz w:val="20"/>
          <w:szCs w:val="20"/>
        </w:rPr>
        <w:t xml:space="preserve"> </w:t>
      </w:r>
      <w:r w:rsidRPr="00DC2E82">
        <w:rPr>
          <w:rFonts w:ascii="Arial" w:eastAsia="Arial" w:hAnsi="Arial" w:cs="Arial"/>
          <w:color w:val="2A2A2A"/>
          <w:sz w:val="20"/>
          <w:szCs w:val="20"/>
        </w:rPr>
        <w:t>reference</w:t>
      </w:r>
      <w:r w:rsidRPr="00DC2E82">
        <w:rPr>
          <w:rFonts w:ascii="Arial" w:eastAsia="Arial" w:hAnsi="Arial" w:cs="Arial"/>
          <w:color w:val="2A2A2A"/>
          <w:spacing w:val="24"/>
          <w:sz w:val="20"/>
          <w:szCs w:val="20"/>
        </w:rPr>
        <w:t xml:space="preserve"> </w:t>
      </w:r>
      <w:r w:rsidRPr="00DC2E82">
        <w:rPr>
          <w:rFonts w:ascii="Arial" w:eastAsia="Arial" w:hAnsi="Arial" w:cs="Arial"/>
          <w:color w:val="2A2A2A"/>
          <w:sz w:val="20"/>
          <w:szCs w:val="20"/>
        </w:rPr>
        <w:t>to</w:t>
      </w:r>
      <w:r w:rsidRPr="00DC2E82">
        <w:rPr>
          <w:rFonts w:ascii="Arial" w:eastAsia="Arial" w:hAnsi="Arial" w:cs="Arial"/>
          <w:color w:val="2A2A2A"/>
          <w:spacing w:val="8"/>
          <w:sz w:val="20"/>
          <w:szCs w:val="20"/>
        </w:rPr>
        <w:t xml:space="preserve"> </w:t>
      </w:r>
      <w:r w:rsidRPr="00DC2E82">
        <w:rPr>
          <w:rFonts w:ascii="Arial" w:eastAsia="Arial" w:hAnsi="Arial" w:cs="Arial"/>
          <w:color w:val="2A2A2A"/>
          <w:sz w:val="20"/>
          <w:szCs w:val="20"/>
        </w:rPr>
        <w:t>any</w:t>
      </w:r>
      <w:r w:rsidRPr="00DC2E82">
        <w:rPr>
          <w:rFonts w:ascii="Arial" w:eastAsia="Arial" w:hAnsi="Arial" w:cs="Arial"/>
          <w:color w:val="2A2A2A"/>
          <w:spacing w:val="14"/>
          <w:sz w:val="20"/>
          <w:szCs w:val="20"/>
        </w:rPr>
        <w:t xml:space="preserve"> </w:t>
      </w:r>
      <w:r w:rsidRPr="00DC2E82">
        <w:rPr>
          <w:rFonts w:ascii="Arial" w:eastAsia="Arial" w:hAnsi="Arial" w:cs="Arial"/>
          <w:color w:val="2A2A2A"/>
          <w:sz w:val="20"/>
          <w:szCs w:val="20"/>
        </w:rPr>
        <w:t>prior</w:t>
      </w:r>
      <w:r w:rsidRPr="00DC2E82">
        <w:rPr>
          <w:rFonts w:ascii="Arial" w:eastAsia="Arial" w:hAnsi="Arial" w:cs="Arial"/>
          <w:color w:val="2A2A2A"/>
          <w:spacing w:val="11"/>
          <w:sz w:val="20"/>
          <w:szCs w:val="20"/>
        </w:rPr>
        <w:t xml:space="preserve"> </w:t>
      </w:r>
      <w:r w:rsidRPr="00DC2E82">
        <w:rPr>
          <w:rFonts w:ascii="Arial" w:eastAsia="Arial" w:hAnsi="Arial" w:cs="Arial"/>
          <w:color w:val="2A2A2A"/>
          <w:sz w:val="20"/>
          <w:szCs w:val="20"/>
        </w:rPr>
        <w:t>course</w:t>
      </w:r>
      <w:r w:rsidRPr="00DC2E82">
        <w:rPr>
          <w:rFonts w:ascii="Arial" w:eastAsia="Arial" w:hAnsi="Arial" w:cs="Arial"/>
          <w:color w:val="2A2A2A"/>
          <w:spacing w:val="27"/>
          <w:sz w:val="20"/>
          <w:szCs w:val="20"/>
        </w:rPr>
        <w:t xml:space="preserve"> </w:t>
      </w:r>
      <w:r w:rsidRPr="00DC2E82">
        <w:rPr>
          <w:rFonts w:ascii="Arial" w:eastAsia="Arial" w:hAnsi="Arial" w:cs="Arial"/>
          <w:color w:val="2A2A2A"/>
          <w:sz w:val="20"/>
          <w:szCs w:val="20"/>
        </w:rPr>
        <w:t>of</w:t>
      </w:r>
      <w:r w:rsidRPr="00DC2E82">
        <w:rPr>
          <w:rFonts w:ascii="Arial" w:eastAsia="Arial" w:hAnsi="Arial" w:cs="Arial"/>
          <w:color w:val="2A2A2A"/>
          <w:spacing w:val="7"/>
          <w:sz w:val="20"/>
          <w:szCs w:val="20"/>
        </w:rPr>
        <w:t xml:space="preserve"> </w:t>
      </w:r>
      <w:r w:rsidRPr="00DC2E82">
        <w:rPr>
          <w:rFonts w:ascii="Arial" w:eastAsia="Arial" w:hAnsi="Arial" w:cs="Arial"/>
          <w:color w:val="2A2A2A"/>
          <w:sz w:val="20"/>
          <w:szCs w:val="20"/>
        </w:rPr>
        <w:t>dealing,</w:t>
      </w:r>
      <w:r w:rsidRPr="00DC2E82">
        <w:rPr>
          <w:rFonts w:ascii="Arial" w:eastAsia="Arial" w:hAnsi="Arial" w:cs="Arial"/>
          <w:color w:val="2A2A2A"/>
          <w:spacing w:val="22"/>
          <w:sz w:val="20"/>
          <w:szCs w:val="20"/>
        </w:rPr>
        <w:t xml:space="preserve"> </w:t>
      </w:r>
      <w:r w:rsidRPr="00DC2E82">
        <w:rPr>
          <w:rFonts w:ascii="Arial" w:eastAsia="Arial" w:hAnsi="Arial" w:cs="Arial"/>
          <w:color w:val="2A2A2A"/>
          <w:sz w:val="20"/>
          <w:szCs w:val="20"/>
        </w:rPr>
        <w:t>usage</w:t>
      </w:r>
      <w:r w:rsidRPr="00DC2E82">
        <w:rPr>
          <w:rFonts w:ascii="Arial" w:eastAsia="Arial" w:hAnsi="Arial" w:cs="Arial"/>
          <w:color w:val="2A2A2A"/>
          <w:spacing w:val="21"/>
          <w:sz w:val="20"/>
          <w:szCs w:val="20"/>
        </w:rPr>
        <w:t xml:space="preserve"> </w:t>
      </w:r>
      <w:r w:rsidRPr="00DC2E82">
        <w:rPr>
          <w:rFonts w:ascii="Arial" w:eastAsia="Arial" w:hAnsi="Arial" w:cs="Arial"/>
          <w:color w:val="2A2A2A"/>
          <w:sz w:val="20"/>
          <w:szCs w:val="20"/>
        </w:rPr>
        <w:t>of</w:t>
      </w:r>
      <w:r w:rsidRPr="00DC2E82">
        <w:rPr>
          <w:rFonts w:ascii="Arial" w:eastAsia="Arial" w:hAnsi="Arial" w:cs="Arial"/>
          <w:color w:val="2A2A2A"/>
          <w:spacing w:val="5"/>
          <w:sz w:val="20"/>
          <w:szCs w:val="20"/>
        </w:rPr>
        <w:t xml:space="preserve"> </w:t>
      </w:r>
      <w:r w:rsidRPr="00DC2E82">
        <w:rPr>
          <w:rFonts w:ascii="Arial" w:eastAsia="Arial" w:hAnsi="Arial" w:cs="Arial"/>
          <w:color w:val="2A2A2A"/>
          <w:sz w:val="20"/>
          <w:szCs w:val="20"/>
        </w:rPr>
        <w:t>trade</w:t>
      </w:r>
      <w:r w:rsidRPr="00DC2E82">
        <w:rPr>
          <w:rFonts w:ascii="Arial" w:eastAsia="Arial" w:hAnsi="Arial" w:cs="Arial"/>
          <w:color w:val="2A2A2A"/>
          <w:spacing w:val="12"/>
          <w:sz w:val="20"/>
          <w:szCs w:val="20"/>
        </w:rPr>
        <w:t xml:space="preserve"> </w:t>
      </w:r>
      <w:r w:rsidRPr="00DC2E82">
        <w:rPr>
          <w:rFonts w:ascii="Arial" w:eastAsia="Arial" w:hAnsi="Arial" w:cs="Arial"/>
          <w:color w:val="2A2A2A"/>
          <w:sz w:val="20"/>
          <w:szCs w:val="20"/>
        </w:rPr>
        <w:t>or</w:t>
      </w:r>
      <w:r w:rsidRPr="00DC2E82">
        <w:rPr>
          <w:rFonts w:ascii="Arial" w:eastAsia="Arial" w:hAnsi="Arial" w:cs="Arial"/>
          <w:color w:val="2A2A2A"/>
          <w:spacing w:val="7"/>
          <w:sz w:val="20"/>
          <w:szCs w:val="20"/>
        </w:rPr>
        <w:t xml:space="preserve"> </w:t>
      </w:r>
      <w:r w:rsidRPr="00DC2E82">
        <w:rPr>
          <w:rFonts w:ascii="Arial" w:eastAsia="Arial" w:hAnsi="Arial" w:cs="Arial"/>
          <w:color w:val="2A2A2A"/>
          <w:sz w:val="20"/>
          <w:szCs w:val="20"/>
        </w:rPr>
        <w:t>course</w:t>
      </w:r>
      <w:r w:rsidRPr="00DC2E82">
        <w:rPr>
          <w:rFonts w:ascii="Arial" w:eastAsia="Arial" w:hAnsi="Arial" w:cs="Arial"/>
          <w:color w:val="2A2A2A"/>
          <w:spacing w:val="23"/>
          <w:sz w:val="20"/>
          <w:szCs w:val="20"/>
        </w:rPr>
        <w:t xml:space="preserve"> </w:t>
      </w:r>
      <w:r w:rsidRPr="00DC2E82">
        <w:rPr>
          <w:rFonts w:ascii="Arial" w:eastAsia="Arial" w:hAnsi="Arial" w:cs="Arial"/>
          <w:color w:val="2A2A2A"/>
          <w:w w:val="102"/>
          <w:sz w:val="20"/>
          <w:szCs w:val="20"/>
        </w:rPr>
        <w:t xml:space="preserve">of </w:t>
      </w:r>
      <w:r w:rsidRPr="00DC2E82">
        <w:rPr>
          <w:rFonts w:ascii="Arial" w:eastAsia="Arial" w:hAnsi="Arial" w:cs="Arial"/>
          <w:color w:val="2A2A2A"/>
          <w:sz w:val="20"/>
          <w:szCs w:val="20"/>
        </w:rPr>
        <w:t>performance</w:t>
      </w:r>
    </w:p>
    <w:p w:rsidR="00FA6288" w:rsidRPr="00DC2E82" w:rsidP="00DC2E82">
      <w:pPr>
        <w:spacing w:after="0" w:line="360" w:lineRule="auto"/>
        <w:ind w:right="20"/>
        <w:jc w:val="both"/>
        <w:rPr>
          <w:rFonts w:ascii="Arial" w:eastAsia="Arial" w:hAnsi="Arial" w:cs="Arial"/>
          <w:sz w:val="20"/>
          <w:szCs w:val="20"/>
        </w:rPr>
      </w:pPr>
      <w:r w:rsidRPr="00DC2E82">
        <w:rPr>
          <w:rFonts w:ascii="Arial" w:eastAsia="Arial" w:hAnsi="Arial" w:cs="Arial"/>
          <w:color w:val="2A2A2A"/>
          <w:sz w:val="20"/>
          <w:szCs w:val="20"/>
        </w:rPr>
        <w:t>2.</w:t>
      </w:r>
      <w:r w:rsidRPr="00DC2E82" w:rsidR="00815168">
        <w:rPr>
          <w:rFonts w:ascii="Arial" w:eastAsia="Arial" w:hAnsi="Arial" w:cs="Arial"/>
          <w:color w:val="2A2A2A"/>
          <w:sz w:val="20"/>
          <w:szCs w:val="20"/>
        </w:rPr>
        <w:t xml:space="preserve"> </w:t>
      </w:r>
      <w:r w:rsidRPr="00DC2E82">
        <w:rPr>
          <w:rFonts w:ascii="Arial" w:eastAsia="Arial" w:hAnsi="Arial" w:cs="Arial"/>
          <w:b/>
          <w:color w:val="2A2A2A"/>
          <w:sz w:val="20"/>
          <w:szCs w:val="20"/>
        </w:rPr>
        <w:t>PRICES</w:t>
      </w:r>
      <w:r w:rsidRPr="00DC2E82">
        <w:rPr>
          <w:rFonts w:ascii="Arial" w:eastAsia="Arial" w:hAnsi="Arial" w:cs="Arial"/>
          <w:color w:val="2A2A2A"/>
          <w:sz w:val="20"/>
          <w:szCs w:val="20"/>
        </w:rPr>
        <w:t>.</w:t>
      </w:r>
      <w:r w:rsidRPr="00DC2E82" w:rsidR="00815168">
        <w:rPr>
          <w:rFonts w:ascii="Arial" w:eastAsia="Arial" w:hAnsi="Arial" w:cs="Arial"/>
          <w:color w:val="2A2A2A"/>
          <w:sz w:val="20"/>
          <w:szCs w:val="20"/>
        </w:rPr>
        <w:t xml:space="preserve"> </w:t>
      </w:r>
      <w:r w:rsidR="008D315E">
        <w:rPr>
          <w:rFonts w:ascii="Arial" w:eastAsia="Arial" w:hAnsi="Arial" w:cs="Arial"/>
          <w:color w:val="2A2A2A"/>
          <w:sz w:val="20"/>
          <w:szCs w:val="20"/>
        </w:rPr>
        <w:t xml:space="preserve">Prices </w:t>
      </w:r>
      <w:r w:rsidRPr="00DC2E82">
        <w:rPr>
          <w:rFonts w:ascii="Arial" w:eastAsia="Arial" w:hAnsi="Arial" w:cs="Arial"/>
          <w:color w:val="2A2A2A"/>
          <w:sz w:val="20"/>
          <w:szCs w:val="20"/>
        </w:rPr>
        <w:t>for</w:t>
      </w:r>
      <w:r w:rsidRPr="00DC2E82">
        <w:rPr>
          <w:rFonts w:ascii="Arial" w:eastAsia="Arial" w:hAnsi="Arial" w:cs="Arial"/>
          <w:color w:val="2A2A2A"/>
          <w:spacing w:val="8"/>
          <w:sz w:val="20"/>
          <w:szCs w:val="20"/>
        </w:rPr>
        <w:t xml:space="preserve"> </w:t>
      </w:r>
      <w:r w:rsidRPr="00DC2E82">
        <w:rPr>
          <w:rFonts w:ascii="Arial" w:eastAsia="Arial" w:hAnsi="Arial" w:cs="Arial"/>
          <w:color w:val="2A2A2A"/>
          <w:sz w:val="20"/>
          <w:szCs w:val="20"/>
        </w:rPr>
        <w:t>all</w:t>
      </w:r>
      <w:r w:rsidRPr="00DC2E82">
        <w:rPr>
          <w:rFonts w:ascii="Arial" w:eastAsia="Arial" w:hAnsi="Arial" w:cs="Arial"/>
          <w:color w:val="2A2A2A"/>
          <w:spacing w:val="2"/>
          <w:sz w:val="20"/>
          <w:szCs w:val="20"/>
        </w:rPr>
        <w:t xml:space="preserve"> </w:t>
      </w:r>
      <w:r w:rsidRPr="00DC2E82">
        <w:rPr>
          <w:rFonts w:ascii="Arial" w:eastAsia="Arial" w:hAnsi="Arial" w:cs="Arial"/>
          <w:color w:val="2A2A2A"/>
          <w:sz w:val="20"/>
          <w:szCs w:val="20"/>
        </w:rPr>
        <w:t>Products</w:t>
      </w:r>
      <w:r w:rsidRPr="00DC2E82">
        <w:rPr>
          <w:rFonts w:ascii="Arial" w:eastAsia="Arial" w:hAnsi="Arial" w:cs="Arial"/>
          <w:color w:val="2A2A2A"/>
          <w:spacing w:val="32"/>
          <w:sz w:val="20"/>
          <w:szCs w:val="20"/>
        </w:rPr>
        <w:t xml:space="preserve"> </w:t>
      </w:r>
      <w:r w:rsidRPr="00DC2E82">
        <w:rPr>
          <w:rFonts w:ascii="Arial" w:eastAsia="Arial" w:hAnsi="Arial" w:cs="Arial"/>
          <w:color w:val="2A2A2A"/>
          <w:sz w:val="20"/>
          <w:szCs w:val="20"/>
        </w:rPr>
        <w:t>and</w:t>
      </w:r>
      <w:r w:rsidRPr="00DC2E82" w:rsidR="00EC082C">
        <w:rPr>
          <w:rFonts w:ascii="Arial" w:eastAsia="Arial" w:hAnsi="Arial" w:cs="Arial"/>
          <w:color w:val="2A2A2A"/>
          <w:sz w:val="20"/>
          <w:szCs w:val="20"/>
        </w:rPr>
        <w:t>/or</w:t>
      </w:r>
      <w:r w:rsidRPr="00DC2E82">
        <w:rPr>
          <w:rFonts w:ascii="Arial" w:eastAsia="Arial" w:hAnsi="Arial" w:cs="Arial"/>
          <w:color w:val="2A2A2A"/>
          <w:spacing w:val="15"/>
          <w:sz w:val="20"/>
          <w:szCs w:val="20"/>
        </w:rPr>
        <w:t xml:space="preserve"> </w:t>
      </w:r>
      <w:r w:rsidRPr="00DC2E82">
        <w:rPr>
          <w:rFonts w:ascii="Arial" w:eastAsia="Arial" w:hAnsi="Arial" w:cs="Arial"/>
          <w:color w:val="2A2A2A"/>
          <w:sz w:val="20"/>
          <w:szCs w:val="20"/>
        </w:rPr>
        <w:t>Services</w:t>
      </w:r>
      <w:r w:rsidRPr="00DC2E82">
        <w:rPr>
          <w:rFonts w:ascii="Arial" w:eastAsia="Arial" w:hAnsi="Arial" w:cs="Arial"/>
          <w:color w:val="2A2A2A"/>
          <w:spacing w:val="25"/>
          <w:sz w:val="20"/>
          <w:szCs w:val="20"/>
        </w:rPr>
        <w:t xml:space="preserve"> </w:t>
      </w:r>
      <w:r w:rsidRPr="00DC2E82">
        <w:rPr>
          <w:rFonts w:ascii="Arial" w:eastAsia="Arial" w:hAnsi="Arial" w:cs="Arial"/>
          <w:color w:val="2A2A2A"/>
          <w:sz w:val="20"/>
          <w:szCs w:val="20"/>
        </w:rPr>
        <w:t>are</w:t>
      </w:r>
      <w:r w:rsidRPr="00DC2E82">
        <w:rPr>
          <w:rFonts w:ascii="Arial" w:eastAsia="Arial" w:hAnsi="Arial" w:cs="Arial"/>
          <w:color w:val="2A2A2A"/>
          <w:spacing w:val="9"/>
          <w:sz w:val="20"/>
          <w:szCs w:val="20"/>
        </w:rPr>
        <w:t xml:space="preserve"> </w:t>
      </w:r>
      <w:r w:rsidRPr="00DC2E82">
        <w:rPr>
          <w:rFonts w:ascii="Arial" w:eastAsia="Arial" w:hAnsi="Arial" w:cs="Arial"/>
          <w:color w:val="2A2A2A"/>
          <w:sz w:val="20"/>
          <w:szCs w:val="20"/>
        </w:rPr>
        <w:t>as</w:t>
      </w:r>
      <w:r w:rsidRPr="00DC2E82">
        <w:rPr>
          <w:rFonts w:ascii="Arial" w:eastAsia="Arial" w:hAnsi="Arial" w:cs="Arial"/>
          <w:color w:val="2A2A2A"/>
          <w:spacing w:val="6"/>
          <w:sz w:val="20"/>
          <w:szCs w:val="20"/>
        </w:rPr>
        <w:t xml:space="preserve"> </w:t>
      </w:r>
      <w:r w:rsidRPr="00DC2E82">
        <w:rPr>
          <w:rFonts w:ascii="Arial" w:eastAsia="Arial" w:hAnsi="Arial" w:cs="Arial"/>
          <w:color w:val="2A2A2A"/>
          <w:sz w:val="20"/>
          <w:szCs w:val="20"/>
        </w:rPr>
        <w:t>noted</w:t>
      </w:r>
      <w:r w:rsidRPr="00DC2E82">
        <w:rPr>
          <w:rFonts w:ascii="Arial" w:eastAsia="Arial" w:hAnsi="Arial" w:cs="Arial"/>
          <w:color w:val="2A2A2A"/>
          <w:spacing w:val="16"/>
          <w:sz w:val="20"/>
          <w:szCs w:val="20"/>
        </w:rPr>
        <w:t xml:space="preserve"> </w:t>
      </w:r>
      <w:r w:rsidRPr="00DC2E82">
        <w:rPr>
          <w:rFonts w:ascii="Arial" w:eastAsia="Arial" w:hAnsi="Arial" w:cs="Arial"/>
          <w:color w:val="2A2A2A"/>
          <w:sz w:val="20"/>
          <w:szCs w:val="20"/>
        </w:rPr>
        <w:t>on</w:t>
      </w:r>
      <w:r w:rsidRPr="00DC2E82">
        <w:rPr>
          <w:rFonts w:ascii="Arial" w:eastAsia="Arial" w:hAnsi="Arial" w:cs="Arial"/>
          <w:color w:val="2A2A2A"/>
          <w:spacing w:val="9"/>
          <w:sz w:val="20"/>
          <w:szCs w:val="20"/>
        </w:rPr>
        <w:t xml:space="preserve"> </w:t>
      </w:r>
      <w:r w:rsidRPr="00DC2E82">
        <w:rPr>
          <w:rFonts w:ascii="Arial" w:eastAsia="Arial" w:hAnsi="Arial" w:cs="Arial"/>
          <w:color w:val="2A2A2A"/>
          <w:sz w:val="20"/>
          <w:szCs w:val="20"/>
        </w:rPr>
        <w:t>this</w:t>
      </w:r>
      <w:r w:rsidRPr="00DC2E82">
        <w:rPr>
          <w:rFonts w:ascii="Arial" w:eastAsia="Arial" w:hAnsi="Arial" w:cs="Arial"/>
          <w:color w:val="2A2A2A"/>
          <w:spacing w:val="12"/>
          <w:sz w:val="20"/>
          <w:szCs w:val="20"/>
        </w:rPr>
        <w:t xml:space="preserve"> </w:t>
      </w:r>
      <w:r w:rsidRPr="00DC2E82" w:rsidR="00EC082C">
        <w:rPr>
          <w:rFonts w:ascii="Arial" w:eastAsia="Arial" w:hAnsi="Arial" w:cs="Arial"/>
          <w:color w:val="2A2A2A"/>
          <w:sz w:val="20"/>
          <w:szCs w:val="20"/>
        </w:rPr>
        <w:t>PO</w:t>
      </w:r>
      <w:r w:rsidRPr="00DC2E82" w:rsidR="00E3398D">
        <w:rPr>
          <w:rFonts w:ascii="Arial" w:eastAsia="Arial" w:hAnsi="Arial" w:cs="Arial"/>
          <w:color w:val="2A2A2A"/>
          <w:sz w:val="20"/>
          <w:szCs w:val="20"/>
        </w:rPr>
        <w:t xml:space="preserve"> (“</w:t>
      </w:r>
      <w:r w:rsidRPr="00DC2E82" w:rsidR="00E3398D">
        <w:rPr>
          <w:rFonts w:ascii="Arial" w:eastAsia="Arial" w:hAnsi="Arial" w:cs="Arial"/>
          <w:b/>
          <w:color w:val="2A2A2A"/>
          <w:sz w:val="20"/>
          <w:szCs w:val="20"/>
        </w:rPr>
        <w:t>Prices</w:t>
      </w:r>
      <w:r w:rsidRPr="00DC2E82" w:rsidR="00E3398D">
        <w:rPr>
          <w:rFonts w:ascii="Arial" w:eastAsia="Arial" w:hAnsi="Arial" w:cs="Arial"/>
          <w:color w:val="2A2A2A"/>
          <w:sz w:val="20"/>
          <w:szCs w:val="20"/>
        </w:rPr>
        <w:t>”</w:t>
      </w:r>
      <w:r w:rsidRPr="00DC2E82" w:rsidR="00E3398D">
        <w:rPr>
          <w:rFonts w:ascii="Arial" w:eastAsia="Arial" w:hAnsi="Arial" w:cs="Arial"/>
          <w:color w:val="2A2A2A"/>
          <w:sz w:val="20"/>
          <w:szCs w:val="20"/>
        </w:rPr>
        <w:t>)</w:t>
      </w:r>
      <w:r w:rsidRPr="00DC2E82">
        <w:rPr>
          <w:rFonts w:ascii="Arial" w:eastAsia="Arial" w:hAnsi="Arial" w:cs="Arial"/>
          <w:color w:val="2A2A2A"/>
          <w:w w:val="103"/>
          <w:sz w:val="20"/>
          <w:szCs w:val="20"/>
        </w:rPr>
        <w:t xml:space="preserve">, </w:t>
      </w:r>
      <w:r w:rsidRPr="00DC2E82">
        <w:rPr>
          <w:rFonts w:ascii="Arial" w:eastAsia="Arial" w:hAnsi="Arial" w:cs="Arial"/>
          <w:color w:val="2A2A2A"/>
          <w:sz w:val="20"/>
          <w:szCs w:val="20"/>
        </w:rPr>
        <w:t>and</w:t>
      </w:r>
      <w:r w:rsidRPr="00DC2E82">
        <w:rPr>
          <w:rFonts w:ascii="Arial" w:eastAsia="Arial" w:hAnsi="Arial" w:cs="Arial"/>
          <w:color w:val="2A2A2A"/>
          <w:spacing w:val="12"/>
          <w:sz w:val="20"/>
          <w:szCs w:val="20"/>
        </w:rPr>
        <w:t xml:space="preserve"> </w:t>
      </w:r>
      <w:r w:rsidRPr="00DC2E82">
        <w:rPr>
          <w:rFonts w:ascii="Arial" w:eastAsia="Arial" w:hAnsi="Arial" w:cs="Arial"/>
          <w:color w:val="2A2A2A"/>
          <w:sz w:val="20"/>
          <w:szCs w:val="20"/>
        </w:rPr>
        <w:t>may</w:t>
      </w:r>
      <w:r w:rsidRPr="00DC2E82">
        <w:rPr>
          <w:rFonts w:ascii="Arial" w:eastAsia="Arial" w:hAnsi="Arial" w:cs="Arial"/>
          <w:color w:val="2A2A2A"/>
          <w:spacing w:val="24"/>
          <w:sz w:val="20"/>
          <w:szCs w:val="20"/>
        </w:rPr>
        <w:t xml:space="preserve"> </w:t>
      </w:r>
      <w:r w:rsidRPr="00DC2E82">
        <w:rPr>
          <w:rFonts w:ascii="Arial" w:eastAsia="Arial" w:hAnsi="Arial" w:cs="Arial"/>
          <w:color w:val="2A2A2A"/>
          <w:sz w:val="20"/>
          <w:szCs w:val="20"/>
        </w:rPr>
        <w:t>not</w:t>
      </w:r>
      <w:r w:rsidRPr="00DC2E82">
        <w:rPr>
          <w:rFonts w:ascii="Arial" w:eastAsia="Arial" w:hAnsi="Arial" w:cs="Arial"/>
          <w:color w:val="2A2A2A"/>
          <w:spacing w:val="11"/>
          <w:sz w:val="20"/>
          <w:szCs w:val="20"/>
        </w:rPr>
        <w:t xml:space="preserve"> </w:t>
      </w:r>
      <w:r w:rsidRPr="00DC2E82">
        <w:rPr>
          <w:rFonts w:ascii="Arial" w:eastAsia="Arial" w:hAnsi="Arial" w:cs="Arial"/>
          <w:color w:val="2A2A2A"/>
          <w:sz w:val="20"/>
          <w:szCs w:val="20"/>
        </w:rPr>
        <w:t>be</w:t>
      </w:r>
      <w:r w:rsidRPr="00DC2E82">
        <w:rPr>
          <w:rFonts w:ascii="Arial" w:eastAsia="Arial" w:hAnsi="Arial" w:cs="Arial"/>
          <w:color w:val="2A2A2A"/>
          <w:spacing w:val="10"/>
          <w:sz w:val="20"/>
          <w:szCs w:val="20"/>
        </w:rPr>
        <w:t xml:space="preserve"> </w:t>
      </w:r>
      <w:r w:rsidRPr="00DC2E82">
        <w:rPr>
          <w:rFonts w:ascii="Arial" w:eastAsia="Arial" w:hAnsi="Arial" w:cs="Arial"/>
          <w:color w:val="2A2A2A"/>
          <w:sz w:val="20"/>
          <w:szCs w:val="20"/>
        </w:rPr>
        <w:t>changed</w:t>
      </w:r>
      <w:r w:rsidRPr="00DC2E82">
        <w:rPr>
          <w:rFonts w:ascii="Arial" w:eastAsia="Arial" w:hAnsi="Arial" w:cs="Arial"/>
          <w:color w:val="2A2A2A"/>
          <w:spacing w:val="24"/>
          <w:sz w:val="20"/>
          <w:szCs w:val="20"/>
        </w:rPr>
        <w:t xml:space="preserve"> </w:t>
      </w:r>
      <w:r w:rsidRPr="00DC2E82">
        <w:rPr>
          <w:rFonts w:ascii="Arial" w:eastAsia="Arial" w:hAnsi="Arial" w:cs="Arial"/>
          <w:color w:val="2A2A2A"/>
          <w:sz w:val="20"/>
          <w:szCs w:val="20"/>
        </w:rPr>
        <w:t>without</w:t>
      </w:r>
      <w:r w:rsidRPr="00DC2E82">
        <w:rPr>
          <w:rFonts w:ascii="Arial" w:eastAsia="Arial" w:hAnsi="Arial" w:cs="Arial"/>
          <w:color w:val="2A2A2A"/>
          <w:spacing w:val="19"/>
          <w:sz w:val="20"/>
          <w:szCs w:val="20"/>
        </w:rPr>
        <w:t xml:space="preserve"> </w:t>
      </w:r>
      <w:r w:rsidRPr="00DC2E82" w:rsidR="00EC082C">
        <w:rPr>
          <w:rFonts w:ascii="Arial" w:eastAsia="Arial" w:hAnsi="Arial" w:cs="Arial"/>
          <w:color w:val="2A2A2A"/>
          <w:sz w:val="20"/>
          <w:szCs w:val="20"/>
        </w:rPr>
        <w:t>Equinix’s</w:t>
      </w:r>
      <w:r w:rsidRPr="00DC2E82" w:rsidR="00EC082C">
        <w:rPr>
          <w:rFonts w:ascii="Arial" w:eastAsia="Arial" w:hAnsi="Arial" w:cs="Arial"/>
          <w:color w:val="2A2A2A"/>
          <w:spacing w:val="13"/>
          <w:sz w:val="20"/>
          <w:szCs w:val="20"/>
        </w:rPr>
        <w:t xml:space="preserve"> </w:t>
      </w:r>
      <w:r w:rsidRPr="00DC2E82">
        <w:rPr>
          <w:rFonts w:ascii="Arial" w:eastAsia="Arial" w:hAnsi="Arial" w:cs="Arial"/>
          <w:color w:val="2A2A2A"/>
          <w:sz w:val="20"/>
          <w:szCs w:val="20"/>
        </w:rPr>
        <w:t>prior</w:t>
      </w:r>
      <w:r w:rsidRPr="00DC2E82">
        <w:rPr>
          <w:rFonts w:ascii="Arial" w:eastAsia="Arial" w:hAnsi="Arial" w:cs="Arial"/>
          <w:color w:val="2A2A2A"/>
          <w:spacing w:val="16"/>
          <w:sz w:val="20"/>
          <w:szCs w:val="20"/>
        </w:rPr>
        <w:t xml:space="preserve"> </w:t>
      </w:r>
      <w:r w:rsidRPr="00DC2E82">
        <w:rPr>
          <w:rFonts w:ascii="Arial" w:eastAsia="Arial" w:hAnsi="Arial" w:cs="Arial"/>
          <w:color w:val="2A2A2A"/>
          <w:sz w:val="20"/>
          <w:szCs w:val="20"/>
        </w:rPr>
        <w:t>written</w:t>
      </w:r>
      <w:r w:rsidRPr="00DC2E82">
        <w:rPr>
          <w:rFonts w:ascii="Arial" w:eastAsia="Arial" w:hAnsi="Arial" w:cs="Arial"/>
          <w:color w:val="2A2A2A"/>
          <w:spacing w:val="19"/>
          <w:sz w:val="20"/>
          <w:szCs w:val="20"/>
        </w:rPr>
        <w:t xml:space="preserve"> </w:t>
      </w:r>
      <w:r w:rsidRPr="00DC2E82">
        <w:rPr>
          <w:rFonts w:ascii="Arial" w:eastAsia="Arial" w:hAnsi="Arial" w:cs="Arial"/>
          <w:color w:val="2A2A2A"/>
          <w:sz w:val="20"/>
          <w:szCs w:val="20"/>
        </w:rPr>
        <w:t>consent.</w:t>
      </w:r>
      <w:r w:rsidRPr="00DC2E82" w:rsidR="00D22CBE">
        <w:rPr>
          <w:rFonts w:ascii="Arial" w:eastAsia="Arial" w:hAnsi="Arial" w:cs="Arial"/>
          <w:color w:val="2A2A2A"/>
          <w:spacing w:val="19"/>
          <w:sz w:val="20"/>
          <w:szCs w:val="20"/>
        </w:rPr>
        <w:t xml:space="preserve"> </w:t>
      </w:r>
      <w:r w:rsidRPr="00DC2E82" w:rsidR="00E3398D">
        <w:rPr>
          <w:rFonts w:ascii="Arial" w:eastAsia="Arial" w:hAnsi="Arial" w:cs="Arial"/>
          <w:color w:val="2A2A2A"/>
          <w:sz w:val="20"/>
          <w:szCs w:val="20"/>
        </w:rPr>
        <w:t>Subject to Section 3, the</w:t>
      </w:r>
      <w:r w:rsidRPr="00DC2E82" w:rsidR="00D22CBE">
        <w:rPr>
          <w:rFonts w:ascii="Arial" w:eastAsia="Arial" w:hAnsi="Arial" w:cs="Arial"/>
          <w:color w:val="2A2A2A"/>
          <w:sz w:val="20"/>
          <w:szCs w:val="20"/>
        </w:rPr>
        <w:t xml:space="preserve"> </w:t>
      </w:r>
      <w:r w:rsidRPr="00DC2E82" w:rsidR="00E3398D">
        <w:rPr>
          <w:rFonts w:ascii="Arial" w:eastAsia="Arial" w:hAnsi="Arial" w:cs="Arial"/>
          <w:color w:val="2A2A2A"/>
          <w:sz w:val="20"/>
          <w:szCs w:val="20"/>
        </w:rPr>
        <w:t>P</w:t>
      </w:r>
      <w:r w:rsidRPr="00DC2E82" w:rsidR="00D22CBE">
        <w:rPr>
          <w:rFonts w:ascii="Arial" w:eastAsia="Arial" w:hAnsi="Arial" w:cs="Arial"/>
          <w:color w:val="2A2A2A"/>
          <w:sz w:val="20"/>
          <w:szCs w:val="20"/>
        </w:rPr>
        <w:t>rices shall constitute full compensation for the supply of Product</w:t>
      </w:r>
      <w:r w:rsidRPr="00DC2E82" w:rsidR="00CF4BD9">
        <w:rPr>
          <w:rFonts w:ascii="Arial" w:eastAsia="Arial" w:hAnsi="Arial" w:cs="Arial"/>
          <w:color w:val="2A2A2A"/>
          <w:sz w:val="20"/>
          <w:szCs w:val="20"/>
        </w:rPr>
        <w:t>s</w:t>
      </w:r>
      <w:r w:rsidRPr="00DC2E82" w:rsidR="00D22CBE">
        <w:rPr>
          <w:rFonts w:ascii="Arial" w:eastAsia="Arial" w:hAnsi="Arial" w:cs="Arial"/>
          <w:color w:val="2A2A2A"/>
          <w:sz w:val="20"/>
          <w:szCs w:val="20"/>
        </w:rPr>
        <w:t xml:space="preserve"> and/or Services</w:t>
      </w:r>
      <w:r w:rsidRPr="00DC2E82" w:rsidR="00E3398D">
        <w:rPr>
          <w:rFonts w:ascii="Arial" w:eastAsia="Arial" w:hAnsi="Arial" w:cs="Arial"/>
          <w:color w:val="2A2A2A"/>
          <w:sz w:val="20"/>
          <w:szCs w:val="20"/>
        </w:rPr>
        <w:t xml:space="preserve"> and</w:t>
      </w:r>
      <w:r w:rsidRPr="00DC2E82" w:rsidR="00D22CBE">
        <w:rPr>
          <w:rFonts w:ascii="Arial" w:eastAsia="Arial" w:hAnsi="Arial" w:cs="Arial"/>
          <w:color w:val="2A2A2A"/>
          <w:sz w:val="20"/>
          <w:szCs w:val="20"/>
        </w:rPr>
        <w:t xml:space="preserve"> </w:t>
      </w:r>
      <w:r w:rsidRPr="00DC2E82" w:rsidR="00E3398D">
        <w:rPr>
          <w:rFonts w:ascii="Arial" w:eastAsia="Arial" w:hAnsi="Arial" w:cs="Arial"/>
          <w:color w:val="2A2A2A"/>
          <w:sz w:val="20"/>
          <w:szCs w:val="20"/>
        </w:rPr>
        <w:t>no</w:t>
      </w:r>
      <w:r w:rsidRPr="00DC2E82" w:rsidR="00D22CBE">
        <w:rPr>
          <w:rFonts w:ascii="Arial" w:eastAsia="Arial" w:hAnsi="Arial" w:cs="Arial"/>
          <w:color w:val="2A2A2A"/>
          <w:sz w:val="20"/>
          <w:szCs w:val="20"/>
        </w:rPr>
        <w:t xml:space="preserve"> </w:t>
      </w:r>
      <w:r w:rsidRPr="00DC2E82">
        <w:rPr>
          <w:rFonts w:ascii="Arial" w:eastAsia="Arial" w:hAnsi="Arial" w:cs="Arial"/>
          <w:color w:val="2A2A2A"/>
          <w:sz w:val="20"/>
          <w:szCs w:val="20"/>
        </w:rPr>
        <w:t>additional</w:t>
      </w:r>
      <w:r w:rsidRPr="00DC2E82">
        <w:rPr>
          <w:rFonts w:ascii="Arial" w:eastAsia="Arial" w:hAnsi="Arial" w:cs="Arial"/>
          <w:color w:val="2A2A2A"/>
          <w:spacing w:val="18"/>
          <w:sz w:val="20"/>
          <w:szCs w:val="20"/>
        </w:rPr>
        <w:t xml:space="preserve"> </w:t>
      </w:r>
      <w:r w:rsidRPr="00DC2E82">
        <w:rPr>
          <w:rFonts w:ascii="Arial" w:eastAsia="Arial" w:hAnsi="Arial" w:cs="Arial"/>
          <w:color w:val="2A2A2A"/>
          <w:sz w:val="20"/>
          <w:szCs w:val="20"/>
        </w:rPr>
        <w:t>charges</w:t>
      </w:r>
      <w:r w:rsidRPr="00DC2E82" w:rsidR="00E3398D">
        <w:rPr>
          <w:rFonts w:ascii="Arial" w:eastAsia="Arial" w:hAnsi="Arial" w:cs="Arial"/>
          <w:color w:val="2A2A2A"/>
          <w:sz w:val="20"/>
          <w:szCs w:val="20"/>
        </w:rPr>
        <w:t xml:space="preserve"> or fees</w:t>
      </w:r>
      <w:r w:rsidRPr="00DC2E82">
        <w:rPr>
          <w:rFonts w:ascii="Arial" w:eastAsia="Arial" w:hAnsi="Arial" w:cs="Arial"/>
          <w:color w:val="2A2A2A"/>
          <w:spacing w:val="25"/>
          <w:sz w:val="20"/>
          <w:szCs w:val="20"/>
        </w:rPr>
        <w:t xml:space="preserve"> </w:t>
      </w:r>
      <w:r w:rsidRPr="00DC2E82" w:rsidR="00E3398D">
        <w:rPr>
          <w:rFonts w:ascii="Arial" w:eastAsia="Arial" w:hAnsi="Arial" w:cs="Arial"/>
          <w:color w:val="2A2A2A"/>
          <w:sz w:val="20"/>
          <w:szCs w:val="20"/>
        </w:rPr>
        <w:t>whatsoever</w:t>
      </w:r>
      <w:r w:rsidRPr="00DC2E82">
        <w:rPr>
          <w:rFonts w:ascii="Arial" w:eastAsia="Arial" w:hAnsi="Arial" w:cs="Arial"/>
          <w:color w:val="2A2A2A"/>
          <w:spacing w:val="14"/>
          <w:sz w:val="20"/>
          <w:szCs w:val="20"/>
        </w:rPr>
        <w:t xml:space="preserve"> </w:t>
      </w:r>
      <w:r w:rsidRPr="00DC2E82">
        <w:rPr>
          <w:rFonts w:ascii="Arial" w:eastAsia="Arial" w:hAnsi="Arial" w:cs="Arial"/>
          <w:color w:val="2A2A2A"/>
          <w:sz w:val="20"/>
          <w:szCs w:val="20"/>
        </w:rPr>
        <w:t>shall</w:t>
      </w:r>
      <w:r w:rsidRPr="00DC2E82">
        <w:rPr>
          <w:rFonts w:ascii="Arial" w:eastAsia="Arial" w:hAnsi="Arial" w:cs="Arial"/>
          <w:color w:val="2A2A2A"/>
          <w:spacing w:val="12"/>
          <w:sz w:val="20"/>
          <w:szCs w:val="20"/>
        </w:rPr>
        <w:t xml:space="preserve"> </w:t>
      </w:r>
      <w:r w:rsidRPr="00DC2E82">
        <w:rPr>
          <w:rFonts w:ascii="Arial" w:eastAsia="Arial" w:hAnsi="Arial" w:cs="Arial"/>
          <w:color w:val="2A2A2A"/>
          <w:sz w:val="20"/>
          <w:szCs w:val="20"/>
        </w:rPr>
        <w:t>be</w:t>
      </w:r>
      <w:r w:rsidRPr="00DC2E82">
        <w:rPr>
          <w:rFonts w:ascii="Arial" w:eastAsia="Arial" w:hAnsi="Arial" w:cs="Arial"/>
          <w:color w:val="2A2A2A"/>
          <w:spacing w:val="6"/>
          <w:sz w:val="20"/>
          <w:szCs w:val="20"/>
        </w:rPr>
        <w:t xml:space="preserve"> </w:t>
      </w:r>
      <w:r w:rsidRPr="00DC2E82">
        <w:rPr>
          <w:rFonts w:ascii="Arial" w:eastAsia="Arial" w:hAnsi="Arial" w:cs="Arial"/>
          <w:color w:val="2A2A2A"/>
          <w:sz w:val="20"/>
          <w:szCs w:val="20"/>
        </w:rPr>
        <w:t>added</w:t>
      </w:r>
      <w:r w:rsidRPr="00DC2E82">
        <w:rPr>
          <w:rFonts w:ascii="Arial" w:eastAsia="Arial" w:hAnsi="Arial" w:cs="Arial"/>
          <w:color w:val="2A2A2A"/>
          <w:spacing w:val="21"/>
          <w:sz w:val="20"/>
          <w:szCs w:val="20"/>
        </w:rPr>
        <w:t xml:space="preserve"> </w:t>
      </w:r>
      <w:r w:rsidRPr="00DC2E82">
        <w:rPr>
          <w:rFonts w:ascii="Arial" w:eastAsia="Arial" w:hAnsi="Arial" w:cs="Arial"/>
          <w:color w:val="2A2A2A"/>
          <w:w w:val="102"/>
          <w:sz w:val="20"/>
          <w:szCs w:val="20"/>
        </w:rPr>
        <w:t xml:space="preserve">without </w:t>
      </w:r>
      <w:r w:rsidRPr="00DC2E82">
        <w:rPr>
          <w:rFonts w:ascii="Arial" w:eastAsia="Arial" w:hAnsi="Arial" w:cs="Arial"/>
          <w:color w:val="2A2A2A"/>
          <w:sz w:val="20"/>
          <w:szCs w:val="20"/>
        </w:rPr>
        <w:t>Equinix</w:t>
      </w:r>
      <w:r w:rsidRPr="00DC2E82" w:rsidR="00815168">
        <w:rPr>
          <w:rFonts w:ascii="Arial" w:eastAsia="Arial" w:hAnsi="Arial" w:cs="Arial"/>
          <w:color w:val="2A2A2A"/>
          <w:sz w:val="20"/>
          <w:szCs w:val="20"/>
        </w:rPr>
        <w:t>’</w:t>
      </w:r>
      <w:r w:rsidRPr="00DC2E82">
        <w:rPr>
          <w:rFonts w:ascii="Arial" w:eastAsia="Arial" w:hAnsi="Arial" w:cs="Arial"/>
          <w:color w:val="2A2A2A"/>
          <w:sz w:val="20"/>
          <w:szCs w:val="20"/>
        </w:rPr>
        <w:t>s</w:t>
      </w:r>
      <w:r w:rsidRPr="00DC2E82">
        <w:rPr>
          <w:rFonts w:ascii="Arial" w:eastAsia="Arial" w:hAnsi="Arial" w:cs="Arial"/>
          <w:color w:val="2A2A2A"/>
          <w:spacing w:val="30"/>
          <w:sz w:val="20"/>
          <w:szCs w:val="20"/>
        </w:rPr>
        <w:t xml:space="preserve"> </w:t>
      </w:r>
      <w:r w:rsidRPr="00DC2E82" w:rsidR="00EC082C">
        <w:rPr>
          <w:rFonts w:ascii="Arial" w:eastAsia="Arial" w:hAnsi="Arial" w:cs="Arial"/>
          <w:color w:val="2A2A2A"/>
          <w:sz w:val="20"/>
          <w:szCs w:val="20"/>
        </w:rPr>
        <w:t>prior</w:t>
      </w:r>
      <w:r w:rsidRPr="00DC2E82" w:rsidR="00EC082C">
        <w:rPr>
          <w:rFonts w:ascii="Arial" w:eastAsia="Arial" w:hAnsi="Arial" w:cs="Arial"/>
          <w:color w:val="2A2A2A"/>
          <w:spacing w:val="32"/>
          <w:sz w:val="20"/>
          <w:szCs w:val="20"/>
        </w:rPr>
        <w:t xml:space="preserve"> </w:t>
      </w:r>
      <w:r w:rsidRPr="00DC2E82">
        <w:rPr>
          <w:rFonts w:ascii="Arial" w:eastAsia="Arial" w:hAnsi="Arial" w:cs="Arial"/>
          <w:color w:val="2A2A2A"/>
          <w:sz w:val="20"/>
          <w:szCs w:val="20"/>
        </w:rPr>
        <w:t>written</w:t>
      </w:r>
      <w:r w:rsidRPr="00DC2E82">
        <w:rPr>
          <w:rFonts w:ascii="Arial" w:eastAsia="Arial" w:hAnsi="Arial" w:cs="Arial"/>
          <w:color w:val="2A2A2A"/>
          <w:spacing w:val="14"/>
          <w:sz w:val="20"/>
          <w:szCs w:val="20"/>
        </w:rPr>
        <w:t xml:space="preserve"> </w:t>
      </w:r>
      <w:r w:rsidRPr="00DC2E82">
        <w:rPr>
          <w:rFonts w:ascii="Arial" w:eastAsia="Arial" w:hAnsi="Arial" w:cs="Arial"/>
          <w:color w:val="2A2A2A"/>
          <w:sz w:val="20"/>
          <w:szCs w:val="20"/>
        </w:rPr>
        <w:t>consent.</w:t>
      </w:r>
      <w:r w:rsidRPr="00DC2E82">
        <w:rPr>
          <w:rFonts w:ascii="Arial" w:eastAsia="Arial" w:hAnsi="Arial" w:cs="Arial"/>
          <w:color w:val="2A2A2A"/>
          <w:spacing w:val="20"/>
          <w:sz w:val="20"/>
          <w:szCs w:val="20"/>
        </w:rPr>
        <w:t xml:space="preserve"> </w:t>
      </w:r>
      <w:r w:rsidRPr="00DC2E82">
        <w:rPr>
          <w:rFonts w:ascii="Arial" w:eastAsia="Arial" w:hAnsi="Arial" w:cs="Arial"/>
          <w:color w:val="2A2A2A"/>
          <w:sz w:val="20"/>
          <w:szCs w:val="20"/>
        </w:rPr>
        <w:t>Seller</w:t>
      </w:r>
      <w:r w:rsidRPr="00DC2E82">
        <w:rPr>
          <w:rFonts w:ascii="Arial" w:eastAsia="Arial" w:hAnsi="Arial" w:cs="Arial"/>
          <w:color w:val="2A2A2A"/>
          <w:spacing w:val="14"/>
          <w:sz w:val="20"/>
          <w:szCs w:val="20"/>
        </w:rPr>
        <w:t xml:space="preserve"> </w:t>
      </w:r>
      <w:r w:rsidRPr="00DC2E82">
        <w:rPr>
          <w:rFonts w:ascii="Arial" w:eastAsia="Arial" w:hAnsi="Arial" w:cs="Arial"/>
          <w:color w:val="2A2A2A"/>
          <w:sz w:val="20"/>
          <w:szCs w:val="20"/>
        </w:rPr>
        <w:t>warrants</w:t>
      </w:r>
      <w:r w:rsidRPr="00DC2E82">
        <w:rPr>
          <w:rFonts w:ascii="Arial" w:eastAsia="Arial" w:hAnsi="Arial" w:cs="Arial"/>
          <w:color w:val="2A2A2A"/>
          <w:spacing w:val="29"/>
          <w:sz w:val="20"/>
          <w:szCs w:val="20"/>
        </w:rPr>
        <w:t xml:space="preserve"> </w:t>
      </w:r>
      <w:r w:rsidRPr="00DC2E82">
        <w:rPr>
          <w:rFonts w:ascii="Arial" w:eastAsia="Arial" w:hAnsi="Arial" w:cs="Arial"/>
          <w:color w:val="2A2A2A"/>
          <w:sz w:val="20"/>
          <w:szCs w:val="20"/>
        </w:rPr>
        <w:t>that</w:t>
      </w:r>
      <w:r w:rsidRPr="00DC2E82">
        <w:rPr>
          <w:rFonts w:ascii="Arial" w:eastAsia="Arial" w:hAnsi="Arial" w:cs="Arial"/>
          <w:color w:val="2A2A2A"/>
          <w:spacing w:val="10"/>
          <w:sz w:val="20"/>
          <w:szCs w:val="20"/>
        </w:rPr>
        <w:t xml:space="preserve"> </w:t>
      </w:r>
      <w:r w:rsidRPr="00DC2E82">
        <w:rPr>
          <w:rFonts w:ascii="Arial" w:eastAsia="Arial" w:hAnsi="Arial" w:cs="Arial"/>
          <w:color w:val="2A2A2A"/>
          <w:sz w:val="20"/>
          <w:szCs w:val="20"/>
        </w:rPr>
        <w:t>any</w:t>
      </w:r>
      <w:r w:rsidRPr="00DC2E82">
        <w:rPr>
          <w:rFonts w:ascii="Arial" w:eastAsia="Arial" w:hAnsi="Arial" w:cs="Arial"/>
          <w:color w:val="2A2A2A"/>
          <w:spacing w:val="14"/>
          <w:sz w:val="20"/>
          <w:szCs w:val="20"/>
        </w:rPr>
        <w:t xml:space="preserve"> </w:t>
      </w:r>
      <w:r w:rsidRPr="00DC2E82">
        <w:rPr>
          <w:rFonts w:ascii="Arial" w:eastAsia="Arial" w:hAnsi="Arial" w:cs="Arial"/>
          <w:color w:val="2A2A2A"/>
          <w:sz w:val="20"/>
          <w:szCs w:val="20"/>
        </w:rPr>
        <w:t>prices,</w:t>
      </w:r>
      <w:r w:rsidRPr="00DC2E82">
        <w:rPr>
          <w:rFonts w:ascii="Arial" w:eastAsia="Arial" w:hAnsi="Arial" w:cs="Arial"/>
          <w:color w:val="2A2A2A"/>
          <w:spacing w:val="19"/>
          <w:sz w:val="20"/>
          <w:szCs w:val="20"/>
        </w:rPr>
        <w:t xml:space="preserve"> </w:t>
      </w:r>
      <w:r w:rsidRPr="00DC2E82">
        <w:rPr>
          <w:rFonts w:ascii="Arial" w:eastAsia="Arial" w:hAnsi="Arial" w:cs="Arial"/>
          <w:color w:val="2A2A2A"/>
          <w:sz w:val="20"/>
          <w:szCs w:val="20"/>
        </w:rPr>
        <w:t>rates,</w:t>
      </w:r>
      <w:r w:rsidRPr="00DC2E82">
        <w:rPr>
          <w:rFonts w:ascii="Arial" w:eastAsia="Arial" w:hAnsi="Arial" w:cs="Arial"/>
          <w:color w:val="2A2A2A"/>
          <w:spacing w:val="16"/>
          <w:sz w:val="20"/>
          <w:szCs w:val="20"/>
        </w:rPr>
        <w:t xml:space="preserve"> </w:t>
      </w:r>
      <w:r w:rsidRPr="00DC2E82">
        <w:rPr>
          <w:rFonts w:ascii="Arial" w:eastAsia="Arial" w:hAnsi="Arial" w:cs="Arial"/>
          <w:color w:val="2A2A2A"/>
          <w:sz w:val="20"/>
          <w:szCs w:val="20"/>
        </w:rPr>
        <w:t>discounts</w:t>
      </w:r>
      <w:r w:rsidRPr="00DC2E82">
        <w:rPr>
          <w:rFonts w:ascii="Arial" w:eastAsia="Arial" w:hAnsi="Arial" w:cs="Arial"/>
          <w:color w:val="2A2A2A"/>
          <w:spacing w:val="23"/>
          <w:sz w:val="20"/>
          <w:szCs w:val="20"/>
        </w:rPr>
        <w:t xml:space="preserve"> </w:t>
      </w:r>
      <w:r w:rsidRPr="00DC2E82">
        <w:rPr>
          <w:rFonts w:ascii="Arial" w:eastAsia="Arial" w:hAnsi="Arial" w:cs="Arial"/>
          <w:color w:val="2A2A2A"/>
          <w:sz w:val="20"/>
          <w:szCs w:val="20"/>
        </w:rPr>
        <w:t>and</w:t>
      </w:r>
      <w:r w:rsidRPr="00DC2E82">
        <w:rPr>
          <w:rFonts w:ascii="Arial" w:eastAsia="Arial" w:hAnsi="Arial" w:cs="Arial"/>
          <w:color w:val="2A2A2A"/>
          <w:spacing w:val="16"/>
          <w:sz w:val="20"/>
          <w:szCs w:val="20"/>
        </w:rPr>
        <w:t xml:space="preserve"> </w:t>
      </w:r>
      <w:r w:rsidRPr="00DC2E82">
        <w:rPr>
          <w:rFonts w:ascii="Arial" w:eastAsia="Arial" w:hAnsi="Arial" w:cs="Arial"/>
          <w:color w:val="2A2A2A"/>
          <w:sz w:val="20"/>
          <w:szCs w:val="20"/>
        </w:rPr>
        <w:t>allowances</w:t>
      </w:r>
      <w:r w:rsidRPr="00DC2E82">
        <w:rPr>
          <w:rFonts w:ascii="Arial" w:eastAsia="Arial" w:hAnsi="Arial" w:cs="Arial"/>
          <w:color w:val="2A2A2A"/>
          <w:spacing w:val="39"/>
          <w:sz w:val="20"/>
          <w:szCs w:val="20"/>
        </w:rPr>
        <w:t xml:space="preserve"> </w:t>
      </w:r>
      <w:r w:rsidRPr="00DC2E82">
        <w:rPr>
          <w:rFonts w:ascii="Arial" w:eastAsia="Arial" w:hAnsi="Arial" w:cs="Arial"/>
          <w:color w:val="2A2A2A"/>
          <w:sz w:val="20"/>
          <w:szCs w:val="20"/>
        </w:rPr>
        <w:t>on</w:t>
      </w:r>
      <w:r w:rsidRPr="00DC2E82">
        <w:rPr>
          <w:rFonts w:ascii="Arial" w:eastAsia="Arial" w:hAnsi="Arial" w:cs="Arial"/>
          <w:color w:val="2A2A2A"/>
          <w:spacing w:val="10"/>
          <w:sz w:val="20"/>
          <w:szCs w:val="20"/>
        </w:rPr>
        <w:t xml:space="preserve"> </w:t>
      </w:r>
      <w:r w:rsidRPr="00DC2E82">
        <w:rPr>
          <w:rFonts w:ascii="Arial" w:eastAsia="Arial" w:hAnsi="Arial" w:cs="Arial"/>
          <w:color w:val="2A2A2A"/>
          <w:sz w:val="20"/>
          <w:szCs w:val="20"/>
        </w:rPr>
        <w:t>Products</w:t>
      </w:r>
      <w:r w:rsidRPr="00DC2E82" w:rsidR="00EC082C">
        <w:rPr>
          <w:rFonts w:ascii="Arial" w:eastAsia="Arial" w:hAnsi="Arial" w:cs="Arial"/>
          <w:color w:val="2A2A2A"/>
          <w:sz w:val="20"/>
          <w:szCs w:val="20"/>
        </w:rPr>
        <w:t xml:space="preserve"> and/or</w:t>
      </w:r>
      <w:r w:rsidRPr="00DC2E82" w:rsidR="00EC082C">
        <w:rPr>
          <w:rFonts w:ascii="Arial" w:eastAsia="Arial" w:hAnsi="Arial" w:cs="Arial"/>
          <w:color w:val="2A2A2A"/>
          <w:spacing w:val="27"/>
          <w:sz w:val="20"/>
          <w:szCs w:val="20"/>
        </w:rPr>
        <w:t xml:space="preserve"> </w:t>
      </w:r>
      <w:r w:rsidRPr="00DC2E82">
        <w:rPr>
          <w:rFonts w:ascii="Arial" w:eastAsia="Arial" w:hAnsi="Arial" w:cs="Arial"/>
          <w:color w:val="2A2A2A"/>
          <w:sz w:val="20"/>
          <w:szCs w:val="20"/>
        </w:rPr>
        <w:t>Services</w:t>
      </w:r>
      <w:r w:rsidRPr="00DC2E82">
        <w:rPr>
          <w:rFonts w:ascii="Arial" w:eastAsia="Arial" w:hAnsi="Arial" w:cs="Arial"/>
          <w:color w:val="2A2A2A"/>
          <w:spacing w:val="20"/>
          <w:sz w:val="20"/>
          <w:szCs w:val="20"/>
        </w:rPr>
        <w:t xml:space="preserve"> </w:t>
      </w:r>
      <w:r w:rsidRPr="00DC2E82">
        <w:rPr>
          <w:rFonts w:ascii="Arial" w:eastAsia="Arial" w:hAnsi="Arial" w:cs="Arial"/>
          <w:color w:val="2A2A2A"/>
          <w:sz w:val="20"/>
          <w:szCs w:val="20"/>
        </w:rPr>
        <w:t>are</w:t>
      </w:r>
      <w:r w:rsidRPr="00DC2E82">
        <w:rPr>
          <w:rFonts w:ascii="Arial" w:eastAsia="Arial" w:hAnsi="Arial" w:cs="Arial"/>
          <w:color w:val="2A2A2A"/>
          <w:spacing w:val="9"/>
          <w:sz w:val="20"/>
          <w:szCs w:val="20"/>
        </w:rPr>
        <w:t xml:space="preserve"> </w:t>
      </w:r>
      <w:r w:rsidRPr="00DC2E82">
        <w:rPr>
          <w:rFonts w:ascii="Arial" w:eastAsia="Arial" w:hAnsi="Arial" w:cs="Arial"/>
          <w:color w:val="2A2A2A"/>
          <w:sz w:val="20"/>
          <w:szCs w:val="20"/>
        </w:rPr>
        <w:t>not</w:t>
      </w:r>
      <w:r w:rsidRPr="00DC2E82">
        <w:rPr>
          <w:rFonts w:ascii="Arial" w:eastAsia="Arial" w:hAnsi="Arial" w:cs="Arial"/>
          <w:color w:val="2A2A2A"/>
          <w:spacing w:val="6"/>
          <w:sz w:val="20"/>
          <w:szCs w:val="20"/>
        </w:rPr>
        <w:t xml:space="preserve"> </w:t>
      </w:r>
      <w:r w:rsidRPr="00DC2E82">
        <w:rPr>
          <w:rFonts w:ascii="Arial" w:eastAsia="Arial" w:hAnsi="Arial" w:cs="Arial"/>
          <w:color w:val="2A2A2A"/>
          <w:sz w:val="20"/>
          <w:szCs w:val="20"/>
        </w:rPr>
        <w:t>less</w:t>
      </w:r>
      <w:r w:rsidRPr="00DC2E82">
        <w:rPr>
          <w:rFonts w:ascii="Arial" w:eastAsia="Arial" w:hAnsi="Arial" w:cs="Arial"/>
          <w:color w:val="2A2A2A"/>
          <w:spacing w:val="18"/>
          <w:sz w:val="20"/>
          <w:szCs w:val="20"/>
        </w:rPr>
        <w:t xml:space="preserve"> </w:t>
      </w:r>
      <w:r w:rsidRPr="00DC2E82">
        <w:rPr>
          <w:rFonts w:ascii="Arial" w:eastAsia="Arial" w:hAnsi="Arial" w:cs="Arial"/>
          <w:color w:val="2A2A2A"/>
          <w:w w:val="103"/>
          <w:sz w:val="20"/>
          <w:szCs w:val="20"/>
        </w:rPr>
        <w:t xml:space="preserve">favorable </w:t>
      </w:r>
      <w:r w:rsidRPr="00DC2E82">
        <w:rPr>
          <w:rFonts w:ascii="Arial" w:eastAsia="Arial" w:hAnsi="Arial" w:cs="Arial"/>
          <w:color w:val="2A2A2A"/>
          <w:sz w:val="20"/>
          <w:szCs w:val="20"/>
        </w:rPr>
        <w:t>than</w:t>
      </w:r>
      <w:r w:rsidRPr="00DC2E82">
        <w:rPr>
          <w:rFonts w:ascii="Arial" w:eastAsia="Arial" w:hAnsi="Arial" w:cs="Arial"/>
          <w:color w:val="2A2A2A"/>
          <w:spacing w:val="12"/>
          <w:sz w:val="20"/>
          <w:szCs w:val="20"/>
        </w:rPr>
        <w:t xml:space="preserve"> </w:t>
      </w:r>
      <w:r w:rsidRPr="00DC2E82">
        <w:rPr>
          <w:rFonts w:ascii="Arial" w:eastAsia="Arial" w:hAnsi="Arial" w:cs="Arial"/>
          <w:color w:val="2A2A2A"/>
          <w:sz w:val="20"/>
          <w:szCs w:val="20"/>
        </w:rPr>
        <w:t>the</w:t>
      </w:r>
      <w:r w:rsidRPr="00DC2E82">
        <w:rPr>
          <w:rFonts w:ascii="Arial" w:eastAsia="Arial" w:hAnsi="Arial" w:cs="Arial"/>
          <w:color w:val="2A2A2A"/>
          <w:spacing w:val="18"/>
          <w:sz w:val="20"/>
          <w:szCs w:val="20"/>
        </w:rPr>
        <w:t xml:space="preserve"> </w:t>
      </w:r>
      <w:r w:rsidRPr="00DC2E82">
        <w:rPr>
          <w:rFonts w:ascii="Arial" w:eastAsia="Arial" w:hAnsi="Arial" w:cs="Arial"/>
          <w:color w:val="2A2A2A"/>
          <w:sz w:val="20"/>
          <w:szCs w:val="20"/>
        </w:rPr>
        <w:t>lowest</w:t>
      </w:r>
      <w:r w:rsidRPr="00DC2E82">
        <w:rPr>
          <w:rFonts w:ascii="Arial" w:eastAsia="Arial" w:hAnsi="Arial" w:cs="Arial"/>
          <w:color w:val="2A2A2A"/>
          <w:spacing w:val="19"/>
          <w:sz w:val="20"/>
          <w:szCs w:val="20"/>
        </w:rPr>
        <w:t xml:space="preserve"> </w:t>
      </w:r>
      <w:r w:rsidRPr="00DC2E82">
        <w:rPr>
          <w:rFonts w:ascii="Arial" w:eastAsia="Arial" w:hAnsi="Arial" w:cs="Arial"/>
          <w:color w:val="2A2A2A"/>
          <w:sz w:val="20"/>
          <w:szCs w:val="20"/>
        </w:rPr>
        <w:t>price</w:t>
      </w:r>
      <w:r w:rsidRPr="00DC2E82">
        <w:rPr>
          <w:rFonts w:ascii="Arial" w:eastAsia="Arial" w:hAnsi="Arial" w:cs="Arial"/>
          <w:color w:val="2A2A2A"/>
          <w:spacing w:val="16"/>
          <w:sz w:val="20"/>
          <w:szCs w:val="20"/>
        </w:rPr>
        <w:t xml:space="preserve"> </w:t>
      </w:r>
      <w:r w:rsidRPr="00DC2E82">
        <w:rPr>
          <w:rFonts w:ascii="Arial" w:eastAsia="Arial" w:hAnsi="Arial" w:cs="Arial"/>
          <w:color w:val="2A2A2A"/>
          <w:sz w:val="20"/>
          <w:szCs w:val="20"/>
        </w:rPr>
        <w:t>currently</w:t>
      </w:r>
      <w:r w:rsidRPr="00DC2E82">
        <w:rPr>
          <w:rFonts w:ascii="Arial" w:eastAsia="Arial" w:hAnsi="Arial" w:cs="Arial"/>
          <w:color w:val="2A2A2A"/>
          <w:spacing w:val="20"/>
          <w:sz w:val="20"/>
          <w:szCs w:val="20"/>
        </w:rPr>
        <w:t xml:space="preserve"> </w:t>
      </w:r>
      <w:r w:rsidRPr="00DC2E82">
        <w:rPr>
          <w:rFonts w:ascii="Arial" w:eastAsia="Arial" w:hAnsi="Arial" w:cs="Arial"/>
          <w:color w:val="2A2A2A"/>
          <w:sz w:val="20"/>
          <w:szCs w:val="20"/>
        </w:rPr>
        <w:t>extended</w:t>
      </w:r>
      <w:r w:rsidRPr="00DC2E82">
        <w:rPr>
          <w:rFonts w:ascii="Arial" w:eastAsia="Arial" w:hAnsi="Arial" w:cs="Arial"/>
          <w:color w:val="2A2A2A"/>
          <w:spacing w:val="24"/>
          <w:sz w:val="20"/>
          <w:szCs w:val="20"/>
        </w:rPr>
        <w:t xml:space="preserve"> </w:t>
      </w:r>
      <w:r w:rsidRPr="00DC2E82">
        <w:rPr>
          <w:rFonts w:ascii="Arial" w:eastAsia="Arial" w:hAnsi="Arial" w:cs="Arial"/>
          <w:color w:val="2A2A2A"/>
          <w:sz w:val="20"/>
          <w:szCs w:val="20"/>
        </w:rPr>
        <w:t>to</w:t>
      </w:r>
      <w:r w:rsidRPr="00DC2E82">
        <w:rPr>
          <w:rFonts w:ascii="Arial" w:eastAsia="Arial" w:hAnsi="Arial" w:cs="Arial"/>
          <w:color w:val="2A2A2A"/>
          <w:spacing w:val="13"/>
          <w:sz w:val="20"/>
          <w:szCs w:val="20"/>
        </w:rPr>
        <w:t xml:space="preserve"> </w:t>
      </w:r>
      <w:r w:rsidRPr="00DC2E82">
        <w:rPr>
          <w:rFonts w:ascii="Arial" w:eastAsia="Arial" w:hAnsi="Arial" w:cs="Arial"/>
          <w:color w:val="2A2A2A"/>
          <w:sz w:val="20"/>
          <w:szCs w:val="20"/>
        </w:rPr>
        <w:t>any</w:t>
      </w:r>
      <w:r w:rsidRPr="00DC2E82">
        <w:rPr>
          <w:rFonts w:ascii="Arial" w:eastAsia="Arial" w:hAnsi="Arial" w:cs="Arial"/>
          <w:color w:val="2A2A2A"/>
          <w:spacing w:val="14"/>
          <w:sz w:val="20"/>
          <w:szCs w:val="20"/>
        </w:rPr>
        <w:t xml:space="preserve"> </w:t>
      </w:r>
      <w:r w:rsidRPr="00DC2E82">
        <w:rPr>
          <w:rFonts w:ascii="Arial" w:eastAsia="Arial" w:hAnsi="Arial" w:cs="Arial"/>
          <w:color w:val="2A2A2A"/>
          <w:sz w:val="20"/>
          <w:szCs w:val="20"/>
        </w:rPr>
        <w:t>other</w:t>
      </w:r>
      <w:r w:rsidRPr="00DC2E82">
        <w:rPr>
          <w:rFonts w:ascii="Arial" w:eastAsia="Arial" w:hAnsi="Arial" w:cs="Arial"/>
          <w:color w:val="2A2A2A"/>
          <w:spacing w:val="13"/>
          <w:sz w:val="20"/>
          <w:szCs w:val="20"/>
        </w:rPr>
        <w:t xml:space="preserve"> </w:t>
      </w:r>
      <w:r w:rsidRPr="00DC2E82">
        <w:rPr>
          <w:rFonts w:ascii="Arial" w:eastAsia="Arial" w:hAnsi="Arial" w:cs="Arial"/>
          <w:color w:val="2A2A2A"/>
          <w:sz w:val="20"/>
          <w:szCs w:val="20"/>
        </w:rPr>
        <w:t>customer</w:t>
      </w:r>
      <w:r w:rsidRPr="00DC2E82">
        <w:rPr>
          <w:rFonts w:ascii="Arial" w:eastAsia="Arial" w:hAnsi="Arial" w:cs="Arial"/>
          <w:color w:val="2A2A2A"/>
          <w:spacing w:val="24"/>
          <w:sz w:val="20"/>
          <w:szCs w:val="20"/>
        </w:rPr>
        <w:t xml:space="preserve"> </w:t>
      </w:r>
      <w:r w:rsidRPr="00DC2E82">
        <w:rPr>
          <w:rFonts w:ascii="Arial" w:eastAsia="Arial" w:hAnsi="Arial" w:cs="Arial"/>
          <w:color w:val="2A2A2A"/>
          <w:sz w:val="20"/>
          <w:szCs w:val="20"/>
        </w:rPr>
        <w:t>of</w:t>
      </w:r>
      <w:r w:rsidRPr="00DC2E82">
        <w:rPr>
          <w:rFonts w:ascii="Arial" w:eastAsia="Arial" w:hAnsi="Arial" w:cs="Arial"/>
          <w:color w:val="2A2A2A"/>
          <w:spacing w:val="6"/>
          <w:sz w:val="20"/>
          <w:szCs w:val="20"/>
        </w:rPr>
        <w:t xml:space="preserve"> </w:t>
      </w:r>
      <w:r w:rsidRPr="00DC2E82">
        <w:rPr>
          <w:rFonts w:ascii="Arial" w:eastAsia="Arial" w:hAnsi="Arial" w:cs="Arial"/>
          <w:color w:val="2A2A2A"/>
          <w:sz w:val="20"/>
          <w:szCs w:val="20"/>
        </w:rPr>
        <w:t>Seller</w:t>
      </w:r>
      <w:r w:rsidRPr="00DC2E82">
        <w:rPr>
          <w:rFonts w:ascii="Arial" w:eastAsia="Arial" w:hAnsi="Arial" w:cs="Arial"/>
          <w:color w:val="2A2A2A"/>
          <w:spacing w:val="24"/>
          <w:sz w:val="20"/>
          <w:szCs w:val="20"/>
        </w:rPr>
        <w:t xml:space="preserve"> </w:t>
      </w:r>
      <w:r w:rsidRPr="00DC2E82">
        <w:rPr>
          <w:rFonts w:ascii="Arial" w:eastAsia="Arial" w:hAnsi="Arial" w:cs="Arial"/>
          <w:color w:val="2A2A2A"/>
          <w:sz w:val="20"/>
          <w:szCs w:val="20"/>
        </w:rPr>
        <w:t>for</w:t>
      </w:r>
      <w:r w:rsidRPr="00DC2E82">
        <w:rPr>
          <w:rFonts w:ascii="Arial" w:eastAsia="Arial" w:hAnsi="Arial" w:cs="Arial"/>
          <w:color w:val="2A2A2A"/>
          <w:spacing w:val="7"/>
          <w:sz w:val="20"/>
          <w:szCs w:val="20"/>
        </w:rPr>
        <w:t xml:space="preserve"> </w:t>
      </w:r>
      <w:r w:rsidRPr="00DC2E82">
        <w:rPr>
          <w:rFonts w:ascii="Arial" w:eastAsia="Arial" w:hAnsi="Arial" w:cs="Arial"/>
          <w:color w:val="2A2A2A"/>
          <w:sz w:val="20"/>
          <w:szCs w:val="20"/>
        </w:rPr>
        <w:t>the</w:t>
      </w:r>
      <w:r w:rsidRPr="00DC2E82">
        <w:rPr>
          <w:rFonts w:ascii="Arial" w:eastAsia="Arial" w:hAnsi="Arial" w:cs="Arial"/>
          <w:color w:val="2A2A2A"/>
          <w:spacing w:val="2"/>
          <w:sz w:val="20"/>
          <w:szCs w:val="20"/>
        </w:rPr>
        <w:t xml:space="preserve"> </w:t>
      </w:r>
      <w:r w:rsidRPr="00DC2E82">
        <w:rPr>
          <w:rFonts w:ascii="Arial" w:eastAsia="Arial" w:hAnsi="Arial" w:cs="Arial"/>
          <w:color w:val="2A2A2A"/>
          <w:sz w:val="20"/>
          <w:szCs w:val="20"/>
        </w:rPr>
        <w:t>same</w:t>
      </w:r>
      <w:r w:rsidRPr="00DC2E82">
        <w:rPr>
          <w:rFonts w:ascii="Arial" w:eastAsia="Arial" w:hAnsi="Arial" w:cs="Arial"/>
          <w:color w:val="2A2A2A"/>
          <w:spacing w:val="17"/>
          <w:sz w:val="20"/>
          <w:szCs w:val="20"/>
        </w:rPr>
        <w:t xml:space="preserve"> </w:t>
      </w:r>
      <w:r w:rsidRPr="00DC2E82">
        <w:rPr>
          <w:rFonts w:ascii="Arial" w:eastAsia="Arial" w:hAnsi="Arial" w:cs="Arial"/>
          <w:color w:val="2A2A2A"/>
          <w:sz w:val="20"/>
          <w:szCs w:val="20"/>
        </w:rPr>
        <w:t>or</w:t>
      </w:r>
      <w:r w:rsidRPr="00DC2E82">
        <w:rPr>
          <w:rFonts w:ascii="Arial" w:eastAsia="Arial" w:hAnsi="Arial" w:cs="Arial"/>
          <w:color w:val="2A2A2A"/>
          <w:spacing w:val="9"/>
          <w:sz w:val="20"/>
          <w:szCs w:val="20"/>
        </w:rPr>
        <w:t xml:space="preserve"> </w:t>
      </w:r>
      <w:r w:rsidRPr="00DC2E82">
        <w:rPr>
          <w:rFonts w:ascii="Arial" w:eastAsia="Arial" w:hAnsi="Arial" w:cs="Arial"/>
          <w:color w:val="2A2A2A"/>
          <w:sz w:val="20"/>
          <w:szCs w:val="20"/>
        </w:rPr>
        <w:t>like</w:t>
      </w:r>
      <w:r w:rsidRPr="00DC2E82">
        <w:rPr>
          <w:rFonts w:ascii="Arial" w:eastAsia="Arial" w:hAnsi="Arial" w:cs="Arial"/>
          <w:color w:val="2A2A2A"/>
          <w:spacing w:val="15"/>
          <w:sz w:val="20"/>
          <w:szCs w:val="20"/>
        </w:rPr>
        <w:t xml:space="preserve"> </w:t>
      </w:r>
      <w:r w:rsidRPr="00DC2E82">
        <w:rPr>
          <w:rFonts w:ascii="Arial" w:eastAsia="Arial" w:hAnsi="Arial" w:cs="Arial"/>
          <w:color w:val="2A2A2A"/>
          <w:sz w:val="20"/>
          <w:szCs w:val="20"/>
        </w:rPr>
        <w:t>Products</w:t>
      </w:r>
      <w:r w:rsidRPr="00DC2E82">
        <w:rPr>
          <w:rFonts w:ascii="Arial" w:eastAsia="Arial" w:hAnsi="Arial" w:cs="Arial"/>
          <w:color w:val="2A2A2A"/>
          <w:spacing w:val="22"/>
          <w:sz w:val="20"/>
          <w:szCs w:val="20"/>
        </w:rPr>
        <w:t xml:space="preserve"> </w:t>
      </w:r>
      <w:r w:rsidRPr="00DC2E82" w:rsidR="00EC082C">
        <w:rPr>
          <w:rFonts w:ascii="Arial" w:eastAsia="Arial" w:hAnsi="Arial" w:cs="Arial"/>
          <w:color w:val="2A2A2A"/>
          <w:sz w:val="20"/>
          <w:szCs w:val="20"/>
        </w:rPr>
        <w:t>and/or</w:t>
      </w:r>
      <w:r w:rsidRPr="00DC2E82">
        <w:rPr>
          <w:rFonts w:ascii="Arial" w:eastAsia="Arial" w:hAnsi="Arial" w:cs="Arial"/>
          <w:color w:val="2A2A2A"/>
          <w:spacing w:val="12"/>
          <w:sz w:val="20"/>
          <w:szCs w:val="20"/>
        </w:rPr>
        <w:t xml:space="preserve"> </w:t>
      </w:r>
      <w:r w:rsidRPr="00DC2E82">
        <w:rPr>
          <w:rFonts w:ascii="Arial" w:eastAsia="Arial" w:hAnsi="Arial" w:cs="Arial"/>
          <w:color w:val="2A2A2A"/>
          <w:sz w:val="20"/>
          <w:szCs w:val="20"/>
        </w:rPr>
        <w:t>Services</w:t>
      </w:r>
      <w:r w:rsidRPr="00DC2E82">
        <w:rPr>
          <w:rFonts w:ascii="Arial" w:eastAsia="Arial" w:hAnsi="Arial" w:cs="Arial"/>
          <w:color w:val="2A2A2A"/>
          <w:spacing w:val="22"/>
          <w:sz w:val="20"/>
          <w:szCs w:val="20"/>
        </w:rPr>
        <w:t xml:space="preserve"> </w:t>
      </w:r>
      <w:r w:rsidRPr="00DC2E82">
        <w:rPr>
          <w:rFonts w:ascii="Arial" w:eastAsia="Arial" w:hAnsi="Arial" w:cs="Arial"/>
          <w:color w:val="2A2A2A"/>
          <w:sz w:val="20"/>
          <w:szCs w:val="20"/>
        </w:rPr>
        <w:t>in</w:t>
      </w:r>
      <w:r w:rsidRPr="00DC2E82">
        <w:rPr>
          <w:rFonts w:ascii="Arial" w:eastAsia="Arial" w:hAnsi="Arial" w:cs="Arial"/>
          <w:color w:val="2A2A2A"/>
          <w:spacing w:val="11"/>
          <w:sz w:val="20"/>
          <w:szCs w:val="20"/>
        </w:rPr>
        <w:t xml:space="preserve"> </w:t>
      </w:r>
      <w:r w:rsidRPr="00DC2E82">
        <w:rPr>
          <w:rFonts w:ascii="Arial" w:eastAsia="Arial" w:hAnsi="Arial" w:cs="Arial"/>
          <w:color w:val="2A2A2A"/>
          <w:sz w:val="20"/>
          <w:szCs w:val="20"/>
        </w:rPr>
        <w:t>equal</w:t>
      </w:r>
      <w:r w:rsidRPr="00DC2E82">
        <w:rPr>
          <w:rFonts w:ascii="Arial" w:eastAsia="Arial" w:hAnsi="Arial" w:cs="Arial"/>
          <w:color w:val="2A2A2A"/>
          <w:spacing w:val="10"/>
          <w:sz w:val="20"/>
          <w:szCs w:val="20"/>
        </w:rPr>
        <w:t xml:space="preserve"> </w:t>
      </w:r>
      <w:r w:rsidRPr="00DC2E82">
        <w:rPr>
          <w:rFonts w:ascii="Arial" w:eastAsia="Arial" w:hAnsi="Arial" w:cs="Arial"/>
          <w:color w:val="2A2A2A"/>
          <w:sz w:val="20"/>
          <w:szCs w:val="20"/>
        </w:rPr>
        <w:t>or</w:t>
      </w:r>
      <w:r w:rsidRPr="00DC2E82">
        <w:rPr>
          <w:rFonts w:ascii="Arial" w:eastAsia="Arial" w:hAnsi="Arial" w:cs="Arial"/>
          <w:color w:val="2A2A2A"/>
          <w:spacing w:val="4"/>
          <w:sz w:val="20"/>
          <w:szCs w:val="20"/>
        </w:rPr>
        <w:t xml:space="preserve"> </w:t>
      </w:r>
      <w:r w:rsidRPr="00DC2E82">
        <w:rPr>
          <w:rFonts w:ascii="Arial" w:eastAsia="Arial" w:hAnsi="Arial" w:cs="Arial"/>
          <w:color w:val="2A2A2A"/>
          <w:sz w:val="20"/>
          <w:szCs w:val="20"/>
        </w:rPr>
        <w:t>lower</w:t>
      </w:r>
      <w:r w:rsidRPr="00DC2E82">
        <w:rPr>
          <w:rFonts w:ascii="Arial" w:eastAsia="Arial" w:hAnsi="Arial" w:cs="Arial"/>
          <w:color w:val="2A2A2A"/>
          <w:spacing w:val="19"/>
          <w:sz w:val="20"/>
          <w:szCs w:val="20"/>
        </w:rPr>
        <w:t xml:space="preserve"> </w:t>
      </w:r>
      <w:r w:rsidRPr="00DC2E82">
        <w:rPr>
          <w:rFonts w:ascii="Arial" w:eastAsia="Arial" w:hAnsi="Arial" w:cs="Arial"/>
          <w:color w:val="2A2A2A"/>
          <w:w w:val="103"/>
          <w:sz w:val="20"/>
          <w:szCs w:val="20"/>
        </w:rPr>
        <w:t xml:space="preserve">quantities. </w:t>
      </w:r>
      <w:r w:rsidRPr="00DC2E82">
        <w:rPr>
          <w:rFonts w:ascii="Arial" w:eastAsia="Arial" w:hAnsi="Arial" w:cs="Arial"/>
          <w:color w:val="2A2A2A"/>
          <w:sz w:val="20"/>
          <w:szCs w:val="20"/>
        </w:rPr>
        <w:t>Seller</w:t>
      </w:r>
      <w:r w:rsidRPr="00DC2E82">
        <w:rPr>
          <w:rFonts w:ascii="Arial" w:eastAsia="Arial" w:hAnsi="Arial" w:cs="Arial"/>
          <w:color w:val="2A2A2A"/>
          <w:spacing w:val="16"/>
          <w:sz w:val="20"/>
          <w:szCs w:val="20"/>
        </w:rPr>
        <w:t xml:space="preserve"> </w:t>
      </w:r>
      <w:r w:rsidRPr="00DC2E82">
        <w:rPr>
          <w:rFonts w:ascii="Arial" w:eastAsia="Arial" w:hAnsi="Arial" w:cs="Arial"/>
          <w:color w:val="2A2A2A"/>
          <w:sz w:val="20"/>
          <w:szCs w:val="20"/>
        </w:rPr>
        <w:t>agrees</w:t>
      </w:r>
      <w:r w:rsidRPr="00DC2E82">
        <w:rPr>
          <w:rFonts w:ascii="Arial" w:eastAsia="Arial" w:hAnsi="Arial" w:cs="Arial"/>
          <w:color w:val="2A2A2A"/>
          <w:spacing w:val="31"/>
          <w:sz w:val="20"/>
          <w:szCs w:val="20"/>
        </w:rPr>
        <w:t xml:space="preserve"> </w:t>
      </w:r>
      <w:r w:rsidRPr="00DC2E82">
        <w:rPr>
          <w:rFonts w:ascii="Arial" w:eastAsia="Arial" w:hAnsi="Arial" w:cs="Arial"/>
          <w:color w:val="2A2A2A"/>
          <w:sz w:val="20"/>
          <w:szCs w:val="20"/>
        </w:rPr>
        <w:t>to</w:t>
      </w:r>
      <w:r w:rsidRPr="00DC2E82">
        <w:rPr>
          <w:rFonts w:ascii="Arial" w:eastAsia="Arial" w:hAnsi="Arial" w:cs="Arial"/>
          <w:color w:val="2A2A2A"/>
          <w:spacing w:val="9"/>
          <w:sz w:val="20"/>
          <w:szCs w:val="20"/>
        </w:rPr>
        <w:t xml:space="preserve"> </w:t>
      </w:r>
      <w:r w:rsidRPr="00DC2E82">
        <w:rPr>
          <w:rFonts w:ascii="Arial" w:eastAsia="Arial" w:hAnsi="Arial" w:cs="Arial"/>
          <w:color w:val="2A2A2A"/>
          <w:sz w:val="20"/>
          <w:szCs w:val="20"/>
        </w:rPr>
        <w:t>reduce</w:t>
      </w:r>
      <w:r w:rsidRPr="00DC2E82">
        <w:rPr>
          <w:rFonts w:ascii="Arial" w:eastAsia="Arial" w:hAnsi="Arial" w:cs="Arial"/>
          <w:color w:val="2A2A2A"/>
          <w:spacing w:val="16"/>
          <w:sz w:val="20"/>
          <w:szCs w:val="20"/>
        </w:rPr>
        <w:t xml:space="preserve"> </w:t>
      </w:r>
      <w:r w:rsidRPr="00DC2E82">
        <w:rPr>
          <w:rFonts w:ascii="Arial" w:eastAsia="Arial" w:hAnsi="Arial" w:cs="Arial"/>
          <w:color w:val="2A2A2A"/>
          <w:sz w:val="20"/>
          <w:szCs w:val="20"/>
        </w:rPr>
        <w:t>prices</w:t>
      </w:r>
      <w:r w:rsidRPr="00DC2E82">
        <w:rPr>
          <w:rFonts w:ascii="Arial" w:eastAsia="Arial" w:hAnsi="Arial" w:cs="Arial"/>
          <w:color w:val="2A2A2A"/>
          <w:spacing w:val="21"/>
          <w:sz w:val="20"/>
          <w:szCs w:val="20"/>
        </w:rPr>
        <w:t xml:space="preserve"> </w:t>
      </w:r>
      <w:r w:rsidRPr="00DC2E82">
        <w:rPr>
          <w:rFonts w:ascii="Arial" w:eastAsia="Arial" w:hAnsi="Arial" w:cs="Arial"/>
          <w:color w:val="2A2A2A"/>
          <w:sz w:val="20"/>
          <w:szCs w:val="20"/>
        </w:rPr>
        <w:t>or</w:t>
      </w:r>
      <w:r w:rsidRPr="00DC2E82">
        <w:rPr>
          <w:rFonts w:ascii="Arial" w:eastAsia="Arial" w:hAnsi="Arial" w:cs="Arial"/>
          <w:color w:val="2A2A2A"/>
          <w:spacing w:val="8"/>
          <w:sz w:val="20"/>
          <w:szCs w:val="20"/>
        </w:rPr>
        <w:t xml:space="preserve"> </w:t>
      </w:r>
      <w:r w:rsidRPr="00DC2E82">
        <w:rPr>
          <w:rFonts w:ascii="Arial" w:eastAsia="Arial" w:hAnsi="Arial" w:cs="Arial"/>
          <w:color w:val="2A2A2A"/>
          <w:sz w:val="20"/>
          <w:szCs w:val="20"/>
        </w:rPr>
        <w:t>increase</w:t>
      </w:r>
      <w:r w:rsidRPr="00DC2E82">
        <w:rPr>
          <w:rFonts w:ascii="Arial" w:eastAsia="Arial" w:hAnsi="Arial" w:cs="Arial"/>
          <w:color w:val="2A2A2A"/>
          <w:spacing w:val="34"/>
          <w:sz w:val="20"/>
          <w:szCs w:val="20"/>
        </w:rPr>
        <w:t xml:space="preserve"> </w:t>
      </w:r>
      <w:r w:rsidRPr="00DC2E82">
        <w:rPr>
          <w:rFonts w:ascii="Arial" w:eastAsia="Arial" w:hAnsi="Arial" w:cs="Arial"/>
          <w:color w:val="2A2A2A"/>
          <w:sz w:val="20"/>
          <w:szCs w:val="20"/>
        </w:rPr>
        <w:t>discounts</w:t>
      </w:r>
      <w:r w:rsidRPr="00DC2E82">
        <w:rPr>
          <w:rFonts w:ascii="Arial" w:eastAsia="Arial" w:hAnsi="Arial" w:cs="Arial"/>
          <w:color w:val="2A2A2A"/>
          <w:spacing w:val="32"/>
          <w:sz w:val="20"/>
          <w:szCs w:val="20"/>
        </w:rPr>
        <w:t xml:space="preserve"> </w:t>
      </w:r>
      <w:r w:rsidRPr="00DC2E82">
        <w:rPr>
          <w:rFonts w:ascii="Arial" w:eastAsia="Arial" w:hAnsi="Arial" w:cs="Arial"/>
          <w:color w:val="2A2A2A"/>
          <w:sz w:val="20"/>
          <w:szCs w:val="20"/>
        </w:rPr>
        <w:t>and</w:t>
      </w:r>
      <w:r w:rsidRPr="00DC2E82">
        <w:rPr>
          <w:rFonts w:ascii="Arial" w:eastAsia="Arial" w:hAnsi="Arial" w:cs="Arial"/>
          <w:color w:val="2A2A2A"/>
          <w:spacing w:val="9"/>
          <w:sz w:val="20"/>
          <w:szCs w:val="20"/>
        </w:rPr>
        <w:t xml:space="preserve"> </w:t>
      </w:r>
      <w:r w:rsidRPr="00DC2E82">
        <w:rPr>
          <w:rFonts w:ascii="Arial" w:eastAsia="Arial" w:hAnsi="Arial" w:cs="Arial"/>
          <w:color w:val="2A2A2A"/>
          <w:sz w:val="20"/>
          <w:szCs w:val="20"/>
        </w:rPr>
        <w:t>allowances,</w:t>
      </w:r>
      <w:r w:rsidRPr="00DC2E82">
        <w:rPr>
          <w:rFonts w:ascii="Arial" w:eastAsia="Arial" w:hAnsi="Arial" w:cs="Arial"/>
          <w:color w:val="2A2A2A"/>
          <w:spacing w:val="26"/>
          <w:sz w:val="20"/>
          <w:szCs w:val="20"/>
        </w:rPr>
        <w:t xml:space="preserve"> </w:t>
      </w:r>
      <w:r w:rsidRPr="00DC2E82">
        <w:rPr>
          <w:rFonts w:ascii="Arial" w:eastAsia="Arial" w:hAnsi="Arial" w:cs="Arial"/>
          <w:color w:val="2A2A2A"/>
          <w:sz w:val="20"/>
          <w:szCs w:val="20"/>
        </w:rPr>
        <w:t>prospectively</w:t>
      </w:r>
      <w:r w:rsidRPr="00DC2E82">
        <w:rPr>
          <w:rFonts w:ascii="Arial" w:eastAsia="Arial" w:hAnsi="Arial" w:cs="Arial"/>
          <w:color w:val="2A2A2A"/>
          <w:spacing w:val="28"/>
          <w:sz w:val="20"/>
          <w:szCs w:val="20"/>
        </w:rPr>
        <w:t xml:space="preserve"> </w:t>
      </w:r>
      <w:r w:rsidRPr="00DC2E82">
        <w:rPr>
          <w:rFonts w:ascii="Arial" w:eastAsia="Arial" w:hAnsi="Arial" w:cs="Arial"/>
          <w:color w:val="2A2A2A"/>
          <w:sz w:val="20"/>
          <w:szCs w:val="20"/>
        </w:rPr>
        <w:t>in</w:t>
      </w:r>
      <w:r w:rsidRPr="00DC2E82">
        <w:rPr>
          <w:rFonts w:ascii="Arial" w:eastAsia="Arial" w:hAnsi="Arial" w:cs="Arial"/>
          <w:color w:val="2A2A2A"/>
          <w:spacing w:val="17"/>
          <w:sz w:val="20"/>
          <w:szCs w:val="20"/>
        </w:rPr>
        <w:t xml:space="preserve"> </w:t>
      </w:r>
      <w:r w:rsidRPr="00DC2E82">
        <w:rPr>
          <w:rFonts w:ascii="Arial" w:eastAsia="Arial" w:hAnsi="Arial" w:cs="Arial"/>
          <w:color w:val="2A2A2A"/>
          <w:sz w:val="20"/>
          <w:szCs w:val="20"/>
        </w:rPr>
        <w:t>the</w:t>
      </w:r>
      <w:r w:rsidRPr="00DC2E82">
        <w:rPr>
          <w:rFonts w:ascii="Arial" w:eastAsia="Arial" w:hAnsi="Arial" w:cs="Arial"/>
          <w:color w:val="2A2A2A"/>
          <w:spacing w:val="1"/>
          <w:sz w:val="20"/>
          <w:szCs w:val="20"/>
        </w:rPr>
        <w:t xml:space="preserve"> </w:t>
      </w:r>
      <w:r w:rsidRPr="00DC2E82">
        <w:rPr>
          <w:rFonts w:ascii="Arial" w:eastAsia="Arial" w:hAnsi="Arial" w:cs="Arial"/>
          <w:color w:val="2A2A2A"/>
          <w:sz w:val="20"/>
          <w:szCs w:val="20"/>
        </w:rPr>
        <w:t>event</w:t>
      </w:r>
      <w:r w:rsidRPr="00DC2E82">
        <w:rPr>
          <w:rFonts w:ascii="Arial" w:eastAsia="Arial" w:hAnsi="Arial" w:cs="Arial"/>
          <w:color w:val="2A2A2A"/>
          <w:spacing w:val="23"/>
          <w:sz w:val="20"/>
          <w:szCs w:val="20"/>
        </w:rPr>
        <w:t xml:space="preserve"> </w:t>
      </w:r>
      <w:r w:rsidRPr="00DC2E82">
        <w:rPr>
          <w:rFonts w:ascii="Arial" w:eastAsia="Arial" w:hAnsi="Arial" w:cs="Arial"/>
          <w:color w:val="2A2A2A"/>
          <w:sz w:val="20"/>
          <w:szCs w:val="20"/>
        </w:rPr>
        <w:t>of</w:t>
      </w:r>
      <w:r w:rsidRPr="00DC2E82">
        <w:rPr>
          <w:rFonts w:ascii="Arial" w:eastAsia="Arial" w:hAnsi="Arial" w:cs="Arial"/>
          <w:color w:val="2A2A2A"/>
          <w:spacing w:val="8"/>
          <w:sz w:val="20"/>
          <w:szCs w:val="20"/>
        </w:rPr>
        <w:t xml:space="preserve"> </w:t>
      </w:r>
      <w:r w:rsidRPr="00DC2E82">
        <w:rPr>
          <w:rFonts w:ascii="Arial" w:eastAsia="Arial" w:hAnsi="Arial" w:cs="Arial"/>
          <w:color w:val="2A2A2A"/>
          <w:sz w:val="20"/>
          <w:szCs w:val="20"/>
        </w:rPr>
        <w:t>any</w:t>
      </w:r>
      <w:r w:rsidRPr="00DC2E82">
        <w:rPr>
          <w:rFonts w:ascii="Arial" w:eastAsia="Arial" w:hAnsi="Arial" w:cs="Arial"/>
          <w:color w:val="2A2A2A"/>
          <w:spacing w:val="10"/>
          <w:sz w:val="20"/>
          <w:szCs w:val="20"/>
        </w:rPr>
        <w:t xml:space="preserve"> </w:t>
      </w:r>
      <w:r w:rsidRPr="00DC2E82">
        <w:rPr>
          <w:rFonts w:ascii="Arial" w:eastAsia="Arial" w:hAnsi="Arial" w:cs="Arial"/>
          <w:color w:val="2A2A2A"/>
          <w:sz w:val="20"/>
          <w:szCs w:val="20"/>
        </w:rPr>
        <w:t>general</w:t>
      </w:r>
      <w:r w:rsidRPr="00DC2E82">
        <w:rPr>
          <w:rFonts w:ascii="Arial" w:eastAsia="Arial" w:hAnsi="Arial" w:cs="Arial"/>
          <w:color w:val="2A2A2A"/>
          <w:spacing w:val="24"/>
          <w:sz w:val="20"/>
          <w:szCs w:val="20"/>
        </w:rPr>
        <w:t xml:space="preserve"> </w:t>
      </w:r>
      <w:r w:rsidRPr="00DC2E82">
        <w:rPr>
          <w:rFonts w:ascii="Arial" w:eastAsia="Arial" w:hAnsi="Arial" w:cs="Arial"/>
          <w:color w:val="2A2A2A"/>
          <w:sz w:val="20"/>
          <w:szCs w:val="20"/>
        </w:rPr>
        <w:t>price</w:t>
      </w:r>
      <w:r w:rsidRPr="00DC2E82">
        <w:rPr>
          <w:rFonts w:ascii="Arial" w:eastAsia="Arial" w:hAnsi="Arial" w:cs="Arial"/>
          <w:color w:val="2A2A2A"/>
          <w:spacing w:val="12"/>
          <w:sz w:val="20"/>
          <w:szCs w:val="20"/>
        </w:rPr>
        <w:t xml:space="preserve"> </w:t>
      </w:r>
      <w:r w:rsidRPr="00DC2E82">
        <w:rPr>
          <w:rFonts w:ascii="Arial" w:eastAsia="Arial" w:hAnsi="Arial" w:cs="Arial"/>
          <w:color w:val="2A2A2A"/>
          <w:sz w:val="20"/>
          <w:szCs w:val="20"/>
        </w:rPr>
        <w:t>reduction</w:t>
      </w:r>
      <w:r w:rsidRPr="00DC2E82">
        <w:rPr>
          <w:rFonts w:ascii="Arial" w:eastAsia="Arial" w:hAnsi="Arial" w:cs="Arial"/>
          <w:color w:val="2A2A2A"/>
          <w:spacing w:val="21"/>
          <w:sz w:val="20"/>
          <w:szCs w:val="20"/>
        </w:rPr>
        <w:t xml:space="preserve"> </w:t>
      </w:r>
      <w:r w:rsidRPr="00DC2E82">
        <w:rPr>
          <w:rFonts w:ascii="Arial" w:eastAsia="Arial" w:hAnsi="Arial" w:cs="Arial"/>
          <w:color w:val="2A2A2A"/>
          <w:sz w:val="20"/>
          <w:szCs w:val="20"/>
        </w:rPr>
        <w:t>or</w:t>
      </w:r>
      <w:r w:rsidRPr="00DC2E82">
        <w:rPr>
          <w:rFonts w:ascii="Arial" w:eastAsia="Arial" w:hAnsi="Arial" w:cs="Arial"/>
          <w:color w:val="2A2A2A"/>
          <w:spacing w:val="7"/>
          <w:sz w:val="20"/>
          <w:szCs w:val="20"/>
        </w:rPr>
        <w:t xml:space="preserve"> </w:t>
      </w:r>
      <w:r w:rsidRPr="00DC2E82">
        <w:rPr>
          <w:rFonts w:ascii="Arial" w:eastAsia="Arial" w:hAnsi="Arial" w:cs="Arial"/>
          <w:color w:val="2A2A2A"/>
          <w:sz w:val="20"/>
          <w:szCs w:val="20"/>
        </w:rPr>
        <w:t>cost</w:t>
      </w:r>
      <w:r w:rsidRPr="00DC2E82">
        <w:rPr>
          <w:rFonts w:ascii="Arial" w:eastAsia="Arial" w:hAnsi="Arial" w:cs="Arial"/>
          <w:color w:val="2A2A2A"/>
          <w:spacing w:val="14"/>
          <w:sz w:val="20"/>
          <w:szCs w:val="20"/>
        </w:rPr>
        <w:t xml:space="preserve"> </w:t>
      </w:r>
      <w:r w:rsidRPr="00DC2E82">
        <w:rPr>
          <w:rFonts w:ascii="Arial" w:eastAsia="Arial" w:hAnsi="Arial" w:cs="Arial"/>
          <w:color w:val="2A2A2A"/>
          <w:w w:val="103"/>
          <w:sz w:val="20"/>
          <w:szCs w:val="20"/>
        </w:rPr>
        <w:t xml:space="preserve">reduction </w:t>
      </w:r>
      <w:r w:rsidRPr="00DC2E82">
        <w:rPr>
          <w:rFonts w:ascii="Arial" w:eastAsia="Arial" w:hAnsi="Arial" w:cs="Arial"/>
          <w:color w:val="2A2A2A"/>
          <w:sz w:val="20"/>
          <w:szCs w:val="20"/>
        </w:rPr>
        <w:t>and</w:t>
      </w:r>
      <w:r w:rsidRPr="00DC2E82">
        <w:rPr>
          <w:rFonts w:ascii="Arial" w:eastAsia="Arial" w:hAnsi="Arial" w:cs="Arial"/>
          <w:color w:val="2A2A2A"/>
          <w:spacing w:val="12"/>
          <w:sz w:val="20"/>
          <w:szCs w:val="20"/>
        </w:rPr>
        <w:t xml:space="preserve"> </w:t>
      </w:r>
      <w:r w:rsidRPr="00DC2E82" w:rsidR="00815168">
        <w:rPr>
          <w:rFonts w:ascii="Arial" w:eastAsia="Arial" w:hAnsi="Arial" w:cs="Arial"/>
          <w:color w:val="2A2A2A"/>
          <w:sz w:val="20"/>
          <w:szCs w:val="20"/>
        </w:rPr>
        <w:t>retroactively</w:t>
      </w:r>
      <w:r w:rsidRPr="00DC2E82">
        <w:rPr>
          <w:rFonts w:ascii="Arial" w:eastAsia="Arial" w:hAnsi="Arial" w:cs="Arial"/>
          <w:color w:val="2A2A2A"/>
          <w:spacing w:val="2"/>
          <w:sz w:val="20"/>
          <w:szCs w:val="20"/>
        </w:rPr>
        <w:t xml:space="preserve"> </w:t>
      </w:r>
      <w:r w:rsidRPr="00DC2E82">
        <w:rPr>
          <w:rFonts w:ascii="Arial" w:eastAsia="Arial" w:hAnsi="Arial" w:cs="Arial"/>
          <w:color w:val="2A2A2A"/>
          <w:sz w:val="20"/>
          <w:szCs w:val="20"/>
        </w:rPr>
        <w:t>in</w:t>
      </w:r>
      <w:r w:rsidRPr="00DC2E82">
        <w:rPr>
          <w:rFonts w:ascii="Arial" w:eastAsia="Arial" w:hAnsi="Arial" w:cs="Arial"/>
          <w:color w:val="2A2A2A"/>
          <w:spacing w:val="4"/>
          <w:sz w:val="20"/>
          <w:szCs w:val="20"/>
        </w:rPr>
        <w:t xml:space="preserve"> </w:t>
      </w:r>
      <w:r w:rsidRPr="00DC2E82">
        <w:rPr>
          <w:rFonts w:ascii="Arial" w:eastAsia="Arial" w:hAnsi="Arial" w:cs="Arial"/>
          <w:color w:val="2A2A2A"/>
          <w:sz w:val="20"/>
          <w:szCs w:val="20"/>
        </w:rPr>
        <w:t>the</w:t>
      </w:r>
      <w:r w:rsidRPr="00DC2E82">
        <w:rPr>
          <w:rFonts w:ascii="Arial" w:eastAsia="Arial" w:hAnsi="Arial" w:cs="Arial"/>
          <w:color w:val="2A2A2A"/>
          <w:spacing w:val="13"/>
          <w:sz w:val="20"/>
          <w:szCs w:val="20"/>
        </w:rPr>
        <w:t xml:space="preserve"> </w:t>
      </w:r>
      <w:r w:rsidRPr="00DC2E82">
        <w:rPr>
          <w:rFonts w:ascii="Arial" w:eastAsia="Arial" w:hAnsi="Arial" w:cs="Arial"/>
          <w:color w:val="2A2A2A"/>
          <w:sz w:val="20"/>
          <w:szCs w:val="20"/>
        </w:rPr>
        <w:t>event</w:t>
      </w:r>
      <w:r w:rsidRPr="00DC2E82">
        <w:rPr>
          <w:rFonts w:ascii="Arial" w:eastAsia="Arial" w:hAnsi="Arial" w:cs="Arial"/>
          <w:color w:val="2A2A2A"/>
          <w:spacing w:val="23"/>
          <w:sz w:val="20"/>
          <w:szCs w:val="20"/>
        </w:rPr>
        <w:t xml:space="preserve"> </w:t>
      </w:r>
      <w:r w:rsidRPr="00DC2E82">
        <w:rPr>
          <w:rFonts w:ascii="Arial" w:eastAsia="Arial" w:hAnsi="Arial" w:cs="Arial"/>
          <w:color w:val="2A2A2A"/>
          <w:sz w:val="20"/>
          <w:szCs w:val="20"/>
        </w:rPr>
        <w:t>that</w:t>
      </w:r>
      <w:r w:rsidRPr="00DC2E82">
        <w:rPr>
          <w:rFonts w:ascii="Arial" w:eastAsia="Arial" w:hAnsi="Arial" w:cs="Arial"/>
          <w:color w:val="2A2A2A"/>
          <w:spacing w:val="1"/>
          <w:sz w:val="20"/>
          <w:szCs w:val="20"/>
        </w:rPr>
        <w:t xml:space="preserve"> </w:t>
      </w:r>
      <w:r w:rsidRPr="00DC2E82">
        <w:rPr>
          <w:rFonts w:ascii="Arial" w:eastAsia="Arial" w:hAnsi="Arial" w:cs="Arial"/>
          <w:color w:val="2A2A2A"/>
          <w:sz w:val="20"/>
          <w:szCs w:val="20"/>
        </w:rPr>
        <w:t>more</w:t>
      </w:r>
      <w:r w:rsidRPr="00DC2E82">
        <w:rPr>
          <w:rFonts w:ascii="Arial" w:eastAsia="Arial" w:hAnsi="Arial" w:cs="Arial"/>
          <w:color w:val="2A2A2A"/>
          <w:spacing w:val="21"/>
          <w:sz w:val="20"/>
          <w:szCs w:val="20"/>
        </w:rPr>
        <w:t xml:space="preserve"> </w:t>
      </w:r>
      <w:r w:rsidRPr="00DC2E82">
        <w:rPr>
          <w:rFonts w:ascii="Arial" w:eastAsia="Arial" w:hAnsi="Arial" w:cs="Arial"/>
          <w:color w:val="2A2A2A"/>
          <w:sz w:val="20"/>
          <w:szCs w:val="20"/>
        </w:rPr>
        <w:t>favorable</w:t>
      </w:r>
      <w:r w:rsidRPr="00DC2E82">
        <w:rPr>
          <w:rFonts w:ascii="Arial" w:eastAsia="Arial" w:hAnsi="Arial" w:cs="Arial"/>
          <w:color w:val="2A2A2A"/>
          <w:spacing w:val="30"/>
          <w:sz w:val="20"/>
          <w:szCs w:val="20"/>
        </w:rPr>
        <w:t xml:space="preserve"> </w:t>
      </w:r>
      <w:r w:rsidRPr="00DC2E82">
        <w:rPr>
          <w:rFonts w:ascii="Arial" w:eastAsia="Arial" w:hAnsi="Arial" w:cs="Arial"/>
          <w:color w:val="2A2A2A"/>
          <w:sz w:val="20"/>
          <w:szCs w:val="20"/>
        </w:rPr>
        <w:t>terms</w:t>
      </w:r>
      <w:r w:rsidRPr="00DC2E82">
        <w:rPr>
          <w:rFonts w:ascii="Arial" w:eastAsia="Arial" w:hAnsi="Arial" w:cs="Arial"/>
          <w:color w:val="2A2A2A"/>
          <w:spacing w:val="14"/>
          <w:sz w:val="20"/>
          <w:szCs w:val="20"/>
        </w:rPr>
        <w:t xml:space="preserve"> </w:t>
      </w:r>
      <w:r w:rsidRPr="00DC2E82">
        <w:rPr>
          <w:rFonts w:ascii="Arial" w:eastAsia="Arial" w:hAnsi="Arial" w:cs="Arial"/>
          <w:color w:val="2A2A2A"/>
          <w:sz w:val="20"/>
          <w:szCs w:val="20"/>
        </w:rPr>
        <w:t>have</w:t>
      </w:r>
      <w:r w:rsidRPr="00DC2E82">
        <w:rPr>
          <w:rFonts w:ascii="Arial" w:eastAsia="Arial" w:hAnsi="Arial" w:cs="Arial"/>
          <w:color w:val="2A2A2A"/>
          <w:spacing w:val="14"/>
          <w:sz w:val="20"/>
          <w:szCs w:val="20"/>
        </w:rPr>
        <w:t xml:space="preserve"> </w:t>
      </w:r>
      <w:r w:rsidRPr="00DC2E82">
        <w:rPr>
          <w:rFonts w:ascii="Arial" w:eastAsia="Arial" w:hAnsi="Arial" w:cs="Arial"/>
          <w:color w:val="2A2A2A"/>
          <w:sz w:val="20"/>
          <w:szCs w:val="20"/>
        </w:rPr>
        <w:t>been</w:t>
      </w:r>
      <w:r w:rsidRPr="00DC2E82">
        <w:rPr>
          <w:rFonts w:ascii="Arial" w:eastAsia="Arial" w:hAnsi="Arial" w:cs="Arial"/>
          <w:color w:val="2A2A2A"/>
          <w:spacing w:val="21"/>
          <w:sz w:val="20"/>
          <w:szCs w:val="20"/>
        </w:rPr>
        <w:t xml:space="preserve"> </w:t>
      </w:r>
      <w:r w:rsidRPr="00DC2E82">
        <w:rPr>
          <w:rFonts w:ascii="Arial" w:eastAsia="Arial" w:hAnsi="Arial" w:cs="Arial"/>
          <w:color w:val="2A2A2A"/>
          <w:sz w:val="20"/>
          <w:szCs w:val="20"/>
        </w:rPr>
        <w:t>made</w:t>
      </w:r>
      <w:r w:rsidRPr="00DC2E82">
        <w:rPr>
          <w:rFonts w:ascii="Arial" w:eastAsia="Arial" w:hAnsi="Arial" w:cs="Arial"/>
          <w:color w:val="2A2A2A"/>
          <w:spacing w:val="20"/>
          <w:sz w:val="20"/>
          <w:szCs w:val="20"/>
        </w:rPr>
        <w:t xml:space="preserve"> </w:t>
      </w:r>
      <w:r w:rsidRPr="00DC2E82">
        <w:rPr>
          <w:rFonts w:ascii="Arial" w:eastAsia="Arial" w:hAnsi="Arial" w:cs="Arial"/>
          <w:color w:val="2A2A2A"/>
          <w:sz w:val="20"/>
          <w:szCs w:val="20"/>
        </w:rPr>
        <w:t>available</w:t>
      </w:r>
      <w:r w:rsidRPr="00DC2E82">
        <w:rPr>
          <w:rFonts w:ascii="Arial" w:eastAsia="Arial" w:hAnsi="Arial" w:cs="Arial"/>
          <w:color w:val="2A2A2A"/>
          <w:spacing w:val="28"/>
          <w:sz w:val="20"/>
          <w:szCs w:val="20"/>
        </w:rPr>
        <w:t xml:space="preserve"> </w:t>
      </w:r>
      <w:r w:rsidRPr="00DC2E82">
        <w:rPr>
          <w:rFonts w:ascii="Arial" w:eastAsia="Arial" w:hAnsi="Arial" w:cs="Arial"/>
          <w:color w:val="2A2A2A"/>
          <w:sz w:val="20"/>
          <w:szCs w:val="20"/>
        </w:rPr>
        <w:t>to</w:t>
      </w:r>
      <w:r w:rsidRPr="00DC2E82">
        <w:rPr>
          <w:rFonts w:ascii="Arial" w:eastAsia="Arial" w:hAnsi="Arial" w:cs="Arial"/>
          <w:color w:val="2A2A2A"/>
          <w:spacing w:val="8"/>
          <w:sz w:val="20"/>
          <w:szCs w:val="20"/>
        </w:rPr>
        <w:t xml:space="preserve"> </w:t>
      </w:r>
      <w:r w:rsidRPr="00DC2E82">
        <w:rPr>
          <w:rFonts w:ascii="Arial" w:eastAsia="Arial" w:hAnsi="Arial" w:cs="Arial"/>
          <w:color w:val="2A2A2A"/>
          <w:sz w:val="20"/>
          <w:szCs w:val="20"/>
        </w:rPr>
        <w:t>other</w:t>
      </w:r>
      <w:r w:rsidRPr="00DC2E82">
        <w:rPr>
          <w:rFonts w:ascii="Arial" w:eastAsia="Arial" w:hAnsi="Arial" w:cs="Arial"/>
          <w:color w:val="2A2A2A"/>
          <w:spacing w:val="18"/>
          <w:sz w:val="20"/>
          <w:szCs w:val="20"/>
        </w:rPr>
        <w:t xml:space="preserve"> </w:t>
      </w:r>
      <w:r w:rsidRPr="00DC2E82">
        <w:rPr>
          <w:rFonts w:ascii="Arial" w:eastAsia="Arial" w:hAnsi="Arial" w:cs="Arial"/>
          <w:color w:val="2A2A2A"/>
          <w:sz w:val="20"/>
          <w:szCs w:val="20"/>
        </w:rPr>
        <w:t>customers</w:t>
      </w:r>
      <w:r w:rsidRPr="00DC2E82">
        <w:rPr>
          <w:rFonts w:ascii="Arial" w:eastAsia="Arial" w:hAnsi="Arial" w:cs="Arial"/>
          <w:color w:val="2A2A2A"/>
          <w:spacing w:val="24"/>
          <w:sz w:val="20"/>
          <w:szCs w:val="20"/>
        </w:rPr>
        <w:t xml:space="preserve"> </w:t>
      </w:r>
      <w:r w:rsidRPr="00DC2E82">
        <w:rPr>
          <w:rFonts w:ascii="Arial" w:eastAsia="Arial" w:hAnsi="Arial" w:cs="Arial"/>
          <w:color w:val="2A2A2A"/>
          <w:sz w:val="20"/>
          <w:szCs w:val="20"/>
        </w:rPr>
        <w:t>of</w:t>
      </w:r>
      <w:r w:rsidRPr="00DC2E82">
        <w:rPr>
          <w:rFonts w:ascii="Arial" w:eastAsia="Arial" w:hAnsi="Arial" w:cs="Arial"/>
          <w:color w:val="2A2A2A"/>
          <w:spacing w:val="11"/>
          <w:sz w:val="20"/>
          <w:szCs w:val="20"/>
        </w:rPr>
        <w:t xml:space="preserve"> </w:t>
      </w:r>
      <w:r w:rsidRPr="00DC2E82">
        <w:rPr>
          <w:rFonts w:ascii="Arial" w:eastAsia="Arial" w:hAnsi="Arial" w:cs="Arial"/>
          <w:color w:val="2A2A2A"/>
          <w:sz w:val="20"/>
          <w:szCs w:val="20"/>
        </w:rPr>
        <w:t>Seller</w:t>
      </w:r>
      <w:r w:rsidRPr="00DC2E82">
        <w:rPr>
          <w:rFonts w:ascii="Arial" w:eastAsia="Arial" w:hAnsi="Arial" w:cs="Arial"/>
          <w:color w:val="2A2A2A"/>
          <w:spacing w:val="10"/>
          <w:sz w:val="20"/>
          <w:szCs w:val="20"/>
        </w:rPr>
        <w:t xml:space="preserve"> </w:t>
      </w:r>
      <w:r w:rsidRPr="00DC2E82">
        <w:rPr>
          <w:rFonts w:ascii="Arial" w:eastAsia="Arial" w:hAnsi="Arial" w:cs="Arial"/>
          <w:color w:val="2A2A2A"/>
          <w:sz w:val="20"/>
          <w:szCs w:val="20"/>
        </w:rPr>
        <w:t>during</w:t>
      </w:r>
      <w:r w:rsidRPr="00DC2E82">
        <w:rPr>
          <w:rFonts w:ascii="Arial" w:eastAsia="Arial" w:hAnsi="Arial" w:cs="Arial"/>
          <w:color w:val="2A2A2A"/>
          <w:spacing w:val="21"/>
          <w:sz w:val="20"/>
          <w:szCs w:val="20"/>
        </w:rPr>
        <w:t xml:space="preserve"> </w:t>
      </w:r>
      <w:r w:rsidRPr="00DC2E82">
        <w:rPr>
          <w:rFonts w:ascii="Arial" w:eastAsia="Arial" w:hAnsi="Arial" w:cs="Arial"/>
          <w:color w:val="2A2A2A"/>
          <w:sz w:val="20"/>
          <w:szCs w:val="20"/>
        </w:rPr>
        <w:t>the</w:t>
      </w:r>
      <w:r w:rsidRPr="00DC2E82">
        <w:rPr>
          <w:rFonts w:ascii="Arial" w:eastAsia="Arial" w:hAnsi="Arial" w:cs="Arial"/>
          <w:color w:val="2A2A2A"/>
          <w:spacing w:val="10"/>
          <w:sz w:val="20"/>
          <w:szCs w:val="20"/>
        </w:rPr>
        <w:t xml:space="preserve"> </w:t>
      </w:r>
      <w:r w:rsidRPr="00DC2E82">
        <w:rPr>
          <w:rFonts w:ascii="Arial" w:eastAsia="Arial" w:hAnsi="Arial" w:cs="Arial"/>
          <w:color w:val="2A2A2A"/>
          <w:sz w:val="20"/>
          <w:szCs w:val="20"/>
        </w:rPr>
        <w:t>term</w:t>
      </w:r>
      <w:r w:rsidRPr="00DC2E82">
        <w:rPr>
          <w:rFonts w:ascii="Arial" w:eastAsia="Arial" w:hAnsi="Arial" w:cs="Arial"/>
          <w:color w:val="2A2A2A"/>
          <w:spacing w:val="11"/>
          <w:sz w:val="20"/>
          <w:szCs w:val="20"/>
        </w:rPr>
        <w:t xml:space="preserve"> </w:t>
      </w:r>
      <w:r w:rsidRPr="00DC2E82">
        <w:rPr>
          <w:rFonts w:ascii="Arial" w:eastAsia="Arial" w:hAnsi="Arial" w:cs="Arial"/>
          <w:color w:val="2A2A2A"/>
          <w:sz w:val="20"/>
          <w:szCs w:val="20"/>
        </w:rPr>
        <w:t>of</w:t>
      </w:r>
      <w:r w:rsidRPr="00DC2E82">
        <w:rPr>
          <w:rFonts w:ascii="Arial" w:eastAsia="Arial" w:hAnsi="Arial" w:cs="Arial"/>
          <w:color w:val="2A2A2A"/>
          <w:spacing w:val="5"/>
          <w:sz w:val="20"/>
          <w:szCs w:val="20"/>
        </w:rPr>
        <w:t xml:space="preserve"> </w:t>
      </w:r>
      <w:r w:rsidRPr="00DC2E82">
        <w:rPr>
          <w:rFonts w:ascii="Arial" w:eastAsia="Arial" w:hAnsi="Arial" w:cs="Arial"/>
          <w:color w:val="2A2A2A"/>
          <w:sz w:val="20"/>
          <w:szCs w:val="20"/>
        </w:rPr>
        <w:t>this</w:t>
      </w:r>
      <w:r w:rsidRPr="00DC2E82">
        <w:rPr>
          <w:rFonts w:ascii="Arial" w:eastAsia="Arial" w:hAnsi="Arial" w:cs="Arial"/>
          <w:color w:val="2A2A2A"/>
          <w:spacing w:val="12"/>
          <w:sz w:val="20"/>
          <w:szCs w:val="20"/>
        </w:rPr>
        <w:t xml:space="preserve"> </w:t>
      </w:r>
      <w:r w:rsidRPr="00DC2E82" w:rsidR="00EC082C">
        <w:rPr>
          <w:rFonts w:ascii="Arial" w:eastAsia="Arial" w:hAnsi="Arial" w:cs="Arial"/>
          <w:color w:val="2A2A2A"/>
          <w:w w:val="103"/>
          <w:sz w:val="20"/>
          <w:szCs w:val="20"/>
        </w:rPr>
        <w:t>PO</w:t>
      </w:r>
      <w:r w:rsidRPr="00DC2E82">
        <w:rPr>
          <w:rFonts w:ascii="Arial" w:eastAsia="Arial" w:hAnsi="Arial" w:cs="Arial"/>
          <w:color w:val="2A2A2A"/>
          <w:w w:val="104"/>
          <w:sz w:val="20"/>
          <w:szCs w:val="20"/>
        </w:rPr>
        <w:t>.</w:t>
      </w:r>
    </w:p>
    <w:p w:rsidR="00FA6288" w:rsidRPr="00DC2E82" w:rsidP="00DC2E82">
      <w:pPr>
        <w:spacing w:after="0" w:line="360" w:lineRule="auto"/>
        <w:ind w:right="20"/>
        <w:jc w:val="both"/>
        <w:rPr>
          <w:rFonts w:ascii="Arial" w:eastAsia="Arial" w:hAnsi="Arial" w:cs="Arial"/>
          <w:sz w:val="20"/>
          <w:szCs w:val="20"/>
        </w:rPr>
      </w:pPr>
      <w:r w:rsidRPr="00DC2E82">
        <w:rPr>
          <w:rFonts w:ascii="Arial" w:eastAsia="Arial" w:hAnsi="Arial" w:cs="Arial"/>
          <w:color w:val="2A2A2A"/>
          <w:sz w:val="20"/>
          <w:szCs w:val="20"/>
        </w:rPr>
        <w:t>3.</w:t>
      </w:r>
      <w:r w:rsidRPr="00DC2E82" w:rsidR="00815168">
        <w:rPr>
          <w:rFonts w:ascii="Arial" w:eastAsia="Arial" w:hAnsi="Arial" w:cs="Arial"/>
          <w:color w:val="2A2A2A"/>
          <w:sz w:val="20"/>
          <w:szCs w:val="20"/>
        </w:rPr>
        <w:t xml:space="preserve"> </w:t>
      </w:r>
      <w:r w:rsidRPr="00DC2E82">
        <w:rPr>
          <w:rFonts w:ascii="Arial" w:eastAsia="Arial" w:hAnsi="Arial" w:cs="Arial"/>
          <w:b/>
          <w:color w:val="2A2A2A"/>
          <w:sz w:val="20"/>
          <w:szCs w:val="20"/>
        </w:rPr>
        <w:t>TAXES</w:t>
      </w:r>
      <w:r w:rsidRPr="00DC2E82">
        <w:rPr>
          <w:rFonts w:ascii="Arial" w:eastAsia="Arial" w:hAnsi="Arial" w:cs="Arial"/>
          <w:color w:val="2A2A2A"/>
          <w:sz w:val="20"/>
          <w:szCs w:val="20"/>
        </w:rPr>
        <w:t>.</w:t>
      </w:r>
      <w:r w:rsidRPr="00DC2E82" w:rsidR="00815168">
        <w:rPr>
          <w:rFonts w:ascii="Arial" w:eastAsia="Arial" w:hAnsi="Arial" w:cs="Arial"/>
          <w:color w:val="2A2A2A"/>
          <w:sz w:val="20"/>
          <w:szCs w:val="20"/>
        </w:rPr>
        <w:t xml:space="preserve"> </w:t>
      </w:r>
      <w:r w:rsidRPr="00DC2E82" w:rsidR="00E3398D">
        <w:rPr>
          <w:rFonts w:ascii="Arial" w:eastAsia="Arial" w:hAnsi="Arial" w:cs="Arial"/>
          <w:color w:val="2A2A2A"/>
          <w:sz w:val="20"/>
          <w:szCs w:val="20"/>
        </w:rPr>
        <w:t xml:space="preserve">The Prices are exclusive of any applicable value added, sales or similar </w:t>
      </w:r>
      <w:r w:rsidRPr="00DC2E82">
        <w:rPr>
          <w:rFonts w:ascii="Arial" w:eastAsia="Arial" w:hAnsi="Arial" w:cs="Arial"/>
          <w:color w:val="2A2A2A"/>
          <w:sz w:val="20"/>
          <w:szCs w:val="20"/>
        </w:rPr>
        <w:t>taxes,</w:t>
      </w:r>
      <w:r w:rsidRPr="00DC2E82">
        <w:rPr>
          <w:rFonts w:ascii="Arial" w:eastAsia="Arial" w:hAnsi="Arial" w:cs="Arial"/>
          <w:color w:val="2A2A2A"/>
          <w:spacing w:val="9"/>
          <w:sz w:val="20"/>
          <w:szCs w:val="20"/>
        </w:rPr>
        <w:t xml:space="preserve"> </w:t>
      </w:r>
      <w:r w:rsidRPr="00DC2E82">
        <w:rPr>
          <w:rFonts w:ascii="Arial" w:eastAsia="Arial" w:hAnsi="Arial" w:cs="Arial"/>
          <w:color w:val="2A2A2A"/>
          <w:sz w:val="20"/>
          <w:szCs w:val="20"/>
        </w:rPr>
        <w:t>duties</w:t>
      </w:r>
      <w:r w:rsidRPr="00DC2E82">
        <w:rPr>
          <w:rFonts w:ascii="Arial" w:eastAsia="Arial" w:hAnsi="Arial" w:cs="Arial"/>
          <w:color w:val="2A2A2A"/>
          <w:spacing w:val="27"/>
          <w:sz w:val="20"/>
          <w:szCs w:val="20"/>
        </w:rPr>
        <w:t xml:space="preserve"> </w:t>
      </w:r>
      <w:r w:rsidRPr="00DC2E82">
        <w:rPr>
          <w:rFonts w:ascii="Arial" w:eastAsia="Arial" w:hAnsi="Arial" w:cs="Arial"/>
          <w:color w:val="2A2A2A"/>
          <w:sz w:val="20"/>
          <w:szCs w:val="20"/>
        </w:rPr>
        <w:t>or</w:t>
      </w:r>
      <w:r w:rsidRPr="00DC2E82">
        <w:rPr>
          <w:rFonts w:ascii="Arial" w:eastAsia="Arial" w:hAnsi="Arial" w:cs="Arial"/>
          <w:color w:val="2A2A2A"/>
          <w:spacing w:val="9"/>
          <w:sz w:val="20"/>
          <w:szCs w:val="20"/>
        </w:rPr>
        <w:t xml:space="preserve"> </w:t>
      </w:r>
      <w:r w:rsidRPr="00DC2E82">
        <w:rPr>
          <w:rFonts w:ascii="Arial" w:eastAsia="Arial" w:hAnsi="Arial" w:cs="Arial"/>
          <w:color w:val="2A2A2A"/>
          <w:sz w:val="20"/>
          <w:szCs w:val="20"/>
        </w:rPr>
        <w:t>other</w:t>
      </w:r>
      <w:r w:rsidRPr="00DC2E82">
        <w:rPr>
          <w:rFonts w:ascii="Arial" w:eastAsia="Arial" w:hAnsi="Arial" w:cs="Arial"/>
          <w:color w:val="2A2A2A"/>
          <w:spacing w:val="18"/>
          <w:sz w:val="20"/>
          <w:szCs w:val="20"/>
        </w:rPr>
        <w:t xml:space="preserve"> </w:t>
      </w:r>
      <w:r w:rsidRPr="00DC2E82">
        <w:rPr>
          <w:rFonts w:ascii="Arial" w:eastAsia="Arial" w:hAnsi="Arial" w:cs="Arial"/>
          <w:color w:val="2A2A2A"/>
          <w:sz w:val="20"/>
          <w:szCs w:val="20"/>
        </w:rPr>
        <w:t>fee</w:t>
      </w:r>
      <w:r w:rsidRPr="00DC2E82" w:rsidR="00EC082C">
        <w:rPr>
          <w:rFonts w:ascii="Arial" w:eastAsia="Arial" w:hAnsi="Arial" w:cs="Arial"/>
          <w:color w:val="2A2A2A"/>
          <w:sz w:val="20"/>
          <w:szCs w:val="20"/>
        </w:rPr>
        <w:t>s</w:t>
      </w:r>
      <w:r w:rsidRPr="00DC2E82" w:rsidR="008C09FD">
        <w:rPr>
          <w:rFonts w:ascii="Arial" w:eastAsia="Arial" w:hAnsi="Arial" w:cs="Arial"/>
          <w:color w:val="2A2A2A"/>
          <w:sz w:val="20"/>
          <w:szCs w:val="20"/>
        </w:rPr>
        <w:t xml:space="preserve"> </w:t>
      </w:r>
      <w:r w:rsidRPr="00DC2E82">
        <w:rPr>
          <w:rFonts w:ascii="Arial" w:eastAsia="Arial" w:hAnsi="Arial" w:cs="Arial"/>
          <w:color w:val="2A2A2A"/>
          <w:sz w:val="20"/>
          <w:szCs w:val="20"/>
        </w:rPr>
        <w:t>imposed</w:t>
      </w:r>
      <w:r w:rsidRPr="00DC2E82" w:rsidR="00E3398D">
        <w:rPr>
          <w:rFonts w:ascii="Arial" w:eastAsia="Arial" w:hAnsi="Arial" w:cs="Arial"/>
          <w:color w:val="2A2A2A"/>
          <w:sz w:val="20"/>
          <w:szCs w:val="20"/>
        </w:rPr>
        <w:t xml:space="preserve"> or levied</w:t>
      </w:r>
      <w:r w:rsidRPr="00DC2E82">
        <w:rPr>
          <w:rFonts w:ascii="Arial" w:eastAsia="Arial" w:hAnsi="Arial" w:cs="Arial"/>
          <w:color w:val="2A2A2A"/>
          <w:spacing w:val="24"/>
          <w:sz w:val="20"/>
          <w:szCs w:val="20"/>
        </w:rPr>
        <w:t xml:space="preserve"> </w:t>
      </w:r>
      <w:r w:rsidRPr="00DC2E82">
        <w:rPr>
          <w:rFonts w:ascii="Arial" w:eastAsia="Arial" w:hAnsi="Arial" w:cs="Arial"/>
          <w:color w:val="2A2A2A"/>
          <w:sz w:val="20"/>
          <w:szCs w:val="20"/>
        </w:rPr>
        <w:t>by</w:t>
      </w:r>
      <w:r w:rsidRPr="00DC2E82">
        <w:rPr>
          <w:rFonts w:ascii="Arial" w:eastAsia="Arial" w:hAnsi="Arial" w:cs="Arial"/>
          <w:color w:val="2A2A2A"/>
          <w:spacing w:val="10"/>
          <w:sz w:val="20"/>
          <w:szCs w:val="20"/>
        </w:rPr>
        <w:t xml:space="preserve"> </w:t>
      </w:r>
      <w:r w:rsidRPr="00DC2E82">
        <w:rPr>
          <w:rFonts w:ascii="Arial" w:eastAsia="Arial" w:hAnsi="Arial" w:cs="Arial"/>
          <w:color w:val="2A2A2A"/>
          <w:sz w:val="20"/>
          <w:szCs w:val="20"/>
        </w:rPr>
        <w:t>a</w:t>
      </w:r>
      <w:r w:rsidRPr="00DC2E82">
        <w:rPr>
          <w:rFonts w:ascii="Arial" w:eastAsia="Arial" w:hAnsi="Arial" w:cs="Arial"/>
          <w:color w:val="2A2A2A"/>
          <w:spacing w:val="4"/>
          <w:sz w:val="20"/>
          <w:szCs w:val="20"/>
        </w:rPr>
        <w:t xml:space="preserve"> </w:t>
      </w:r>
      <w:r w:rsidRPr="00DC2E82">
        <w:rPr>
          <w:rFonts w:ascii="Arial" w:eastAsia="Arial" w:hAnsi="Arial" w:cs="Arial"/>
          <w:color w:val="2A2A2A"/>
          <w:sz w:val="20"/>
          <w:szCs w:val="20"/>
        </w:rPr>
        <w:t>governmental</w:t>
      </w:r>
      <w:r w:rsidRPr="00DC2E82">
        <w:rPr>
          <w:rFonts w:ascii="Arial" w:eastAsia="Arial" w:hAnsi="Arial" w:cs="Arial"/>
          <w:color w:val="2A2A2A"/>
          <w:spacing w:val="35"/>
          <w:sz w:val="20"/>
          <w:szCs w:val="20"/>
        </w:rPr>
        <w:t xml:space="preserve"> </w:t>
      </w:r>
      <w:r w:rsidRPr="00DC2E82">
        <w:rPr>
          <w:rFonts w:ascii="Arial" w:eastAsia="Arial" w:hAnsi="Arial" w:cs="Arial"/>
          <w:color w:val="2A2A2A"/>
          <w:sz w:val="20"/>
          <w:szCs w:val="20"/>
        </w:rPr>
        <w:t>authority</w:t>
      </w:r>
      <w:r w:rsidRPr="00DC2E82">
        <w:rPr>
          <w:rFonts w:ascii="Arial" w:eastAsia="Arial" w:hAnsi="Arial" w:cs="Arial"/>
          <w:color w:val="2A2A2A"/>
          <w:spacing w:val="18"/>
          <w:sz w:val="20"/>
          <w:szCs w:val="20"/>
        </w:rPr>
        <w:t xml:space="preserve"> </w:t>
      </w:r>
      <w:r w:rsidRPr="00DC2E82" w:rsidR="00E3398D">
        <w:rPr>
          <w:rFonts w:ascii="Arial" w:eastAsia="Arial" w:hAnsi="Arial" w:cs="Arial"/>
          <w:color w:val="2A2A2A"/>
          <w:sz w:val="20"/>
          <w:szCs w:val="20"/>
        </w:rPr>
        <w:t xml:space="preserve">in respect of the supply of </w:t>
      </w:r>
      <w:r w:rsidRPr="00DC2E82" w:rsidR="00C167C1">
        <w:rPr>
          <w:rFonts w:ascii="Arial" w:eastAsia="Arial" w:hAnsi="Arial" w:cs="Arial"/>
          <w:color w:val="2A2A2A"/>
          <w:sz w:val="20"/>
          <w:szCs w:val="20"/>
        </w:rPr>
        <w:t>Products</w:t>
      </w:r>
      <w:r w:rsidRPr="00DC2E82" w:rsidR="00E3398D">
        <w:rPr>
          <w:rFonts w:ascii="Arial" w:eastAsia="Arial" w:hAnsi="Arial" w:cs="Arial"/>
          <w:color w:val="2A2A2A"/>
          <w:sz w:val="20"/>
          <w:szCs w:val="20"/>
        </w:rPr>
        <w:t xml:space="preserve"> and/or Services</w:t>
      </w:r>
      <w:r w:rsidRPr="00DC2E82" w:rsidR="00D477A7">
        <w:rPr>
          <w:rFonts w:ascii="Arial" w:eastAsia="Arial" w:hAnsi="Arial" w:cs="Arial"/>
          <w:color w:val="2A2A2A"/>
          <w:sz w:val="20"/>
          <w:szCs w:val="20"/>
        </w:rPr>
        <w:t xml:space="preserve"> (collectively, “</w:t>
      </w:r>
      <w:r w:rsidRPr="00DC2E82" w:rsidR="00C167C1">
        <w:rPr>
          <w:rFonts w:ascii="Arial" w:eastAsia="Arial" w:hAnsi="Arial" w:cs="Arial"/>
          <w:b/>
          <w:color w:val="2A2A2A"/>
          <w:sz w:val="20"/>
          <w:szCs w:val="20"/>
        </w:rPr>
        <w:t xml:space="preserve">Sales </w:t>
      </w:r>
      <w:r w:rsidRPr="00DC2E82" w:rsidR="00D477A7">
        <w:rPr>
          <w:rFonts w:ascii="Arial" w:eastAsia="Arial" w:hAnsi="Arial" w:cs="Arial"/>
          <w:b/>
          <w:color w:val="2A2A2A"/>
          <w:sz w:val="20"/>
          <w:szCs w:val="20"/>
        </w:rPr>
        <w:t>Taxes</w:t>
      </w:r>
      <w:r w:rsidRPr="00DC2E82" w:rsidR="00D477A7">
        <w:rPr>
          <w:rFonts w:ascii="Arial" w:eastAsia="Arial" w:hAnsi="Arial" w:cs="Arial"/>
          <w:color w:val="2A2A2A"/>
          <w:sz w:val="20"/>
          <w:szCs w:val="20"/>
        </w:rPr>
        <w:t>”), which shall be payable by Equinix subject to the receipt of valid invoice.</w:t>
      </w:r>
      <w:r w:rsidRPr="00DC2E82">
        <w:rPr>
          <w:rFonts w:ascii="Arial" w:eastAsia="Arial" w:hAnsi="Arial" w:cs="Arial"/>
          <w:color w:val="2A2A2A"/>
          <w:spacing w:val="16"/>
          <w:sz w:val="20"/>
          <w:szCs w:val="20"/>
        </w:rPr>
        <w:t xml:space="preserve"> </w:t>
      </w:r>
      <w:r w:rsidRPr="00DC2E82" w:rsidR="00CF4BD9">
        <w:rPr>
          <w:rFonts w:ascii="Arial" w:eastAsia="Arial" w:hAnsi="Arial" w:cs="Arial"/>
          <w:color w:val="2A2A2A"/>
          <w:sz w:val="20"/>
          <w:szCs w:val="20"/>
        </w:rPr>
        <w:t>The Sales Taxes s</w:t>
      </w:r>
      <w:r w:rsidRPr="00DC2E82">
        <w:rPr>
          <w:rFonts w:ascii="Arial" w:eastAsia="Arial" w:hAnsi="Arial" w:cs="Arial"/>
          <w:color w:val="2A2A2A"/>
          <w:sz w:val="20"/>
          <w:szCs w:val="20"/>
        </w:rPr>
        <w:t>hall</w:t>
      </w:r>
      <w:r w:rsidRPr="00DC2E82">
        <w:rPr>
          <w:rFonts w:ascii="Arial" w:eastAsia="Arial" w:hAnsi="Arial" w:cs="Arial"/>
          <w:color w:val="2A2A2A"/>
          <w:spacing w:val="12"/>
          <w:sz w:val="20"/>
          <w:szCs w:val="20"/>
        </w:rPr>
        <w:t xml:space="preserve"> </w:t>
      </w:r>
      <w:r w:rsidRPr="00DC2E82">
        <w:rPr>
          <w:rFonts w:ascii="Arial" w:eastAsia="Arial" w:hAnsi="Arial" w:cs="Arial"/>
          <w:color w:val="2A2A2A"/>
          <w:sz w:val="20"/>
          <w:szCs w:val="20"/>
        </w:rPr>
        <w:t>be</w:t>
      </w:r>
      <w:r w:rsidRPr="00DC2E82">
        <w:rPr>
          <w:rFonts w:ascii="Arial" w:eastAsia="Arial" w:hAnsi="Arial" w:cs="Arial"/>
          <w:color w:val="2A2A2A"/>
          <w:spacing w:val="12"/>
          <w:sz w:val="20"/>
          <w:szCs w:val="20"/>
        </w:rPr>
        <w:t xml:space="preserve"> </w:t>
      </w:r>
      <w:r w:rsidRPr="00DC2E82">
        <w:rPr>
          <w:rFonts w:ascii="Arial" w:eastAsia="Arial" w:hAnsi="Arial" w:cs="Arial"/>
          <w:color w:val="2A2A2A"/>
          <w:sz w:val="20"/>
          <w:szCs w:val="20"/>
        </w:rPr>
        <w:t>separately</w:t>
      </w:r>
      <w:r w:rsidRPr="00DC2E82">
        <w:rPr>
          <w:rFonts w:ascii="Arial" w:eastAsia="Arial" w:hAnsi="Arial" w:cs="Arial"/>
          <w:color w:val="2A2A2A"/>
          <w:spacing w:val="23"/>
          <w:sz w:val="20"/>
          <w:szCs w:val="20"/>
        </w:rPr>
        <w:t xml:space="preserve"> </w:t>
      </w:r>
      <w:r w:rsidRPr="00DC2E82" w:rsidR="008C09FD">
        <w:rPr>
          <w:rFonts w:ascii="Arial" w:eastAsia="Arial" w:hAnsi="Arial" w:cs="Arial"/>
          <w:color w:val="2A2A2A"/>
          <w:sz w:val="20"/>
          <w:szCs w:val="20"/>
        </w:rPr>
        <w:t>itemi</w:t>
      </w:r>
      <w:r w:rsidRPr="00DC2E82" w:rsidR="00483C72">
        <w:rPr>
          <w:rFonts w:ascii="Arial" w:eastAsia="Arial" w:hAnsi="Arial" w:cs="Arial"/>
          <w:color w:val="2A2A2A"/>
          <w:sz w:val="20"/>
          <w:szCs w:val="20"/>
        </w:rPr>
        <w:t>z</w:t>
      </w:r>
      <w:r w:rsidRPr="00DC2E82" w:rsidR="008C09FD">
        <w:rPr>
          <w:rFonts w:ascii="Arial" w:eastAsia="Arial" w:hAnsi="Arial" w:cs="Arial"/>
          <w:color w:val="2A2A2A"/>
          <w:sz w:val="20"/>
          <w:szCs w:val="20"/>
        </w:rPr>
        <w:t>ed</w:t>
      </w:r>
      <w:r w:rsidRPr="00DC2E82" w:rsidR="008C09FD">
        <w:rPr>
          <w:rFonts w:ascii="Arial" w:eastAsia="Arial" w:hAnsi="Arial" w:cs="Arial"/>
          <w:color w:val="2A2A2A"/>
          <w:spacing w:val="23"/>
          <w:sz w:val="20"/>
          <w:szCs w:val="20"/>
        </w:rPr>
        <w:t xml:space="preserve"> </w:t>
      </w:r>
      <w:r w:rsidRPr="00DC2E82">
        <w:rPr>
          <w:rFonts w:ascii="Arial" w:eastAsia="Arial" w:hAnsi="Arial" w:cs="Arial"/>
          <w:color w:val="2A2A2A"/>
          <w:sz w:val="20"/>
          <w:szCs w:val="20"/>
        </w:rPr>
        <w:t>in</w:t>
      </w:r>
      <w:r w:rsidRPr="00DC2E82">
        <w:rPr>
          <w:rFonts w:ascii="Arial" w:eastAsia="Arial" w:hAnsi="Arial" w:cs="Arial"/>
          <w:color w:val="2A2A2A"/>
          <w:spacing w:val="9"/>
          <w:sz w:val="20"/>
          <w:szCs w:val="20"/>
        </w:rPr>
        <w:t xml:space="preserve"> </w:t>
      </w:r>
      <w:r w:rsidRPr="00DC2E82" w:rsidR="00D477A7">
        <w:rPr>
          <w:rFonts w:ascii="Arial" w:eastAsia="Arial" w:hAnsi="Arial" w:cs="Arial"/>
          <w:color w:val="2A2A2A"/>
          <w:sz w:val="20"/>
          <w:szCs w:val="20"/>
        </w:rPr>
        <w:t>the</w:t>
      </w:r>
      <w:r w:rsidRPr="00DC2E82">
        <w:rPr>
          <w:rFonts w:ascii="Arial" w:eastAsia="Arial" w:hAnsi="Arial" w:cs="Arial"/>
          <w:color w:val="2A2A2A"/>
          <w:spacing w:val="12"/>
          <w:sz w:val="20"/>
          <w:szCs w:val="20"/>
        </w:rPr>
        <w:t xml:space="preserve"> </w:t>
      </w:r>
      <w:r w:rsidRPr="00DC2E82">
        <w:rPr>
          <w:rFonts w:ascii="Arial" w:eastAsia="Arial" w:hAnsi="Arial" w:cs="Arial"/>
          <w:color w:val="2A2A2A"/>
          <w:sz w:val="20"/>
          <w:szCs w:val="20"/>
        </w:rPr>
        <w:t>invoice</w:t>
      </w:r>
      <w:r w:rsidRPr="00DC2E82">
        <w:rPr>
          <w:rFonts w:ascii="Arial" w:eastAsia="Arial" w:hAnsi="Arial" w:cs="Arial"/>
          <w:color w:val="2A2A2A"/>
          <w:spacing w:val="20"/>
          <w:sz w:val="20"/>
          <w:szCs w:val="20"/>
        </w:rPr>
        <w:t xml:space="preserve"> </w:t>
      </w:r>
      <w:r w:rsidRPr="00DC2E82">
        <w:rPr>
          <w:rFonts w:ascii="Arial" w:eastAsia="Arial" w:hAnsi="Arial" w:cs="Arial"/>
          <w:color w:val="2A2A2A"/>
          <w:sz w:val="20"/>
          <w:szCs w:val="20"/>
        </w:rPr>
        <w:t>and</w:t>
      </w:r>
      <w:r w:rsidRPr="00DC2E82">
        <w:rPr>
          <w:rFonts w:ascii="Arial" w:eastAsia="Arial" w:hAnsi="Arial" w:cs="Arial"/>
          <w:color w:val="2A2A2A"/>
          <w:spacing w:val="18"/>
          <w:sz w:val="20"/>
          <w:szCs w:val="20"/>
        </w:rPr>
        <w:t xml:space="preserve"> </w:t>
      </w:r>
      <w:r w:rsidRPr="00DC2E82">
        <w:rPr>
          <w:rFonts w:ascii="Arial" w:eastAsia="Arial" w:hAnsi="Arial" w:cs="Arial"/>
          <w:color w:val="2A2A2A"/>
          <w:sz w:val="20"/>
          <w:szCs w:val="20"/>
        </w:rPr>
        <w:t>once</w:t>
      </w:r>
      <w:r w:rsidRPr="00DC2E82">
        <w:rPr>
          <w:rFonts w:ascii="Arial" w:eastAsia="Arial" w:hAnsi="Arial" w:cs="Arial"/>
          <w:color w:val="2A2A2A"/>
          <w:spacing w:val="23"/>
          <w:sz w:val="20"/>
          <w:szCs w:val="20"/>
        </w:rPr>
        <w:t xml:space="preserve"> </w:t>
      </w:r>
      <w:r w:rsidRPr="00DC2E82">
        <w:rPr>
          <w:rFonts w:ascii="Arial" w:eastAsia="Arial" w:hAnsi="Arial" w:cs="Arial"/>
          <w:color w:val="2A2A2A"/>
          <w:sz w:val="20"/>
          <w:szCs w:val="20"/>
        </w:rPr>
        <w:t>paid</w:t>
      </w:r>
      <w:r w:rsidRPr="00DC2E82">
        <w:rPr>
          <w:rFonts w:ascii="Arial" w:eastAsia="Arial" w:hAnsi="Arial" w:cs="Arial"/>
          <w:color w:val="2A2A2A"/>
          <w:spacing w:val="9"/>
          <w:sz w:val="20"/>
          <w:szCs w:val="20"/>
        </w:rPr>
        <w:t xml:space="preserve"> </w:t>
      </w:r>
      <w:r w:rsidRPr="00DC2E82">
        <w:rPr>
          <w:rFonts w:ascii="Arial" w:eastAsia="Arial" w:hAnsi="Arial" w:cs="Arial"/>
          <w:color w:val="2A2A2A"/>
          <w:sz w:val="20"/>
          <w:szCs w:val="20"/>
        </w:rPr>
        <w:t>by</w:t>
      </w:r>
      <w:r w:rsidRPr="00DC2E82">
        <w:rPr>
          <w:rFonts w:ascii="Arial" w:eastAsia="Arial" w:hAnsi="Arial" w:cs="Arial"/>
          <w:color w:val="2A2A2A"/>
          <w:spacing w:val="13"/>
          <w:sz w:val="20"/>
          <w:szCs w:val="20"/>
        </w:rPr>
        <w:t xml:space="preserve"> </w:t>
      </w:r>
      <w:r w:rsidRPr="00DC2E82">
        <w:rPr>
          <w:rFonts w:ascii="Arial" w:eastAsia="Arial" w:hAnsi="Arial" w:cs="Arial"/>
          <w:color w:val="2A2A2A"/>
          <w:sz w:val="20"/>
          <w:szCs w:val="20"/>
        </w:rPr>
        <w:t>Equinix,</w:t>
      </w:r>
      <w:r w:rsidRPr="00DC2E82">
        <w:rPr>
          <w:rFonts w:ascii="Arial" w:eastAsia="Arial" w:hAnsi="Arial" w:cs="Arial"/>
          <w:color w:val="2A2A2A"/>
          <w:spacing w:val="23"/>
          <w:sz w:val="20"/>
          <w:szCs w:val="20"/>
        </w:rPr>
        <w:t xml:space="preserve"> </w:t>
      </w:r>
      <w:r w:rsidRPr="00DC2E82">
        <w:rPr>
          <w:rFonts w:ascii="Arial" w:eastAsia="Arial" w:hAnsi="Arial" w:cs="Arial"/>
          <w:color w:val="2A2A2A"/>
          <w:sz w:val="20"/>
          <w:szCs w:val="20"/>
        </w:rPr>
        <w:t>no</w:t>
      </w:r>
      <w:r w:rsidRPr="00DC2E82">
        <w:rPr>
          <w:rFonts w:ascii="Arial" w:eastAsia="Arial" w:hAnsi="Arial" w:cs="Arial"/>
          <w:color w:val="2A2A2A"/>
          <w:spacing w:val="6"/>
          <w:sz w:val="20"/>
          <w:szCs w:val="20"/>
        </w:rPr>
        <w:t xml:space="preserve"> </w:t>
      </w:r>
      <w:r w:rsidRPr="00DC2E82">
        <w:rPr>
          <w:rFonts w:ascii="Arial" w:eastAsia="Arial" w:hAnsi="Arial" w:cs="Arial"/>
          <w:color w:val="2A2A2A"/>
          <w:sz w:val="20"/>
          <w:szCs w:val="20"/>
        </w:rPr>
        <w:t>additional</w:t>
      </w:r>
      <w:r w:rsidRPr="00DC2E82">
        <w:rPr>
          <w:rFonts w:ascii="Arial" w:eastAsia="Arial" w:hAnsi="Arial" w:cs="Arial"/>
          <w:color w:val="2A2A2A"/>
          <w:spacing w:val="23"/>
          <w:sz w:val="20"/>
          <w:szCs w:val="20"/>
        </w:rPr>
        <w:t xml:space="preserve"> </w:t>
      </w:r>
      <w:r w:rsidRPr="00DC2E82" w:rsidR="008C50BD">
        <w:rPr>
          <w:rFonts w:ascii="Arial" w:eastAsia="Arial" w:hAnsi="Arial" w:cs="Arial"/>
          <w:color w:val="2A2A2A"/>
          <w:sz w:val="20"/>
          <w:szCs w:val="20"/>
        </w:rPr>
        <w:t>t</w:t>
      </w:r>
      <w:r w:rsidRPr="00DC2E82">
        <w:rPr>
          <w:rFonts w:ascii="Arial" w:eastAsia="Arial" w:hAnsi="Arial" w:cs="Arial"/>
          <w:color w:val="2A2A2A"/>
          <w:sz w:val="20"/>
          <w:szCs w:val="20"/>
        </w:rPr>
        <w:t>ax</w:t>
      </w:r>
      <w:r w:rsidRPr="00DC2E82" w:rsidR="008C09FD">
        <w:rPr>
          <w:rFonts w:ascii="Arial" w:eastAsia="Arial" w:hAnsi="Arial" w:cs="Arial"/>
          <w:color w:val="2A2A2A"/>
          <w:sz w:val="20"/>
          <w:szCs w:val="20"/>
        </w:rPr>
        <w:t>es</w:t>
      </w:r>
      <w:r w:rsidRPr="00DC2E82" w:rsidR="008C50BD">
        <w:rPr>
          <w:rFonts w:ascii="Arial" w:eastAsia="Arial" w:hAnsi="Arial" w:cs="Arial"/>
          <w:color w:val="2A2A2A"/>
          <w:sz w:val="20"/>
          <w:szCs w:val="20"/>
        </w:rPr>
        <w:t>, duties or other fees imposed or levied by a governmental authority</w:t>
      </w:r>
      <w:r w:rsidRPr="00DC2E82">
        <w:rPr>
          <w:rFonts w:ascii="Arial" w:eastAsia="Arial" w:hAnsi="Arial" w:cs="Arial"/>
          <w:color w:val="2A2A2A"/>
          <w:spacing w:val="11"/>
          <w:sz w:val="20"/>
          <w:szCs w:val="20"/>
        </w:rPr>
        <w:t xml:space="preserve"> </w:t>
      </w:r>
      <w:r w:rsidRPr="00DC2E82" w:rsidR="008C50BD">
        <w:rPr>
          <w:rFonts w:ascii="Arial" w:eastAsia="Arial" w:hAnsi="Arial" w:cs="Arial"/>
          <w:color w:val="2A2A2A"/>
          <w:w w:val="102"/>
          <w:sz w:val="20"/>
          <w:szCs w:val="20"/>
        </w:rPr>
        <w:t xml:space="preserve">in respect of the supply of </w:t>
      </w:r>
      <w:r w:rsidRPr="00DC2E82" w:rsidR="00483C72">
        <w:rPr>
          <w:rFonts w:ascii="Arial" w:eastAsia="Arial" w:hAnsi="Arial" w:cs="Arial"/>
          <w:color w:val="2A2A2A"/>
          <w:w w:val="102"/>
          <w:sz w:val="20"/>
          <w:szCs w:val="20"/>
        </w:rPr>
        <w:t>Products</w:t>
      </w:r>
      <w:r w:rsidRPr="00DC2E82" w:rsidR="008C50BD">
        <w:rPr>
          <w:rFonts w:ascii="Arial" w:eastAsia="Arial" w:hAnsi="Arial" w:cs="Arial"/>
          <w:color w:val="2A2A2A"/>
          <w:w w:val="102"/>
          <w:sz w:val="20"/>
          <w:szCs w:val="20"/>
        </w:rPr>
        <w:t xml:space="preserve"> and/or Services</w:t>
      </w:r>
      <w:r w:rsidRPr="00DC2E82">
        <w:rPr>
          <w:rFonts w:ascii="Arial" w:eastAsia="Arial" w:hAnsi="Arial" w:cs="Arial"/>
          <w:color w:val="2A2A2A"/>
          <w:spacing w:val="21"/>
          <w:sz w:val="20"/>
          <w:szCs w:val="20"/>
        </w:rPr>
        <w:t xml:space="preserve"> </w:t>
      </w:r>
      <w:r w:rsidRPr="00DC2E82">
        <w:rPr>
          <w:rFonts w:ascii="Arial" w:eastAsia="Arial" w:hAnsi="Arial" w:cs="Arial"/>
          <w:color w:val="2A2A2A"/>
          <w:sz w:val="20"/>
          <w:szCs w:val="20"/>
        </w:rPr>
        <w:t>shall</w:t>
      </w:r>
      <w:r w:rsidRPr="00DC2E82">
        <w:rPr>
          <w:rFonts w:ascii="Arial" w:eastAsia="Arial" w:hAnsi="Arial" w:cs="Arial"/>
          <w:color w:val="2A2A2A"/>
          <w:spacing w:val="12"/>
          <w:sz w:val="20"/>
          <w:szCs w:val="20"/>
        </w:rPr>
        <w:t xml:space="preserve"> </w:t>
      </w:r>
      <w:r w:rsidRPr="00DC2E82">
        <w:rPr>
          <w:rFonts w:ascii="Arial" w:eastAsia="Arial" w:hAnsi="Arial" w:cs="Arial"/>
          <w:color w:val="2A2A2A"/>
          <w:sz w:val="20"/>
          <w:szCs w:val="20"/>
        </w:rPr>
        <w:t>be</w:t>
      </w:r>
      <w:r w:rsidRPr="00DC2E82">
        <w:rPr>
          <w:rFonts w:ascii="Arial" w:eastAsia="Arial" w:hAnsi="Arial" w:cs="Arial"/>
          <w:color w:val="2A2A2A"/>
          <w:spacing w:val="12"/>
          <w:sz w:val="20"/>
          <w:szCs w:val="20"/>
        </w:rPr>
        <w:t xml:space="preserve"> </w:t>
      </w:r>
      <w:r w:rsidRPr="00DC2E82" w:rsidR="008C09FD">
        <w:rPr>
          <w:rFonts w:ascii="Arial" w:eastAsia="Arial" w:hAnsi="Arial" w:cs="Arial"/>
          <w:color w:val="2A2A2A"/>
          <w:w w:val="106"/>
          <w:sz w:val="20"/>
          <w:szCs w:val="20"/>
        </w:rPr>
        <w:t>payable</w:t>
      </w:r>
      <w:r w:rsidRPr="00DC2E82" w:rsidR="00CF4BD9">
        <w:rPr>
          <w:rFonts w:ascii="Arial" w:eastAsia="Arial" w:hAnsi="Arial" w:cs="Arial"/>
          <w:color w:val="2A2A2A"/>
          <w:w w:val="106"/>
          <w:sz w:val="20"/>
          <w:szCs w:val="20"/>
        </w:rPr>
        <w:t xml:space="preserve"> by Equinix</w:t>
      </w:r>
      <w:r w:rsidRPr="00DC2E82">
        <w:rPr>
          <w:rFonts w:ascii="Arial" w:eastAsia="Arial" w:hAnsi="Arial" w:cs="Arial"/>
          <w:color w:val="2A2A2A"/>
          <w:w w:val="106"/>
          <w:sz w:val="20"/>
          <w:szCs w:val="20"/>
        </w:rPr>
        <w:t>.</w:t>
      </w:r>
      <w:r w:rsidRPr="00DC2E82" w:rsidR="00C167C1">
        <w:rPr>
          <w:rFonts w:ascii="Arial" w:eastAsia="Arial" w:hAnsi="Arial" w:cs="Arial"/>
          <w:color w:val="2A2A2A"/>
          <w:w w:val="106"/>
          <w:sz w:val="20"/>
          <w:szCs w:val="20"/>
        </w:rPr>
        <w:t xml:space="preserve"> Subject to the foregoing, if Equinix is required by applicable law to withhold or deduct any taxes, duties or other fees on any payments to Seller, Equinix shall deduct </w:t>
      </w:r>
      <w:r w:rsidRPr="00DC2E82" w:rsidR="00221BA6">
        <w:rPr>
          <w:rFonts w:ascii="Arial" w:eastAsia="Arial" w:hAnsi="Arial" w:cs="Arial"/>
          <w:color w:val="2A2A2A"/>
          <w:w w:val="106"/>
          <w:sz w:val="20"/>
          <w:szCs w:val="20"/>
        </w:rPr>
        <w:t xml:space="preserve">such amounts so withheld or deducted </w:t>
      </w:r>
      <w:r w:rsidRPr="00DC2E82" w:rsidR="00C167C1">
        <w:rPr>
          <w:rFonts w:ascii="Arial" w:eastAsia="Arial" w:hAnsi="Arial" w:cs="Arial"/>
          <w:color w:val="2A2A2A"/>
          <w:w w:val="106"/>
          <w:sz w:val="20"/>
          <w:szCs w:val="20"/>
        </w:rPr>
        <w:t>from the payment</w:t>
      </w:r>
      <w:r w:rsidRPr="00DC2E82" w:rsidR="00221BA6">
        <w:rPr>
          <w:rFonts w:ascii="Arial" w:eastAsia="Arial" w:hAnsi="Arial" w:cs="Arial"/>
          <w:color w:val="2A2A2A"/>
          <w:w w:val="106"/>
          <w:sz w:val="20"/>
          <w:szCs w:val="20"/>
        </w:rPr>
        <w:t>(</w:t>
      </w:r>
      <w:r w:rsidRPr="00DC2E82" w:rsidR="00C167C1">
        <w:rPr>
          <w:rFonts w:ascii="Arial" w:eastAsia="Arial" w:hAnsi="Arial" w:cs="Arial"/>
          <w:color w:val="2A2A2A"/>
          <w:w w:val="106"/>
          <w:sz w:val="20"/>
          <w:szCs w:val="20"/>
        </w:rPr>
        <w:t>s</w:t>
      </w:r>
      <w:r w:rsidRPr="00DC2E82" w:rsidR="00221BA6">
        <w:rPr>
          <w:rFonts w:ascii="Arial" w:eastAsia="Arial" w:hAnsi="Arial" w:cs="Arial"/>
          <w:color w:val="2A2A2A"/>
          <w:w w:val="106"/>
          <w:sz w:val="20"/>
          <w:szCs w:val="20"/>
        </w:rPr>
        <w:t>) due to Seller</w:t>
      </w:r>
      <w:r w:rsidRPr="00DC2E82" w:rsidR="00C167C1">
        <w:rPr>
          <w:rFonts w:ascii="Arial" w:eastAsia="Arial" w:hAnsi="Arial" w:cs="Arial"/>
          <w:color w:val="2A2A2A"/>
          <w:w w:val="106"/>
          <w:sz w:val="20"/>
          <w:szCs w:val="20"/>
        </w:rPr>
        <w:t>. For the avoidance of doubt, Equinix shall not be obliged to reimburse or compensate Seller for the amount so withheld or deducted.</w:t>
      </w:r>
    </w:p>
    <w:p w:rsidR="00FA6288" w:rsidRPr="00DC2E82" w:rsidP="00DC2E82">
      <w:pPr>
        <w:spacing w:after="0" w:line="360" w:lineRule="auto"/>
        <w:ind w:right="20"/>
        <w:jc w:val="both"/>
        <w:rPr>
          <w:rFonts w:ascii="Arial" w:eastAsia="Arial" w:hAnsi="Arial" w:cs="Arial"/>
          <w:sz w:val="20"/>
          <w:szCs w:val="20"/>
        </w:rPr>
      </w:pPr>
      <w:r w:rsidRPr="00DC2E82">
        <w:rPr>
          <w:rFonts w:ascii="Arial" w:eastAsia="Arial" w:hAnsi="Arial" w:cs="Arial"/>
          <w:color w:val="2A2A2A"/>
          <w:sz w:val="20"/>
          <w:szCs w:val="20"/>
        </w:rPr>
        <w:t>4.</w:t>
      </w:r>
      <w:r w:rsidRPr="00DC2E82" w:rsidR="00815168">
        <w:rPr>
          <w:rFonts w:ascii="Arial" w:eastAsia="Arial" w:hAnsi="Arial" w:cs="Arial"/>
          <w:color w:val="2A2A2A"/>
          <w:sz w:val="20"/>
          <w:szCs w:val="20"/>
        </w:rPr>
        <w:t xml:space="preserve"> </w:t>
      </w:r>
      <w:r w:rsidRPr="00DC2E82">
        <w:rPr>
          <w:rFonts w:ascii="Arial" w:eastAsia="Arial" w:hAnsi="Arial" w:cs="Arial"/>
          <w:b/>
          <w:color w:val="2A2A2A"/>
          <w:sz w:val="20"/>
          <w:szCs w:val="20"/>
        </w:rPr>
        <w:t>PAYMENT</w:t>
      </w:r>
      <w:r w:rsidRPr="00DC2E82" w:rsidR="00CB0319">
        <w:rPr>
          <w:rFonts w:ascii="Arial" w:eastAsia="Arial" w:hAnsi="Arial" w:cs="Arial"/>
          <w:b/>
          <w:color w:val="2A2A2A"/>
          <w:sz w:val="20"/>
          <w:szCs w:val="20"/>
        </w:rPr>
        <w:t xml:space="preserve"> TERMS</w:t>
      </w:r>
      <w:r w:rsidRPr="00DC2E82">
        <w:rPr>
          <w:rFonts w:ascii="Arial" w:eastAsia="Arial" w:hAnsi="Arial" w:cs="Arial"/>
          <w:color w:val="2A2A2A"/>
          <w:sz w:val="20"/>
          <w:szCs w:val="20"/>
        </w:rPr>
        <w:t>.</w:t>
      </w:r>
      <w:r w:rsidRPr="00DC2E82">
        <w:rPr>
          <w:rFonts w:ascii="Arial" w:eastAsia="Arial" w:hAnsi="Arial" w:cs="Arial"/>
          <w:color w:val="2A2A2A"/>
          <w:spacing w:val="21"/>
          <w:sz w:val="20"/>
          <w:szCs w:val="20"/>
        </w:rPr>
        <w:t xml:space="preserve"> </w:t>
      </w:r>
      <w:r w:rsidRPr="00DC2E82">
        <w:rPr>
          <w:rFonts w:ascii="Arial" w:eastAsia="Arial" w:hAnsi="Arial" w:cs="Arial"/>
          <w:color w:val="2A2A2A"/>
          <w:sz w:val="20"/>
          <w:szCs w:val="20"/>
        </w:rPr>
        <w:t>Unless</w:t>
      </w:r>
      <w:r w:rsidRPr="00DC2E82">
        <w:rPr>
          <w:rFonts w:ascii="Arial" w:eastAsia="Arial" w:hAnsi="Arial" w:cs="Arial"/>
          <w:color w:val="2A2A2A"/>
          <w:spacing w:val="25"/>
          <w:sz w:val="20"/>
          <w:szCs w:val="20"/>
        </w:rPr>
        <w:t xml:space="preserve"> </w:t>
      </w:r>
      <w:r w:rsidRPr="00DC2E82">
        <w:rPr>
          <w:rFonts w:ascii="Arial" w:eastAsia="Arial" w:hAnsi="Arial" w:cs="Arial"/>
          <w:color w:val="2A2A2A"/>
          <w:sz w:val="20"/>
          <w:szCs w:val="20"/>
        </w:rPr>
        <w:t>otherwise</w:t>
      </w:r>
      <w:r w:rsidRPr="00DC2E82">
        <w:rPr>
          <w:rFonts w:ascii="Arial" w:eastAsia="Arial" w:hAnsi="Arial" w:cs="Arial"/>
          <w:color w:val="2A2A2A"/>
          <w:spacing w:val="28"/>
          <w:sz w:val="20"/>
          <w:szCs w:val="20"/>
        </w:rPr>
        <w:t xml:space="preserve"> </w:t>
      </w:r>
      <w:r w:rsidRPr="00DC2E82">
        <w:rPr>
          <w:rFonts w:ascii="Arial" w:eastAsia="Arial" w:hAnsi="Arial" w:cs="Arial"/>
          <w:color w:val="2A2A2A"/>
          <w:sz w:val="20"/>
          <w:szCs w:val="20"/>
        </w:rPr>
        <w:t>stated</w:t>
      </w:r>
      <w:r w:rsidRPr="00DC2E82">
        <w:rPr>
          <w:rFonts w:ascii="Arial" w:eastAsia="Arial" w:hAnsi="Arial" w:cs="Arial"/>
          <w:color w:val="2A2A2A"/>
          <w:spacing w:val="23"/>
          <w:sz w:val="20"/>
          <w:szCs w:val="20"/>
        </w:rPr>
        <w:t xml:space="preserve"> </w:t>
      </w:r>
      <w:r w:rsidRPr="00DC2E82">
        <w:rPr>
          <w:rFonts w:ascii="Arial" w:eastAsia="Arial" w:hAnsi="Arial" w:cs="Arial"/>
          <w:color w:val="2A2A2A"/>
          <w:sz w:val="20"/>
          <w:szCs w:val="20"/>
        </w:rPr>
        <w:t>on</w:t>
      </w:r>
      <w:r w:rsidRPr="00DC2E82">
        <w:rPr>
          <w:rFonts w:ascii="Arial" w:eastAsia="Arial" w:hAnsi="Arial" w:cs="Arial"/>
          <w:color w:val="2A2A2A"/>
          <w:spacing w:val="4"/>
          <w:sz w:val="20"/>
          <w:szCs w:val="20"/>
        </w:rPr>
        <w:t xml:space="preserve"> </w:t>
      </w:r>
      <w:r w:rsidRPr="00DC2E82" w:rsidR="00A70696">
        <w:rPr>
          <w:rFonts w:ascii="Arial" w:eastAsia="Arial" w:hAnsi="Arial" w:cs="Arial"/>
          <w:color w:val="2A2A2A"/>
          <w:spacing w:val="4"/>
          <w:sz w:val="20"/>
          <w:szCs w:val="20"/>
        </w:rPr>
        <w:t xml:space="preserve">the face of </w:t>
      </w:r>
      <w:r w:rsidRPr="00DC2E82">
        <w:rPr>
          <w:rFonts w:ascii="Arial" w:eastAsia="Arial" w:hAnsi="Arial" w:cs="Arial"/>
          <w:color w:val="2A2A2A"/>
          <w:sz w:val="20"/>
          <w:szCs w:val="20"/>
        </w:rPr>
        <w:t>th</w:t>
      </w:r>
      <w:r w:rsidRPr="00DC2E82" w:rsidR="00A70696">
        <w:rPr>
          <w:rFonts w:ascii="Arial" w:eastAsia="Arial" w:hAnsi="Arial" w:cs="Arial"/>
          <w:color w:val="2A2A2A"/>
          <w:spacing w:val="17"/>
          <w:sz w:val="20"/>
          <w:szCs w:val="20"/>
        </w:rPr>
        <w:t xml:space="preserve">is </w:t>
      </w:r>
      <w:r w:rsidRPr="00DC2E82" w:rsidR="00A70696">
        <w:rPr>
          <w:rFonts w:ascii="Arial" w:eastAsia="Arial" w:hAnsi="Arial" w:cs="Arial"/>
          <w:color w:val="2A2A2A"/>
          <w:spacing w:val="17"/>
          <w:sz w:val="20"/>
          <w:szCs w:val="20"/>
        </w:rPr>
        <w:t xml:space="preserve">PO </w:t>
      </w:r>
      <w:r w:rsidRPr="00DC2E82">
        <w:rPr>
          <w:rFonts w:ascii="Arial" w:eastAsia="Arial" w:hAnsi="Arial" w:cs="Arial"/>
          <w:color w:val="2A2A2A"/>
          <w:sz w:val="20"/>
          <w:szCs w:val="20"/>
        </w:rPr>
        <w:t>,</w:t>
      </w:r>
      <w:r w:rsidRPr="00DC2E82">
        <w:rPr>
          <w:rFonts w:ascii="Arial" w:eastAsia="Arial" w:hAnsi="Arial" w:cs="Arial"/>
          <w:color w:val="2A2A2A"/>
          <w:spacing w:val="15"/>
          <w:sz w:val="20"/>
          <w:szCs w:val="20"/>
        </w:rPr>
        <w:t xml:space="preserve"> </w:t>
      </w:r>
      <w:r w:rsidRPr="00DC2E82">
        <w:rPr>
          <w:rFonts w:ascii="Arial" w:eastAsia="Arial" w:hAnsi="Arial" w:cs="Arial"/>
          <w:color w:val="2A2A2A"/>
          <w:sz w:val="20"/>
          <w:szCs w:val="20"/>
        </w:rPr>
        <w:t>Equinix</w:t>
      </w:r>
      <w:r w:rsidRPr="00DC2E82">
        <w:rPr>
          <w:rFonts w:ascii="Arial" w:eastAsia="Arial" w:hAnsi="Arial" w:cs="Arial"/>
          <w:color w:val="2A2A2A"/>
          <w:spacing w:val="14"/>
          <w:sz w:val="20"/>
          <w:szCs w:val="20"/>
        </w:rPr>
        <w:t xml:space="preserve"> </w:t>
      </w:r>
      <w:r w:rsidRPr="00DC2E82">
        <w:rPr>
          <w:rFonts w:ascii="Arial" w:eastAsia="Arial" w:hAnsi="Arial" w:cs="Arial"/>
          <w:color w:val="2A2A2A"/>
          <w:sz w:val="20"/>
          <w:szCs w:val="20"/>
        </w:rPr>
        <w:t>shall</w:t>
      </w:r>
      <w:r w:rsidRPr="00DC2E82">
        <w:rPr>
          <w:rFonts w:ascii="Arial" w:eastAsia="Arial" w:hAnsi="Arial" w:cs="Arial"/>
          <w:color w:val="2A2A2A"/>
          <w:spacing w:val="11"/>
          <w:sz w:val="20"/>
          <w:szCs w:val="20"/>
        </w:rPr>
        <w:t xml:space="preserve"> </w:t>
      </w:r>
      <w:r w:rsidRPr="00DC2E82">
        <w:rPr>
          <w:rFonts w:ascii="Arial" w:eastAsia="Arial" w:hAnsi="Arial" w:cs="Arial"/>
          <w:color w:val="2A2A2A"/>
          <w:sz w:val="20"/>
          <w:szCs w:val="20"/>
        </w:rPr>
        <w:t>pay</w:t>
      </w:r>
      <w:r w:rsidRPr="00DC2E82">
        <w:rPr>
          <w:rFonts w:ascii="Arial" w:eastAsia="Arial" w:hAnsi="Arial" w:cs="Arial"/>
          <w:color w:val="2A2A2A"/>
          <w:spacing w:val="19"/>
          <w:sz w:val="20"/>
          <w:szCs w:val="20"/>
        </w:rPr>
        <w:t xml:space="preserve"> </w:t>
      </w:r>
      <w:r w:rsidRPr="00DC2E82">
        <w:rPr>
          <w:rFonts w:ascii="Arial" w:eastAsia="Arial" w:hAnsi="Arial" w:cs="Arial"/>
          <w:color w:val="2A2A2A"/>
          <w:sz w:val="20"/>
          <w:szCs w:val="20"/>
        </w:rPr>
        <w:t>all</w:t>
      </w:r>
      <w:r w:rsidRPr="00DC2E82">
        <w:rPr>
          <w:rFonts w:ascii="Arial" w:eastAsia="Arial" w:hAnsi="Arial" w:cs="Arial"/>
          <w:color w:val="2A2A2A"/>
          <w:spacing w:val="12"/>
          <w:sz w:val="20"/>
          <w:szCs w:val="20"/>
        </w:rPr>
        <w:t xml:space="preserve"> </w:t>
      </w:r>
      <w:r w:rsidRPr="00DC2E82">
        <w:rPr>
          <w:rFonts w:ascii="Arial" w:eastAsia="Arial" w:hAnsi="Arial" w:cs="Arial"/>
          <w:color w:val="2A2A2A"/>
          <w:sz w:val="20"/>
          <w:szCs w:val="20"/>
        </w:rPr>
        <w:t>amounts</w:t>
      </w:r>
      <w:r w:rsidRPr="00DC2E82">
        <w:rPr>
          <w:rFonts w:ascii="Arial" w:eastAsia="Arial" w:hAnsi="Arial" w:cs="Arial"/>
          <w:color w:val="2A2A2A"/>
          <w:spacing w:val="22"/>
          <w:sz w:val="20"/>
          <w:szCs w:val="20"/>
        </w:rPr>
        <w:t xml:space="preserve"> </w:t>
      </w:r>
      <w:r w:rsidRPr="00DC2E82">
        <w:rPr>
          <w:rFonts w:ascii="Arial" w:eastAsia="Arial" w:hAnsi="Arial" w:cs="Arial"/>
          <w:color w:val="2A2A2A"/>
          <w:sz w:val="20"/>
          <w:szCs w:val="20"/>
        </w:rPr>
        <w:t>due</w:t>
      </w:r>
      <w:r w:rsidRPr="00DC2E82">
        <w:rPr>
          <w:rFonts w:ascii="Arial" w:eastAsia="Arial" w:hAnsi="Arial" w:cs="Arial"/>
          <w:color w:val="2A2A2A"/>
          <w:spacing w:val="13"/>
          <w:sz w:val="20"/>
          <w:szCs w:val="20"/>
        </w:rPr>
        <w:t xml:space="preserve"> </w:t>
      </w:r>
      <w:r w:rsidRPr="00DC2E82">
        <w:rPr>
          <w:rFonts w:ascii="Arial" w:eastAsia="Arial" w:hAnsi="Arial" w:cs="Arial"/>
          <w:color w:val="2A2A2A"/>
          <w:sz w:val="20"/>
          <w:szCs w:val="20"/>
        </w:rPr>
        <w:t>for</w:t>
      </w:r>
      <w:r w:rsidRPr="00DC2E82">
        <w:rPr>
          <w:rFonts w:ascii="Arial" w:eastAsia="Arial" w:hAnsi="Arial" w:cs="Arial"/>
          <w:color w:val="2A2A2A"/>
          <w:spacing w:val="7"/>
          <w:sz w:val="20"/>
          <w:szCs w:val="20"/>
        </w:rPr>
        <w:t xml:space="preserve"> </w:t>
      </w:r>
      <w:r w:rsidRPr="00DC2E82">
        <w:rPr>
          <w:rFonts w:ascii="Arial" w:eastAsia="Arial" w:hAnsi="Arial" w:cs="Arial"/>
          <w:color w:val="2A2A2A"/>
          <w:sz w:val="20"/>
          <w:szCs w:val="20"/>
        </w:rPr>
        <w:t>Products</w:t>
      </w:r>
      <w:r w:rsidRPr="00DC2E82">
        <w:rPr>
          <w:rFonts w:ascii="Arial" w:eastAsia="Arial" w:hAnsi="Arial" w:cs="Arial"/>
          <w:color w:val="2A2A2A"/>
          <w:spacing w:val="27"/>
          <w:sz w:val="20"/>
          <w:szCs w:val="20"/>
        </w:rPr>
        <w:t xml:space="preserve"> </w:t>
      </w:r>
      <w:r w:rsidRPr="00DC2E82" w:rsidR="00EC082C">
        <w:rPr>
          <w:rFonts w:ascii="Arial" w:eastAsia="Arial" w:hAnsi="Arial" w:cs="Arial"/>
          <w:color w:val="2A2A2A"/>
          <w:sz w:val="20"/>
          <w:szCs w:val="20"/>
        </w:rPr>
        <w:t>and/or</w:t>
      </w:r>
      <w:r w:rsidRPr="00DC2E82">
        <w:rPr>
          <w:rFonts w:ascii="Arial" w:eastAsia="Arial" w:hAnsi="Arial" w:cs="Arial"/>
          <w:color w:val="2A2A2A"/>
          <w:spacing w:val="4"/>
          <w:sz w:val="20"/>
          <w:szCs w:val="20"/>
        </w:rPr>
        <w:t xml:space="preserve"> </w:t>
      </w:r>
      <w:r w:rsidRPr="00DC2E82">
        <w:rPr>
          <w:rFonts w:ascii="Arial" w:eastAsia="Arial" w:hAnsi="Arial" w:cs="Arial"/>
          <w:color w:val="2A2A2A"/>
          <w:sz w:val="20"/>
          <w:szCs w:val="20"/>
        </w:rPr>
        <w:t>Services</w:t>
      </w:r>
      <w:r w:rsidRPr="00DC2E82">
        <w:rPr>
          <w:rFonts w:ascii="Arial" w:eastAsia="Arial" w:hAnsi="Arial" w:cs="Arial"/>
          <w:color w:val="2A2A2A"/>
          <w:spacing w:val="22"/>
          <w:sz w:val="20"/>
          <w:szCs w:val="20"/>
        </w:rPr>
        <w:t xml:space="preserve"> </w:t>
      </w:r>
      <w:r w:rsidRPr="00DC2E82">
        <w:rPr>
          <w:rFonts w:ascii="Arial" w:eastAsia="Arial" w:hAnsi="Arial" w:cs="Arial"/>
          <w:color w:val="2A2A2A"/>
          <w:w w:val="104"/>
          <w:sz w:val="20"/>
          <w:szCs w:val="20"/>
        </w:rPr>
        <w:t xml:space="preserve">purchased </w:t>
      </w:r>
      <w:r w:rsidRPr="00DC2E82">
        <w:rPr>
          <w:rFonts w:ascii="Arial" w:eastAsia="Arial" w:hAnsi="Arial" w:cs="Arial"/>
          <w:color w:val="2A2A2A"/>
          <w:sz w:val="20"/>
          <w:szCs w:val="20"/>
        </w:rPr>
        <w:t>hereunder within</w:t>
      </w:r>
      <w:r w:rsidRPr="00DC2E82">
        <w:rPr>
          <w:rFonts w:ascii="Arial" w:eastAsia="Arial" w:hAnsi="Arial" w:cs="Arial"/>
          <w:color w:val="2A2A2A"/>
          <w:spacing w:val="17"/>
          <w:sz w:val="20"/>
          <w:szCs w:val="20"/>
        </w:rPr>
        <w:t xml:space="preserve"> </w:t>
      </w:r>
      <w:r w:rsidRPr="00DC2E82">
        <w:rPr>
          <w:rFonts w:ascii="Arial" w:eastAsia="Arial" w:hAnsi="Arial" w:cs="Arial"/>
          <w:color w:val="2A2A2A"/>
          <w:sz w:val="20"/>
          <w:szCs w:val="20"/>
        </w:rPr>
        <w:t>forty-five</w:t>
      </w:r>
      <w:r w:rsidRPr="00DC2E82">
        <w:rPr>
          <w:rFonts w:ascii="Arial" w:eastAsia="Arial" w:hAnsi="Arial" w:cs="Arial"/>
          <w:color w:val="2A2A2A"/>
          <w:spacing w:val="21"/>
          <w:sz w:val="20"/>
          <w:szCs w:val="20"/>
        </w:rPr>
        <w:t xml:space="preserve"> </w:t>
      </w:r>
      <w:r w:rsidRPr="00DC2E82">
        <w:rPr>
          <w:rFonts w:ascii="Arial" w:eastAsia="Arial" w:hAnsi="Arial" w:cs="Arial"/>
          <w:color w:val="2A2A2A"/>
          <w:sz w:val="20"/>
          <w:szCs w:val="20"/>
        </w:rPr>
        <w:t>(45)</w:t>
      </w:r>
      <w:r w:rsidRPr="00DC2E82">
        <w:rPr>
          <w:rFonts w:ascii="Arial" w:eastAsia="Arial" w:hAnsi="Arial" w:cs="Arial"/>
          <w:color w:val="2A2A2A"/>
          <w:spacing w:val="16"/>
          <w:sz w:val="20"/>
          <w:szCs w:val="20"/>
        </w:rPr>
        <w:t xml:space="preserve"> </w:t>
      </w:r>
      <w:r w:rsidRPr="00DC2E82">
        <w:rPr>
          <w:rFonts w:ascii="Arial" w:eastAsia="Arial" w:hAnsi="Arial" w:cs="Arial"/>
          <w:color w:val="2A2A2A"/>
          <w:sz w:val="20"/>
          <w:szCs w:val="20"/>
        </w:rPr>
        <w:t>days</w:t>
      </w:r>
      <w:r w:rsidRPr="00DC2E82">
        <w:rPr>
          <w:rFonts w:ascii="Arial" w:eastAsia="Arial" w:hAnsi="Arial" w:cs="Arial"/>
          <w:color w:val="2A2A2A"/>
          <w:spacing w:val="15"/>
          <w:sz w:val="20"/>
          <w:szCs w:val="20"/>
        </w:rPr>
        <w:t xml:space="preserve"> </w:t>
      </w:r>
      <w:r w:rsidRPr="00DC2E82">
        <w:rPr>
          <w:rFonts w:ascii="Arial" w:eastAsia="Arial" w:hAnsi="Arial" w:cs="Arial"/>
          <w:color w:val="2A2A2A"/>
          <w:sz w:val="20"/>
          <w:szCs w:val="20"/>
        </w:rPr>
        <w:t>after</w:t>
      </w:r>
      <w:r w:rsidRPr="00DC2E82" w:rsidR="00EC082C">
        <w:rPr>
          <w:rFonts w:ascii="Arial" w:eastAsia="Arial" w:hAnsi="Arial" w:cs="Arial"/>
          <w:color w:val="2A2A2A"/>
          <w:sz w:val="20"/>
          <w:szCs w:val="20"/>
        </w:rPr>
        <w:t xml:space="preserve"> the later of</w:t>
      </w:r>
      <w:r w:rsidRPr="00DC2E82">
        <w:rPr>
          <w:rFonts w:ascii="Arial" w:eastAsia="Arial" w:hAnsi="Arial" w:cs="Arial"/>
          <w:color w:val="2A2A2A"/>
          <w:spacing w:val="17"/>
          <w:sz w:val="20"/>
          <w:szCs w:val="20"/>
        </w:rPr>
        <w:t xml:space="preserve"> </w:t>
      </w:r>
      <w:r w:rsidRPr="00DC2E82">
        <w:rPr>
          <w:rFonts w:ascii="Arial" w:eastAsia="Arial" w:hAnsi="Arial" w:cs="Arial"/>
          <w:color w:val="2A2A2A"/>
          <w:sz w:val="20"/>
          <w:szCs w:val="20"/>
        </w:rPr>
        <w:t>(a)</w:t>
      </w:r>
      <w:r w:rsidRPr="00DC2E82">
        <w:rPr>
          <w:rFonts w:ascii="Arial" w:eastAsia="Arial" w:hAnsi="Arial" w:cs="Arial"/>
          <w:color w:val="2A2A2A"/>
          <w:spacing w:val="14"/>
          <w:sz w:val="20"/>
          <w:szCs w:val="20"/>
        </w:rPr>
        <w:t xml:space="preserve"> </w:t>
      </w:r>
      <w:r w:rsidRPr="00DC2E82">
        <w:rPr>
          <w:rFonts w:ascii="Arial" w:eastAsia="Arial" w:hAnsi="Arial" w:cs="Arial"/>
          <w:color w:val="2A2A2A"/>
          <w:sz w:val="20"/>
          <w:szCs w:val="20"/>
        </w:rPr>
        <w:t>Equinix</w:t>
      </w:r>
      <w:r w:rsidRPr="00DC2E82" w:rsidR="00815168">
        <w:rPr>
          <w:rFonts w:ascii="Arial" w:eastAsia="Arial" w:hAnsi="Arial" w:cs="Arial"/>
          <w:color w:val="2A2A2A"/>
          <w:sz w:val="20"/>
          <w:szCs w:val="20"/>
        </w:rPr>
        <w:t>’</w:t>
      </w:r>
      <w:r w:rsidRPr="00DC2E82">
        <w:rPr>
          <w:rFonts w:ascii="Arial" w:eastAsia="Arial" w:hAnsi="Arial" w:cs="Arial"/>
          <w:color w:val="2A2A2A"/>
          <w:sz w:val="20"/>
          <w:szCs w:val="20"/>
        </w:rPr>
        <w:t>s</w:t>
      </w:r>
      <w:r w:rsidRPr="00DC2E82">
        <w:rPr>
          <w:rFonts w:ascii="Arial" w:eastAsia="Arial" w:hAnsi="Arial" w:cs="Arial"/>
          <w:color w:val="2A2A2A"/>
          <w:spacing w:val="26"/>
          <w:sz w:val="20"/>
          <w:szCs w:val="20"/>
        </w:rPr>
        <w:t xml:space="preserve"> </w:t>
      </w:r>
      <w:r w:rsidRPr="00DC2E82">
        <w:rPr>
          <w:rFonts w:ascii="Arial" w:eastAsia="Arial" w:hAnsi="Arial" w:cs="Arial"/>
          <w:color w:val="2A2A2A"/>
          <w:sz w:val="20"/>
          <w:szCs w:val="20"/>
        </w:rPr>
        <w:t>receipt</w:t>
      </w:r>
      <w:r w:rsidRPr="00DC2E82">
        <w:rPr>
          <w:rFonts w:ascii="Arial" w:eastAsia="Arial" w:hAnsi="Arial" w:cs="Arial"/>
          <w:color w:val="2A2A2A"/>
          <w:spacing w:val="20"/>
          <w:sz w:val="20"/>
          <w:szCs w:val="20"/>
        </w:rPr>
        <w:t xml:space="preserve"> </w:t>
      </w:r>
      <w:r w:rsidRPr="00DC2E82">
        <w:rPr>
          <w:rFonts w:ascii="Arial" w:eastAsia="Arial" w:hAnsi="Arial" w:cs="Arial"/>
          <w:color w:val="2A2A2A"/>
          <w:sz w:val="20"/>
          <w:szCs w:val="20"/>
        </w:rPr>
        <w:t>of</w:t>
      </w:r>
      <w:r w:rsidRPr="00DC2E82">
        <w:rPr>
          <w:rFonts w:ascii="Arial" w:eastAsia="Arial" w:hAnsi="Arial" w:cs="Arial"/>
          <w:color w:val="2A2A2A"/>
          <w:spacing w:val="6"/>
          <w:sz w:val="20"/>
          <w:szCs w:val="20"/>
        </w:rPr>
        <w:t xml:space="preserve"> </w:t>
      </w:r>
      <w:r w:rsidRPr="00DC2E82">
        <w:rPr>
          <w:rFonts w:ascii="Arial" w:eastAsia="Arial" w:hAnsi="Arial" w:cs="Arial"/>
          <w:color w:val="2A2A2A"/>
          <w:sz w:val="20"/>
          <w:szCs w:val="20"/>
        </w:rPr>
        <w:t>Seller</w:t>
      </w:r>
      <w:r w:rsidRPr="00DC2E82" w:rsidR="00EC082C">
        <w:rPr>
          <w:rFonts w:ascii="Arial" w:eastAsia="Arial" w:hAnsi="Arial" w:cs="Arial"/>
          <w:color w:val="2A2A2A"/>
          <w:sz w:val="20"/>
          <w:szCs w:val="20"/>
        </w:rPr>
        <w:t>’</w:t>
      </w:r>
      <w:r w:rsidRPr="00DC2E82">
        <w:rPr>
          <w:rFonts w:ascii="Arial" w:eastAsia="Arial" w:hAnsi="Arial" w:cs="Arial"/>
          <w:color w:val="2A2A2A"/>
          <w:sz w:val="20"/>
          <w:szCs w:val="20"/>
        </w:rPr>
        <w:t>s</w:t>
      </w:r>
      <w:r w:rsidRPr="00DC2E82">
        <w:rPr>
          <w:rFonts w:ascii="Arial" w:eastAsia="Arial" w:hAnsi="Arial" w:cs="Arial"/>
          <w:color w:val="2A2A2A"/>
          <w:spacing w:val="19"/>
          <w:sz w:val="20"/>
          <w:szCs w:val="20"/>
        </w:rPr>
        <w:t xml:space="preserve"> </w:t>
      </w:r>
      <w:r w:rsidRPr="00DC2E82" w:rsidR="00A70696">
        <w:rPr>
          <w:rFonts w:ascii="Arial" w:eastAsia="Arial" w:hAnsi="Arial" w:cs="Arial"/>
          <w:color w:val="2A2A2A"/>
          <w:spacing w:val="19"/>
          <w:sz w:val="20"/>
          <w:szCs w:val="20"/>
        </w:rPr>
        <w:t xml:space="preserve">correct </w:t>
      </w:r>
      <w:r w:rsidRPr="00DC2E82">
        <w:rPr>
          <w:rFonts w:ascii="Arial" w:eastAsia="Arial" w:hAnsi="Arial" w:cs="Arial"/>
          <w:color w:val="2A2A2A"/>
          <w:sz w:val="20"/>
          <w:szCs w:val="20"/>
        </w:rPr>
        <w:t>invoice</w:t>
      </w:r>
      <w:r w:rsidRPr="00DC2E82">
        <w:rPr>
          <w:rFonts w:ascii="Arial" w:eastAsia="Arial" w:hAnsi="Arial" w:cs="Arial"/>
          <w:color w:val="2A2A2A"/>
          <w:spacing w:val="20"/>
          <w:sz w:val="20"/>
          <w:szCs w:val="20"/>
        </w:rPr>
        <w:t xml:space="preserve"> </w:t>
      </w:r>
      <w:r w:rsidRPr="00DC2E82">
        <w:rPr>
          <w:rFonts w:ascii="Arial" w:eastAsia="Arial" w:hAnsi="Arial" w:cs="Arial"/>
          <w:color w:val="2A2A2A"/>
          <w:sz w:val="20"/>
          <w:szCs w:val="20"/>
        </w:rPr>
        <w:t>or</w:t>
      </w:r>
      <w:r w:rsidRPr="00DC2E82">
        <w:rPr>
          <w:rFonts w:ascii="Arial" w:eastAsia="Arial" w:hAnsi="Arial" w:cs="Arial"/>
          <w:color w:val="2A2A2A"/>
          <w:spacing w:val="10"/>
          <w:sz w:val="20"/>
          <w:szCs w:val="20"/>
        </w:rPr>
        <w:t xml:space="preserve"> </w:t>
      </w:r>
      <w:r w:rsidRPr="00DC2E82">
        <w:rPr>
          <w:rFonts w:ascii="Arial" w:eastAsia="Arial" w:hAnsi="Arial" w:cs="Arial"/>
          <w:color w:val="2A2A2A"/>
          <w:sz w:val="20"/>
          <w:szCs w:val="20"/>
        </w:rPr>
        <w:t>(b)</w:t>
      </w:r>
      <w:r w:rsidRPr="00DC2E82">
        <w:rPr>
          <w:rFonts w:ascii="Arial" w:eastAsia="Arial" w:hAnsi="Arial" w:cs="Arial"/>
          <w:color w:val="2A2A2A"/>
          <w:spacing w:val="11"/>
          <w:sz w:val="20"/>
          <w:szCs w:val="20"/>
        </w:rPr>
        <w:t xml:space="preserve"> </w:t>
      </w:r>
      <w:r w:rsidRPr="00DC2E82">
        <w:rPr>
          <w:rFonts w:ascii="Arial" w:eastAsia="Arial" w:hAnsi="Arial" w:cs="Arial"/>
          <w:color w:val="2A2A2A"/>
          <w:sz w:val="20"/>
          <w:szCs w:val="20"/>
        </w:rPr>
        <w:t>Equinix</w:t>
      </w:r>
      <w:r w:rsidRPr="00DC2E82" w:rsidR="00815168">
        <w:rPr>
          <w:rFonts w:ascii="Arial" w:eastAsia="Arial" w:hAnsi="Arial" w:cs="Arial"/>
          <w:color w:val="2A2A2A"/>
          <w:sz w:val="20"/>
          <w:szCs w:val="20"/>
        </w:rPr>
        <w:t>’</w:t>
      </w:r>
      <w:r w:rsidRPr="00DC2E82">
        <w:rPr>
          <w:rFonts w:ascii="Arial" w:eastAsia="Arial" w:hAnsi="Arial" w:cs="Arial"/>
          <w:color w:val="2A2A2A"/>
          <w:sz w:val="20"/>
          <w:szCs w:val="20"/>
        </w:rPr>
        <w:t>s</w:t>
      </w:r>
      <w:r w:rsidRPr="00DC2E82">
        <w:rPr>
          <w:rFonts w:ascii="Arial" w:eastAsia="Arial" w:hAnsi="Arial" w:cs="Arial"/>
          <w:color w:val="2A2A2A"/>
          <w:spacing w:val="25"/>
          <w:sz w:val="20"/>
          <w:szCs w:val="20"/>
        </w:rPr>
        <w:t xml:space="preserve"> </w:t>
      </w:r>
      <w:r w:rsidRPr="00DC2E82">
        <w:rPr>
          <w:rFonts w:ascii="Arial" w:eastAsia="Arial" w:hAnsi="Arial" w:cs="Arial"/>
          <w:color w:val="2A2A2A"/>
          <w:sz w:val="20"/>
          <w:szCs w:val="20"/>
        </w:rPr>
        <w:t>acceptance</w:t>
      </w:r>
      <w:r w:rsidRPr="00DC2E82">
        <w:rPr>
          <w:rFonts w:ascii="Arial" w:eastAsia="Arial" w:hAnsi="Arial" w:cs="Arial"/>
          <w:color w:val="2A2A2A"/>
          <w:spacing w:val="27"/>
          <w:sz w:val="20"/>
          <w:szCs w:val="20"/>
        </w:rPr>
        <w:t xml:space="preserve"> </w:t>
      </w:r>
      <w:r w:rsidRPr="00DC2E82">
        <w:rPr>
          <w:rFonts w:ascii="Arial" w:eastAsia="Arial" w:hAnsi="Arial" w:cs="Arial"/>
          <w:color w:val="2A2A2A"/>
          <w:sz w:val="20"/>
          <w:szCs w:val="20"/>
        </w:rPr>
        <w:t>of</w:t>
      </w:r>
      <w:r w:rsidRPr="00DC2E82">
        <w:rPr>
          <w:rFonts w:ascii="Arial" w:eastAsia="Arial" w:hAnsi="Arial" w:cs="Arial"/>
          <w:color w:val="2A2A2A"/>
          <w:spacing w:val="10"/>
          <w:sz w:val="20"/>
          <w:szCs w:val="20"/>
        </w:rPr>
        <w:t xml:space="preserve"> </w:t>
      </w:r>
      <w:r w:rsidRPr="00DC2E82">
        <w:rPr>
          <w:rFonts w:ascii="Arial" w:eastAsia="Arial" w:hAnsi="Arial" w:cs="Arial"/>
          <w:color w:val="2A2A2A"/>
          <w:sz w:val="20"/>
          <w:szCs w:val="20"/>
        </w:rPr>
        <w:t>Products</w:t>
      </w:r>
      <w:r w:rsidRPr="00DC2E82">
        <w:rPr>
          <w:rFonts w:ascii="Arial" w:eastAsia="Arial" w:hAnsi="Arial" w:cs="Arial"/>
          <w:color w:val="2A2A2A"/>
          <w:spacing w:val="22"/>
          <w:sz w:val="20"/>
          <w:szCs w:val="20"/>
        </w:rPr>
        <w:t xml:space="preserve"> </w:t>
      </w:r>
      <w:r w:rsidRPr="00DC2E82" w:rsidR="008C09FD">
        <w:rPr>
          <w:rFonts w:ascii="Arial" w:eastAsia="Arial" w:hAnsi="Arial" w:cs="Arial"/>
          <w:color w:val="2A2A2A"/>
          <w:sz w:val="20"/>
          <w:szCs w:val="20"/>
        </w:rPr>
        <w:t>and/or</w:t>
      </w:r>
      <w:r w:rsidRPr="00DC2E82" w:rsidR="008C09FD">
        <w:rPr>
          <w:rFonts w:ascii="Arial" w:eastAsia="Arial" w:hAnsi="Arial" w:cs="Arial"/>
          <w:color w:val="2A2A2A"/>
          <w:spacing w:val="11"/>
          <w:sz w:val="20"/>
          <w:szCs w:val="20"/>
        </w:rPr>
        <w:t xml:space="preserve"> </w:t>
      </w:r>
      <w:r w:rsidRPr="00DC2E82">
        <w:rPr>
          <w:rFonts w:ascii="Arial" w:eastAsia="Arial" w:hAnsi="Arial" w:cs="Arial"/>
          <w:color w:val="2A2A2A"/>
          <w:w w:val="103"/>
          <w:sz w:val="20"/>
          <w:szCs w:val="20"/>
        </w:rPr>
        <w:t xml:space="preserve">Services. </w:t>
      </w:r>
      <w:r w:rsidRPr="00DC2E82" w:rsidR="005A0BE0">
        <w:rPr>
          <w:rFonts w:ascii="Arial" w:eastAsia="Arial" w:hAnsi="Arial" w:cs="Arial"/>
          <w:color w:val="2A2A2A"/>
          <w:w w:val="103"/>
          <w:sz w:val="20"/>
          <w:szCs w:val="20"/>
        </w:rPr>
        <w:t xml:space="preserve">All payments to Seller shall be paid in the currency or currencies specified in this PO. </w:t>
      </w:r>
      <w:r w:rsidRPr="00DC2E82">
        <w:rPr>
          <w:rFonts w:ascii="Arial" w:eastAsia="Arial" w:hAnsi="Arial" w:cs="Arial"/>
          <w:color w:val="2A2A2A"/>
          <w:sz w:val="20"/>
          <w:szCs w:val="20"/>
        </w:rPr>
        <w:t>No</w:t>
      </w:r>
      <w:r w:rsidRPr="00DC2E82">
        <w:rPr>
          <w:rFonts w:ascii="Arial" w:eastAsia="Arial" w:hAnsi="Arial" w:cs="Arial"/>
          <w:color w:val="2A2A2A"/>
          <w:spacing w:val="10"/>
          <w:sz w:val="20"/>
          <w:szCs w:val="20"/>
        </w:rPr>
        <w:t xml:space="preserve"> </w:t>
      </w:r>
      <w:r w:rsidRPr="00DC2E82">
        <w:rPr>
          <w:rFonts w:ascii="Arial" w:eastAsia="Arial" w:hAnsi="Arial" w:cs="Arial"/>
          <w:color w:val="2A2A2A"/>
          <w:sz w:val="20"/>
          <w:szCs w:val="20"/>
        </w:rPr>
        <w:t>interest</w:t>
      </w:r>
      <w:r w:rsidRPr="00DC2E82">
        <w:rPr>
          <w:rFonts w:ascii="Arial" w:eastAsia="Arial" w:hAnsi="Arial" w:cs="Arial"/>
          <w:color w:val="2A2A2A"/>
          <w:spacing w:val="25"/>
          <w:sz w:val="20"/>
          <w:szCs w:val="20"/>
        </w:rPr>
        <w:t xml:space="preserve"> </w:t>
      </w:r>
      <w:r w:rsidRPr="00DC2E82">
        <w:rPr>
          <w:rFonts w:ascii="Arial" w:eastAsia="Arial" w:hAnsi="Arial" w:cs="Arial"/>
          <w:color w:val="2A2A2A"/>
          <w:sz w:val="20"/>
          <w:szCs w:val="20"/>
        </w:rPr>
        <w:t>charges</w:t>
      </w:r>
      <w:r w:rsidRPr="00DC2E82">
        <w:rPr>
          <w:rFonts w:ascii="Arial" w:eastAsia="Arial" w:hAnsi="Arial" w:cs="Arial"/>
          <w:color w:val="2A2A2A"/>
          <w:spacing w:val="25"/>
          <w:sz w:val="20"/>
          <w:szCs w:val="20"/>
        </w:rPr>
        <w:t xml:space="preserve"> </w:t>
      </w:r>
      <w:r w:rsidRPr="00DC2E82">
        <w:rPr>
          <w:rFonts w:ascii="Arial" w:eastAsia="Arial" w:hAnsi="Arial" w:cs="Arial"/>
          <w:color w:val="2A2A2A"/>
          <w:sz w:val="20"/>
          <w:szCs w:val="20"/>
        </w:rPr>
        <w:t>or</w:t>
      </w:r>
      <w:r w:rsidRPr="00DC2E82">
        <w:rPr>
          <w:rFonts w:ascii="Arial" w:eastAsia="Arial" w:hAnsi="Arial" w:cs="Arial"/>
          <w:color w:val="2A2A2A"/>
          <w:spacing w:val="9"/>
          <w:sz w:val="20"/>
          <w:szCs w:val="20"/>
        </w:rPr>
        <w:t xml:space="preserve"> </w:t>
      </w:r>
      <w:r w:rsidRPr="00DC2E82">
        <w:rPr>
          <w:rFonts w:ascii="Arial" w:eastAsia="Arial" w:hAnsi="Arial" w:cs="Arial"/>
          <w:color w:val="2A2A2A"/>
          <w:sz w:val="20"/>
          <w:szCs w:val="20"/>
        </w:rPr>
        <w:t>other</w:t>
      </w:r>
      <w:r w:rsidRPr="00DC2E82">
        <w:rPr>
          <w:rFonts w:ascii="Arial" w:eastAsia="Arial" w:hAnsi="Arial" w:cs="Arial"/>
          <w:color w:val="2A2A2A"/>
          <w:spacing w:val="14"/>
          <w:sz w:val="20"/>
          <w:szCs w:val="20"/>
        </w:rPr>
        <w:t xml:space="preserve"> </w:t>
      </w:r>
      <w:r w:rsidRPr="00DC2E82">
        <w:rPr>
          <w:rFonts w:ascii="Arial" w:eastAsia="Arial" w:hAnsi="Arial" w:cs="Arial"/>
          <w:color w:val="2A2A2A"/>
          <w:sz w:val="20"/>
          <w:szCs w:val="20"/>
        </w:rPr>
        <w:t>penalties</w:t>
      </w:r>
      <w:r w:rsidRPr="00DC2E82">
        <w:rPr>
          <w:rFonts w:ascii="Arial" w:eastAsia="Arial" w:hAnsi="Arial" w:cs="Arial"/>
          <w:color w:val="2A2A2A"/>
          <w:spacing w:val="25"/>
          <w:sz w:val="20"/>
          <w:szCs w:val="20"/>
        </w:rPr>
        <w:t xml:space="preserve"> </w:t>
      </w:r>
      <w:r w:rsidRPr="00DC2E82">
        <w:rPr>
          <w:rFonts w:ascii="Arial" w:eastAsia="Arial" w:hAnsi="Arial" w:cs="Arial"/>
          <w:color w:val="2A2A2A"/>
          <w:sz w:val="20"/>
          <w:szCs w:val="20"/>
        </w:rPr>
        <w:t>for</w:t>
      </w:r>
      <w:r w:rsidRPr="00DC2E82">
        <w:rPr>
          <w:rFonts w:ascii="Arial" w:eastAsia="Arial" w:hAnsi="Arial" w:cs="Arial"/>
          <w:color w:val="2A2A2A"/>
          <w:spacing w:val="9"/>
          <w:sz w:val="20"/>
          <w:szCs w:val="20"/>
        </w:rPr>
        <w:t xml:space="preserve"> </w:t>
      </w:r>
      <w:r w:rsidRPr="00DC2E82">
        <w:rPr>
          <w:rFonts w:ascii="Arial" w:eastAsia="Arial" w:hAnsi="Arial" w:cs="Arial"/>
          <w:color w:val="2A2A2A"/>
          <w:sz w:val="20"/>
          <w:szCs w:val="20"/>
        </w:rPr>
        <w:t>late</w:t>
      </w:r>
      <w:r w:rsidRPr="00DC2E82">
        <w:rPr>
          <w:rFonts w:ascii="Arial" w:eastAsia="Arial" w:hAnsi="Arial" w:cs="Arial"/>
          <w:color w:val="2A2A2A"/>
          <w:spacing w:val="17"/>
          <w:sz w:val="20"/>
          <w:szCs w:val="20"/>
        </w:rPr>
        <w:t xml:space="preserve"> </w:t>
      </w:r>
      <w:r w:rsidRPr="00DC2E82">
        <w:rPr>
          <w:rFonts w:ascii="Arial" w:eastAsia="Arial" w:hAnsi="Arial" w:cs="Arial"/>
          <w:color w:val="2A2A2A"/>
          <w:sz w:val="20"/>
          <w:szCs w:val="20"/>
        </w:rPr>
        <w:t>payment</w:t>
      </w:r>
      <w:r w:rsidRPr="00DC2E82">
        <w:rPr>
          <w:rFonts w:ascii="Arial" w:eastAsia="Arial" w:hAnsi="Arial" w:cs="Arial"/>
          <w:color w:val="2A2A2A"/>
          <w:spacing w:val="29"/>
          <w:sz w:val="20"/>
          <w:szCs w:val="20"/>
        </w:rPr>
        <w:t xml:space="preserve"> </w:t>
      </w:r>
      <w:r w:rsidRPr="00DC2E82">
        <w:rPr>
          <w:rFonts w:ascii="Arial" w:eastAsia="Arial" w:hAnsi="Arial" w:cs="Arial"/>
          <w:color w:val="2A2A2A"/>
          <w:sz w:val="20"/>
          <w:szCs w:val="20"/>
        </w:rPr>
        <w:t>may</w:t>
      </w:r>
      <w:r w:rsidRPr="00DC2E82">
        <w:rPr>
          <w:rFonts w:ascii="Arial" w:eastAsia="Arial" w:hAnsi="Arial" w:cs="Arial"/>
          <w:color w:val="2A2A2A"/>
          <w:spacing w:val="15"/>
          <w:sz w:val="20"/>
          <w:szCs w:val="20"/>
        </w:rPr>
        <w:t xml:space="preserve"> </w:t>
      </w:r>
      <w:r w:rsidRPr="00DC2E82">
        <w:rPr>
          <w:rFonts w:ascii="Arial" w:eastAsia="Arial" w:hAnsi="Arial" w:cs="Arial"/>
          <w:color w:val="2A2A2A"/>
          <w:sz w:val="20"/>
          <w:szCs w:val="20"/>
        </w:rPr>
        <w:t>be</w:t>
      </w:r>
      <w:r w:rsidRPr="00DC2E82">
        <w:rPr>
          <w:rFonts w:ascii="Arial" w:eastAsia="Arial" w:hAnsi="Arial" w:cs="Arial"/>
          <w:color w:val="2A2A2A"/>
          <w:spacing w:val="11"/>
          <w:sz w:val="20"/>
          <w:szCs w:val="20"/>
        </w:rPr>
        <w:t xml:space="preserve"> </w:t>
      </w:r>
      <w:r w:rsidRPr="00DC2E82" w:rsidR="00A70696">
        <w:rPr>
          <w:rFonts w:ascii="Arial" w:eastAsia="Arial" w:hAnsi="Arial" w:cs="Arial"/>
          <w:color w:val="2A2A2A"/>
          <w:sz w:val="20"/>
          <w:szCs w:val="20"/>
        </w:rPr>
        <w:t>levied</w:t>
      </w:r>
      <w:r w:rsidRPr="00DC2E82" w:rsidR="00A70696">
        <w:rPr>
          <w:rFonts w:ascii="Arial" w:eastAsia="Arial" w:hAnsi="Arial" w:cs="Arial"/>
          <w:color w:val="2A2A2A"/>
          <w:spacing w:val="22"/>
          <w:sz w:val="20"/>
          <w:szCs w:val="20"/>
        </w:rPr>
        <w:t xml:space="preserve"> </w:t>
      </w:r>
      <w:r w:rsidRPr="00DC2E82">
        <w:rPr>
          <w:rFonts w:ascii="Arial" w:eastAsia="Arial" w:hAnsi="Arial" w:cs="Arial"/>
          <w:color w:val="2A2A2A"/>
          <w:sz w:val="20"/>
          <w:szCs w:val="20"/>
        </w:rPr>
        <w:t>by</w:t>
      </w:r>
      <w:r w:rsidRPr="00DC2E82">
        <w:rPr>
          <w:rFonts w:ascii="Arial" w:eastAsia="Arial" w:hAnsi="Arial" w:cs="Arial"/>
          <w:color w:val="2A2A2A"/>
          <w:spacing w:val="13"/>
          <w:sz w:val="20"/>
          <w:szCs w:val="20"/>
        </w:rPr>
        <w:t xml:space="preserve"> </w:t>
      </w:r>
      <w:r w:rsidRPr="00DC2E82">
        <w:rPr>
          <w:rFonts w:ascii="Arial" w:eastAsia="Arial" w:hAnsi="Arial" w:cs="Arial"/>
          <w:color w:val="2A2A2A"/>
          <w:sz w:val="20"/>
          <w:szCs w:val="20"/>
        </w:rPr>
        <w:t>Seller</w:t>
      </w:r>
      <w:r w:rsidRPr="00DC2E82">
        <w:rPr>
          <w:rFonts w:ascii="Arial" w:eastAsia="Arial" w:hAnsi="Arial" w:cs="Arial"/>
          <w:color w:val="2A2A2A"/>
          <w:spacing w:val="14"/>
          <w:sz w:val="20"/>
          <w:szCs w:val="20"/>
        </w:rPr>
        <w:t xml:space="preserve"> </w:t>
      </w:r>
      <w:r w:rsidRPr="00DC2E82">
        <w:rPr>
          <w:rFonts w:ascii="Arial" w:eastAsia="Arial" w:hAnsi="Arial" w:cs="Arial"/>
          <w:color w:val="2A2A2A"/>
          <w:sz w:val="20"/>
          <w:szCs w:val="20"/>
        </w:rPr>
        <w:t>without</w:t>
      </w:r>
      <w:r w:rsidRPr="00DC2E82">
        <w:rPr>
          <w:rFonts w:ascii="Arial" w:eastAsia="Arial" w:hAnsi="Arial" w:cs="Arial"/>
          <w:color w:val="2A2A2A"/>
          <w:spacing w:val="19"/>
          <w:sz w:val="20"/>
          <w:szCs w:val="20"/>
        </w:rPr>
        <w:t xml:space="preserve"> </w:t>
      </w:r>
      <w:r w:rsidRPr="00DC2E82" w:rsidR="008C09FD">
        <w:rPr>
          <w:rFonts w:ascii="Arial" w:eastAsia="Arial" w:hAnsi="Arial" w:cs="Arial"/>
          <w:color w:val="2A2A2A"/>
          <w:sz w:val="20"/>
          <w:szCs w:val="20"/>
        </w:rPr>
        <w:t>Equinix’s</w:t>
      </w:r>
      <w:r w:rsidRPr="00DC2E82" w:rsidR="008C09FD">
        <w:rPr>
          <w:rFonts w:ascii="Arial" w:eastAsia="Arial" w:hAnsi="Arial" w:cs="Arial"/>
          <w:color w:val="2A2A2A"/>
          <w:spacing w:val="8"/>
          <w:sz w:val="20"/>
          <w:szCs w:val="20"/>
        </w:rPr>
        <w:t xml:space="preserve"> </w:t>
      </w:r>
      <w:r w:rsidRPr="00DC2E82">
        <w:rPr>
          <w:rFonts w:ascii="Arial" w:eastAsia="Arial" w:hAnsi="Arial" w:cs="Arial"/>
          <w:color w:val="2A2A2A"/>
          <w:sz w:val="20"/>
          <w:szCs w:val="20"/>
        </w:rPr>
        <w:t>prior</w:t>
      </w:r>
      <w:r w:rsidRPr="00DC2E82">
        <w:rPr>
          <w:rFonts w:ascii="Arial" w:eastAsia="Arial" w:hAnsi="Arial" w:cs="Arial"/>
          <w:color w:val="2A2A2A"/>
          <w:spacing w:val="22"/>
          <w:sz w:val="20"/>
          <w:szCs w:val="20"/>
        </w:rPr>
        <w:t xml:space="preserve"> </w:t>
      </w:r>
      <w:r w:rsidRPr="00DC2E82">
        <w:rPr>
          <w:rFonts w:ascii="Arial" w:eastAsia="Arial" w:hAnsi="Arial" w:cs="Arial"/>
          <w:color w:val="2A2A2A"/>
          <w:sz w:val="20"/>
          <w:szCs w:val="20"/>
        </w:rPr>
        <w:t>written</w:t>
      </w:r>
      <w:r w:rsidRPr="00DC2E82">
        <w:rPr>
          <w:rFonts w:ascii="Arial" w:eastAsia="Arial" w:hAnsi="Arial" w:cs="Arial"/>
          <w:color w:val="2A2A2A"/>
          <w:spacing w:val="13"/>
          <w:sz w:val="20"/>
          <w:szCs w:val="20"/>
        </w:rPr>
        <w:t xml:space="preserve"> </w:t>
      </w:r>
      <w:r w:rsidRPr="00DC2E82">
        <w:rPr>
          <w:rFonts w:ascii="Arial" w:eastAsia="Arial" w:hAnsi="Arial" w:cs="Arial"/>
          <w:color w:val="2A2A2A"/>
          <w:sz w:val="20"/>
          <w:szCs w:val="20"/>
        </w:rPr>
        <w:t>consent.</w:t>
      </w:r>
      <w:r w:rsidRPr="00DC2E82" w:rsidR="00C167C1">
        <w:rPr>
          <w:rFonts w:ascii="Arial" w:eastAsia="Arial" w:hAnsi="Arial" w:cs="Arial"/>
          <w:color w:val="2A2A2A"/>
          <w:sz w:val="20"/>
          <w:szCs w:val="20"/>
        </w:rPr>
        <w:t xml:space="preserve"> </w:t>
      </w:r>
      <w:r w:rsidRPr="00DC2E82">
        <w:rPr>
          <w:rFonts w:ascii="Arial" w:eastAsia="Arial" w:hAnsi="Arial" w:cs="Arial"/>
          <w:color w:val="2A2A2A"/>
          <w:sz w:val="20"/>
          <w:szCs w:val="20"/>
        </w:rPr>
        <w:t>Equinix</w:t>
      </w:r>
      <w:r w:rsidRPr="00DC2E82">
        <w:rPr>
          <w:rFonts w:ascii="Arial" w:eastAsia="Arial" w:hAnsi="Arial" w:cs="Arial"/>
          <w:color w:val="2A2A2A"/>
          <w:spacing w:val="17"/>
          <w:sz w:val="20"/>
          <w:szCs w:val="20"/>
        </w:rPr>
        <w:t xml:space="preserve"> </w:t>
      </w:r>
      <w:r w:rsidRPr="00DC2E82">
        <w:rPr>
          <w:rFonts w:ascii="Arial" w:eastAsia="Arial" w:hAnsi="Arial" w:cs="Arial"/>
          <w:color w:val="2A2A2A"/>
          <w:w w:val="102"/>
          <w:sz w:val="20"/>
          <w:szCs w:val="20"/>
        </w:rPr>
        <w:t xml:space="preserve">may </w:t>
      </w:r>
      <w:r w:rsidRPr="00DC2E82">
        <w:rPr>
          <w:rFonts w:ascii="Arial" w:eastAsia="Arial" w:hAnsi="Arial" w:cs="Arial"/>
          <w:color w:val="2A2A2A"/>
          <w:sz w:val="20"/>
          <w:szCs w:val="20"/>
        </w:rPr>
        <w:t>withhold</w:t>
      </w:r>
      <w:r w:rsidRPr="00DC2E82">
        <w:rPr>
          <w:rFonts w:ascii="Arial" w:eastAsia="Arial" w:hAnsi="Arial" w:cs="Arial"/>
          <w:color w:val="2A2A2A"/>
          <w:spacing w:val="33"/>
          <w:sz w:val="20"/>
          <w:szCs w:val="20"/>
        </w:rPr>
        <w:t xml:space="preserve"> </w:t>
      </w:r>
      <w:r w:rsidRPr="00DC2E82">
        <w:rPr>
          <w:rFonts w:ascii="Arial" w:eastAsia="Arial" w:hAnsi="Arial" w:cs="Arial"/>
          <w:color w:val="2A2A2A"/>
          <w:sz w:val="20"/>
          <w:szCs w:val="20"/>
        </w:rPr>
        <w:t>or</w:t>
      </w:r>
      <w:r w:rsidRPr="00DC2E82">
        <w:rPr>
          <w:rFonts w:ascii="Arial" w:eastAsia="Arial" w:hAnsi="Arial" w:cs="Arial"/>
          <w:color w:val="2A2A2A"/>
          <w:spacing w:val="4"/>
          <w:sz w:val="20"/>
          <w:szCs w:val="20"/>
        </w:rPr>
        <w:t xml:space="preserve"> </w:t>
      </w:r>
      <w:r w:rsidRPr="00DC2E82">
        <w:rPr>
          <w:rFonts w:ascii="Arial" w:eastAsia="Arial" w:hAnsi="Arial" w:cs="Arial"/>
          <w:color w:val="2A2A2A"/>
          <w:sz w:val="20"/>
          <w:szCs w:val="20"/>
        </w:rPr>
        <w:t>set</w:t>
      </w:r>
      <w:r w:rsidRPr="00DC2E82">
        <w:rPr>
          <w:rFonts w:ascii="Arial" w:eastAsia="Arial" w:hAnsi="Arial" w:cs="Arial"/>
          <w:color w:val="2A2A2A"/>
          <w:spacing w:val="13"/>
          <w:sz w:val="20"/>
          <w:szCs w:val="20"/>
        </w:rPr>
        <w:t xml:space="preserve"> </w:t>
      </w:r>
      <w:r w:rsidRPr="00DC2E82">
        <w:rPr>
          <w:rFonts w:ascii="Arial" w:eastAsia="Arial" w:hAnsi="Arial" w:cs="Arial"/>
          <w:color w:val="2A2A2A"/>
          <w:sz w:val="20"/>
          <w:szCs w:val="20"/>
        </w:rPr>
        <w:t>off</w:t>
      </w:r>
      <w:r w:rsidRPr="00DC2E82">
        <w:rPr>
          <w:rFonts w:ascii="Arial" w:eastAsia="Arial" w:hAnsi="Arial" w:cs="Arial"/>
          <w:color w:val="2A2A2A"/>
          <w:spacing w:val="15"/>
          <w:sz w:val="20"/>
          <w:szCs w:val="20"/>
        </w:rPr>
        <w:t xml:space="preserve"> </w:t>
      </w:r>
      <w:r w:rsidRPr="00DC2E82">
        <w:rPr>
          <w:rFonts w:ascii="Arial" w:eastAsia="Arial" w:hAnsi="Arial" w:cs="Arial"/>
          <w:color w:val="2A2A2A"/>
          <w:sz w:val="20"/>
          <w:szCs w:val="20"/>
        </w:rPr>
        <w:t>from</w:t>
      </w:r>
      <w:r w:rsidRPr="00DC2E82">
        <w:rPr>
          <w:rFonts w:ascii="Arial" w:eastAsia="Arial" w:hAnsi="Arial" w:cs="Arial"/>
          <w:color w:val="2A2A2A"/>
          <w:spacing w:val="5"/>
          <w:sz w:val="20"/>
          <w:szCs w:val="20"/>
        </w:rPr>
        <w:t xml:space="preserve"> </w:t>
      </w:r>
      <w:r w:rsidRPr="00DC2E82">
        <w:rPr>
          <w:rFonts w:ascii="Arial" w:eastAsia="Arial" w:hAnsi="Arial" w:cs="Arial"/>
          <w:color w:val="2A2A2A"/>
          <w:sz w:val="20"/>
          <w:szCs w:val="20"/>
        </w:rPr>
        <w:t>any</w:t>
      </w:r>
      <w:r w:rsidRPr="00DC2E82">
        <w:rPr>
          <w:rFonts w:ascii="Arial" w:eastAsia="Arial" w:hAnsi="Arial" w:cs="Arial"/>
          <w:color w:val="2A2A2A"/>
          <w:spacing w:val="10"/>
          <w:sz w:val="20"/>
          <w:szCs w:val="20"/>
        </w:rPr>
        <w:t xml:space="preserve"> </w:t>
      </w:r>
      <w:r w:rsidRPr="00DC2E82">
        <w:rPr>
          <w:rFonts w:ascii="Arial" w:eastAsia="Arial" w:hAnsi="Arial" w:cs="Arial"/>
          <w:color w:val="2A2A2A"/>
          <w:sz w:val="20"/>
          <w:szCs w:val="20"/>
        </w:rPr>
        <w:t>amounts</w:t>
      </w:r>
      <w:r w:rsidRPr="00DC2E82">
        <w:rPr>
          <w:rFonts w:ascii="Arial" w:eastAsia="Arial" w:hAnsi="Arial" w:cs="Arial"/>
          <w:color w:val="2A2A2A"/>
          <w:spacing w:val="26"/>
          <w:sz w:val="20"/>
          <w:szCs w:val="20"/>
        </w:rPr>
        <w:t xml:space="preserve"> </w:t>
      </w:r>
      <w:r w:rsidRPr="00DC2E82">
        <w:rPr>
          <w:rFonts w:ascii="Arial" w:eastAsia="Arial" w:hAnsi="Arial" w:cs="Arial"/>
          <w:color w:val="2A2A2A"/>
          <w:sz w:val="20"/>
          <w:szCs w:val="20"/>
        </w:rPr>
        <w:t>otherwise</w:t>
      </w:r>
      <w:r w:rsidRPr="00DC2E82">
        <w:rPr>
          <w:rFonts w:ascii="Arial" w:eastAsia="Arial" w:hAnsi="Arial" w:cs="Arial"/>
          <w:color w:val="2A2A2A"/>
          <w:spacing w:val="33"/>
          <w:sz w:val="20"/>
          <w:szCs w:val="20"/>
        </w:rPr>
        <w:t xml:space="preserve"> </w:t>
      </w:r>
      <w:r w:rsidRPr="00DC2E82">
        <w:rPr>
          <w:rFonts w:ascii="Arial" w:eastAsia="Arial" w:hAnsi="Arial" w:cs="Arial"/>
          <w:color w:val="2A2A2A"/>
          <w:sz w:val="20"/>
          <w:szCs w:val="20"/>
        </w:rPr>
        <w:t>due</w:t>
      </w:r>
      <w:r w:rsidRPr="00DC2E82">
        <w:rPr>
          <w:rFonts w:ascii="Arial" w:eastAsia="Arial" w:hAnsi="Arial" w:cs="Arial"/>
          <w:color w:val="2A2A2A"/>
          <w:spacing w:val="7"/>
          <w:sz w:val="20"/>
          <w:szCs w:val="20"/>
        </w:rPr>
        <w:t xml:space="preserve"> </w:t>
      </w:r>
      <w:r w:rsidRPr="00DC2E82">
        <w:rPr>
          <w:rFonts w:ascii="Arial" w:eastAsia="Arial" w:hAnsi="Arial" w:cs="Arial"/>
          <w:color w:val="2A2A2A"/>
          <w:sz w:val="20"/>
          <w:szCs w:val="20"/>
        </w:rPr>
        <w:t>to</w:t>
      </w:r>
      <w:r w:rsidRPr="00DC2E82">
        <w:rPr>
          <w:rFonts w:ascii="Arial" w:eastAsia="Arial" w:hAnsi="Arial" w:cs="Arial"/>
          <w:color w:val="2A2A2A"/>
          <w:spacing w:val="13"/>
          <w:sz w:val="20"/>
          <w:szCs w:val="20"/>
        </w:rPr>
        <w:t xml:space="preserve"> </w:t>
      </w:r>
      <w:r w:rsidRPr="00DC2E82">
        <w:rPr>
          <w:rFonts w:ascii="Arial" w:eastAsia="Arial" w:hAnsi="Arial" w:cs="Arial"/>
          <w:color w:val="2A2A2A"/>
          <w:sz w:val="20"/>
          <w:szCs w:val="20"/>
        </w:rPr>
        <w:t>Seller,</w:t>
      </w:r>
      <w:r w:rsidRPr="00DC2E82">
        <w:rPr>
          <w:rFonts w:ascii="Arial" w:eastAsia="Arial" w:hAnsi="Arial" w:cs="Arial"/>
          <w:color w:val="2A2A2A"/>
          <w:spacing w:val="14"/>
          <w:sz w:val="20"/>
          <w:szCs w:val="20"/>
        </w:rPr>
        <w:t xml:space="preserve"> </w:t>
      </w:r>
      <w:r w:rsidRPr="00DC2E82">
        <w:rPr>
          <w:rFonts w:ascii="Arial" w:eastAsia="Arial" w:hAnsi="Arial" w:cs="Arial"/>
          <w:color w:val="2A2A2A"/>
          <w:sz w:val="20"/>
          <w:szCs w:val="20"/>
        </w:rPr>
        <w:t>any</w:t>
      </w:r>
      <w:r w:rsidRPr="00DC2E82">
        <w:rPr>
          <w:rFonts w:ascii="Arial" w:eastAsia="Arial" w:hAnsi="Arial" w:cs="Arial"/>
          <w:color w:val="2A2A2A"/>
          <w:spacing w:val="14"/>
          <w:sz w:val="20"/>
          <w:szCs w:val="20"/>
        </w:rPr>
        <w:t xml:space="preserve"> </w:t>
      </w:r>
      <w:r w:rsidRPr="00DC2E82">
        <w:rPr>
          <w:rFonts w:ascii="Arial" w:eastAsia="Arial" w:hAnsi="Arial" w:cs="Arial"/>
          <w:color w:val="2A2A2A"/>
          <w:sz w:val="20"/>
          <w:szCs w:val="20"/>
        </w:rPr>
        <w:t>amounts</w:t>
      </w:r>
      <w:r w:rsidRPr="00DC2E82">
        <w:rPr>
          <w:rFonts w:ascii="Arial" w:eastAsia="Arial" w:hAnsi="Arial" w:cs="Arial"/>
          <w:color w:val="2A2A2A"/>
          <w:spacing w:val="21"/>
          <w:sz w:val="20"/>
          <w:szCs w:val="20"/>
        </w:rPr>
        <w:t xml:space="preserve"> </w:t>
      </w:r>
      <w:r w:rsidRPr="00DC2E82">
        <w:rPr>
          <w:rFonts w:ascii="Arial" w:eastAsia="Arial" w:hAnsi="Arial" w:cs="Arial"/>
          <w:color w:val="2A2A2A"/>
          <w:sz w:val="20"/>
          <w:szCs w:val="20"/>
        </w:rPr>
        <w:t>owed</w:t>
      </w:r>
      <w:r w:rsidRPr="00DC2E82">
        <w:rPr>
          <w:rFonts w:ascii="Arial" w:eastAsia="Arial" w:hAnsi="Arial" w:cs="Arial"/>
          <w:color w:val="2A2A2A"/>
          <w:spacing w:val="15"/>
          <w:sz w:val="20"/>
          <w:szCs w:val="20"/>
        </w:rPr>
        <w:t xml:space="preserve"> </w:t>
      </w:r>
      <w:r w:rsidRPr="00DC2E82">
        <w:rPr>
          <w:rFonts w:ascii="Arial" w:eastAsia="Arial" w:hAnsi="Arial" w:cs="Arial"/>
          <w:color w:val="2A2A2A"/>
          <w:sz w:val="20"/>
          <w:szCs w:val="20"/>
        </w:rPr>
        <w:t>by</w:t>
      </w:r>
      <w:r w:rsidRPr="00DC2E82">
        <w:rPr>
          <w:rFonts w:ascii="Arial" w:eastAsia="Arial" w:hAnsi="Arial" w:cs="Arial"/>
          <w:color w:val="2A2A2A"/>
          <w:spacing w:val="8"/>
          <w:sz w:val="20"/>
          <w:szCs w:val="20"/>
        </w:rPr>
        <w:t xml:space="preserve"> </w:t>
      </w:r>
      <w:r w:rsidRPr="00DC2E82">
        <w:rPr>
          <w:rFonts w:ascii="Arial" w:eastAsia="Arial" w:hAnsi="Arial" w:cs="Arial"/>
          <w:color w:val="2A2A2A"/>
          <w:sz w:val="20"/>
          <w:szCs w:val="20"/>
        </w:rPr>
        <w:t>Seller</w:t>
      </w:r>
      <w:r w:rsidRPr="00DC2E82">
        <w:rPr>
          <w:rFonts w:ascii="Arial" w:eastAsia="Arial" w:hAnsi="Arial" w:cs="Arial"/>
          <w:color w:val="2A2A2A"/>
          <w:spacing w:val="22"/>
          <w:sz w:val="20"/>
          <w:szCs w:val="20"/>
        </w:rPr>
        <w:t xml:space="preserve"> </w:t>
      </w:r>
      <w:r w:rsidRPr="00DC2E82">
        <w:rPr>
          <w:rFonts w:ascii="Arial" w:eastAsia="Arial" w:hAnsi="Arial" w:cs="Arial"/>
          <w:color w:val="2A2A2A"/>
          <w:sz w:val="20"/>
          <w:szCs w:val="20"/>
        </w:rPr>
        <w:t>to</w:t>
      </w:r>
      <w:r w:rsidRPr="00DC2E82">
        <w:rPr>
          <w:rFonts w:ascii="Arial" w:eastAsia="Arial" w:hAnsi="Arial" w:cs="Arial"/>
          <w:color w:val="2A2A2A"/>
          <w:spacing w:val="2"/>
          <w:sz w:val="20"/>
          <w:szCs w:val="20"/>
        </w:rPr>
        <w:t xml:space="preserve"> </w:t>
      </w:r>
      <w:r w:rsidRPr="00DC2E82">
        <w:rPr>
          <w:rFonts w:ascii="Arial" w:eastAsia="Arial" w:hAnsi="Arial" w:cs="Arial"/>
          <w:color w:val="2A2A2A"/>
          <w:w w:val="104"/>
          <w:sz w:val="20"/>
          <w:szCs w:val="20"/>
        </w:rPr>
        <w:t>Equini</w:t>
      </w:r>
      <w:r w:rsidRPr="00DC2E82">
        <w:rPr>
          <w:rFonts w:ascii="Arial" w:eastAsia="Arial" w:hAnsi="Arial" w:cs="Arial"/>
          <w:color w:val="2A2A2A"/>
          <w:spacing w:val="-4"/>
          <w:w w:val="105"/>
          <w:sz w:val="20"/>
          <w:szCs w:val="20"/>
        </w:rPr>
        <w:t>x</w:t>
      </w:r>
      <w:r w:rsidRPr="00DC2E82">
        <w:rPr>
          <w:rFonts w:ascii="Arial" w:eastAsia="Arial" w:hAnsi="Arial" w:cs="Arial"/>
          <w:color w:val="9E9E9E"/>
          <w:w w:val="170"/>
          <w:sz w:val="20"/>
          <w:szCs w:val="20"/>
        </w:rPr>
        <w:t>.</w:t>
      </w:r>
      <w:r w:rsidRPr="00DC2E82">
        <w:rPr>
          <w:rFonts w:ascii="Arial" w:eastAsia="Arial" w:hAnsi="Arial" w:cs="Arial"/>
          <w:color w:val="9E9E9E"/>
          <w:spacing w:val="-17"/>
          <w:sz w:val="20"/>
          <w:szCs w:val="20"/>
        </w:rPr>
        <w:t xml:space="preserve"> </w:t>
      </w:r>
      <w:r w:rsidRPr="00DC2E82">
        <w:rPr>
          <w:rFonts w:ascii="Arial" w:eastAsia="Arial" w:hAnsi="Arial" w:cs="Arial"/>
          <w:color w:val="2A2A2A"/>
          <w:sz w:val="20"/>
          <w:szCs w:val="20"/>
        </w:rPr>
        <w:t>Equinix</w:t>
      </w:r>
      <w:r w:rsidRPr="00DC2E82">
        <w:rPr>
          <w:rFonts w:ascii="Arial" w:eastAsia="Arial" w:hAnsi="Arial" w:cs="Arial"/>
          <w:color w:val="2A2A2A"/>
          <w:spacing w:val="17"/>
          <w:sz w:val="20"/>
          <w:szCs w:val="20"/>
        </w:rPr>
        <w:t xml:space="preserve"> </w:t>
      </w:r>
      <w:r w:rsidRPr="00DC2E82">
        <w:rPr>
          <w:rFonts w:ascii="Arial" w:eastAsia="Arial" w:hAnsi="Arial" w:cs="Arial"/>
          <w:color w:val="2A2A2A"/>
          <w:sz w:val="20"/>
          <w:szCs w:val="20"/>
        </w:rPr>
        <w:t>at</w:t>
      </w:r>
      <w:r w:rsidRPr="00DC2E82">
        <w:rPr>
          <w:rFonts w:ascii="Arial" w:eastAsia="Arial" w:hAnsi="Arial" w:cs="Arial"/>
          <w:color w:val="2A2A2A"/>
          <w:spacing w:val="8"/>
          <w:sz w:val="20"/>
          <w:szCs w:val="20"/>
        </w:rPr>
        <w:t xml:space="preserve"> </w:t>
      </w:r>
      <w:r w:rsidRPr="00DC2E82">
        <w:rPr>
          <w:rFonts w:ascii="Arial" w:eastAsia="Arial" w:hAnsi="Arial" w:cs="Arial"/>
          <w:color w:val="2A2A2A"/>
          <w:sz w:val="20"/>
          <w:szCs w:val="20"/>
        </w:rPr>
        <w:t>its</w:t>
      </w:r>
      <w:r w:rsidRPr="00DC2E82">
        <w:rPr>
          <w:rFonts w:ascii="Arial" w:eastAsia="Arial" w:hAnsi="Arial" w:cs="Arial"/>
          <w:color w:val="2A2A2A"/>
          <w:spacing w:val="8"/>
          <w:sz w:val="20"/>
          <w:szCs w:val="20"/>
        </w:rPr>
        <w:t xml:space="preserve"> </w:t>
      </w:r>
      <w:r w:rsidRPr="00DC2E82">
        <w:rPr>
          <w:rFonts w:ascii="Arial" w:eastAsia="Arial" w:hAnsi="Arial" w:cs="Arial"/>
          <w:color w:val="2A2A2A"/>
          <w:sz w:val="20"/>
          <w:szCs w:val="20"/>
        </w:rPr>
        <w:t>option</w:t>
      </w:r>
      <w:r w:rsidRPr="00DC2E82">
        <w:rPr>
          <w:rFonts w:ascii="Arial" w:eastAsia="Arial" w:hAnsi="Arial" w:cs="Arial"/>
          <w:color w:val="2A2A2A"/>
          <w:spacing w:val="15"/>
          <w:sz w:val="20"/>
          <w:szCs w:val="20"/>
        </w:rPr>
        <w:t xml:space="preserve"> </w:t>
      </w:r>
      <w:r w:rsidRPr="00DC2E82">
        <w:rPr>
          <w:rFonts w:ascii="Arial" w:eastAsia="Arial" w:hAnsi="Arial" w:cs="Arial"/>
          <w:color w:val="2A2A2A"/>
          <w:sz w:val="20"/>
          <w:szCs w:val="20"/>
        </w:rPr>
        <w:t>may</w:t>
      </w:r>
      <w:r w:rsidRPr="00DC2E82">
        <w:rPr>
          <w:rFonts w:ascii="Arial" w:eastAsia="Arial" w:hAnsi="Arial" w:cs="Arial"/>
          <w:color w:val="2A2A2A"/>
          <w:spacing w:val="14"/>
          <w:sz w:val="20"/>
          <w:szCs w:val="20"/>
        </w:rPr>
        <w:t xml:space="preserve"> </w:t>
      </w:r>
      <w:r w:rsidRPr="00DC2E82">
        <w:rPr>
          <w:rFonts w:ascii="Arial" w:eastAsia="Arial" w:hAnsi="Arial" w:cs="Arial"/>
          <w:color w:val="2A2A2A"/>
          <w:sz w:val="20"/>
          <w:szCs w:val="20"/>
        </w:rPr>
        <w:t>pay</w:t>
      </w:r>
      <w:r w:rsidRPr="00DC2E82">
        <w:rPr>
          <w:rFonts w:ascii="Arial" w:eastAsia="Arial" w:hAnsi="Arial" w:cs="Arial"/>
          <w:color w:val="2A2A2A"/>
          <w:spacing w:val="10"/>
          <w:sz w:val="20"/>
          <w:szCs w:val="20"/>
        </w:rPr>
        <w:t xml:space="preserve"> </w:t>
      </w:r>
      <w:r w:rsidRPr="00DC2E82">
        <w:rPr>
          <w:rFonts w:ascii="Arial" w:eastAsia="Arial" w:hAnsi="Arial" w:cs="Arial"/>
          <w:color w:val="2A2A2A"/>
          <w:w w:val="107"/>
          <w:sz w:val="20"/>
          <w:szCs w:val="20"/>
        </w:rPr>
        <w:t xml:space="preserve">in </w:t>
      </w:r>
      <w:r w:rsidRPr="00DC2E82" w:rsidR="00815168">
        <w:rPr>
          <w:rFonts w:ascii="Arial" w:eastAsia="Arial" w:hAnsi="Arial" w:cs="Arial"/>
          <w:color w:val="2A2A2A"/>
          <w:sz w:val="20"/>
          <w:szCs w:val="20"/>
        </w:rPr>
        <w:t xml:space="preserve">advance </w:t>
      </w:r>
      <w:r w:rsidRPr="00DC2E82">
        <w:rPr>
          <w:rFonts w:ascii="Arial" w:eastAsia="Arial" w:hAnsi="Arial" w:cs="Arial"/>
          <w:color w:val="2A2A2A"/>
          <w:sz w:val="20"/>
          <w:szCs w:val="20"/>
        </w:rPr>
        <w:t>of</w:t>
      </w:r>
      <w:r w:rsidRPr="00DC2E82">
        <w:rPr>
          <w:rFonts w:ascii="Arial" w:eastAsia="Arial" w:hAnsi="Arial" w:cs="Arial"/>
          <w:color w:val="2A2A2A"/>
          <w:spacing w:val="3"/>
          <w:sz w:val="20"/>
          <w:szCs w:val="20"/>
        </w:rPr>
        <w:t xml:space="preserve"> </w:t>
      </w:r>
      <w:r w:rsidRPr="00DC2E82">
        <w:rPr>
          <w:rFonts w:ascii="Arial" w:eastAsia="Arial" w:hAnsi="Arial" w:cs="Arial"/>
          <w:color w:val="2A2A2A"/>
          <w:sz w:val="20"/>
          <w:szCs w:val="20"/>
        </w:rPr>
        <w:t>inspection</w:t>
      </w:r>
      <w:r w:rsidRPr="00DC2E82">
        <w:rPr>
          <w:rFonts w:ascii="Arial" w:eastAsia="Arial" w:hAnsi="Arial" w:cs="Arial"/>
          <w:color w:val="2A2A2A"/>
          <w:spacing w:val="29"/>
          <w:sz w:val="20"/>
          <w:szCs w:val="20"/>
        </w:rPr>
        <w:t xml:space="preserve"> </w:t>
      </w:r>
      <w:r w:rsidRPr="00DC2E82">
        <w:rPr>
          <w:rFonts w:ascii="Arial" w:eastAsia="Arial" w:hAnsi="Arial" w:cs="Arial"/>
          <w:color w:val="2A2A2A"/>
          <w:sz w:val="20"/>
          <w:szCs w:val="20"/>
        </w:rPr>
        <w:t>and</w:t>
      </w:r>
      <w:r w:rsidRPr="00DC2E82">
        <w:rPr>
          <w:rFonts w:ascii="Arial" w:eastAsia="Arial" w:hAnsi="Arial" w:cs="Arial"/>
          <w:color w:val="2A2A2A"/>
          <w:spacing w:val="16"/>
          <w:sz w:val="20"/>
          <w:szCs w:val="20"/>
        </w:rPr>
        <w:t xml:space="preserve"> </w:t>
      </w:r>
      <w:r w:rsidRPr="00DC2E82">
        <w:rPr>
          <w:rFonts w:ascii="Arial" w:eastAsia="Arial" w:hAnsi="Arial" w:cs="Arial"/>
          <w:color w:val="2A2A2A"/>
          <w:sz w:val="20"/>
          <w:szCs w:val="20"/>
        </w:rPr>
        <w:t>acceptance</w:t>
      </w:r>
      <w:r w:rsidRPr="00DC2E82">
        <w:rPr>
          <w:rFonts w:ascii="Arial" w:eastAsia="Arial" w:hAnsi="Arial" w:cs="Arial"/>
          <w:color w:val="2A2A2A"/>
          <w:spacing w:val="29"/>
          <w:sz w:val="20"/>
          <w:szCs w:val="20"/>
        </w:rPr>
        <w:t xml:space="preserve"> </w:t>
      </w:r>
      <w:r w:rsidRPr="00DC2E82">
        <w:rPr>
          <w:rFonts w:ascii="Arial" w:eastAsia="Arial" w:hAnsi="Arial" w:cs="Arial"/>
          <w:color w:val="2A2A2A"/>
          <w:sz w:val="20"/>
          <w:szCs w:val="20"/>
        </w:rPr>
        <w:t>without</w:t>
      </w:r>
      <w:r w:rsidRPr="00DC2E82">
        <w:rPr>
          <w:rFonts w:ascii="Arial" w:eastAsia="Arial" w:hAnsi="Arial" w:cs="Arial"/>
          <w:color w:val="2A2A2A"/>
          <w:spacing w:val="21"/>
          <w:sz w:val="20"/>
          <w:szCs w:val="20"/>
        </w:rPr>
        <w:t xml:space="preserve"> </w:t>
      </w:r>
      <w:r w:rsidRPr="00DC2E82">
        <w:rPr>
          <w:rFonts w:ascii="Arial" w:eastAsia="Arial" w:hAnsi="Arial" w:cs="Arial"/>
          <w:color w:val="2A2A2A"/>
          <w:sz w:val="20"/>
          <w:szCs w:val="20"/>
        </w:rPr>
        <w:t>prejudice</w:t>
      </w:r>
      <w:r w:rsidRPr="00DC2E82">
        <w:rPr>
          <w:rFonts w:ascii="Arial" w:eastAsia="Arial" w:hAnsi="Arial" w:cs="Arial"/>
          <w:color w:val="2A2A2A"/>
          <w:spacing w:val="28"/>
          <w:sz w:val="20"/>
          <w:szCs w:val="20"/>
        </w:rPr>
        <w:t xml:space="preserve"> </w:t>
      </w:r>
      <w:r w:rsidRPr="00DC2E82">
        <w:rPr>
          <w:rFonts w:ascii="Arial" w:eastAsia="Arial" w:hAnsi="Arial" w:cs="Arial"/>
          <w:color w:val="2A2A2A"/>
          <w:sz w:val="20"/>
          <w:szCs w:val="20"/>
        </w:rPr>
        <w:t>to</w:t>
      </w:r>
      <w:r w:rsidRPr="00DC2E82">
        <w:rPr>
          <w:rFonts w:ascii="Arial" w:eastAsia="Arial" w:hAnsi="Arial" w:cs="Arial"/>
          <w:color w:val="2A2A2A"/>
          <w:spacing w:val="6"/>
          <w:sz w:val="20"/>
          <w:szCs w:val="20"/>
        </w:rPr>
        <w:t xml:space="preserve"> </w:t>
      </w:r>
      <w:r w:rsidRPr="00DC2E82">
        <w:rPr>
          <w:rFonts w:ascii="Arial" w:eastAsia="Arial" w:hAnsi="Arial" w:cs="Arial"/>
          <w:color w:val="2A2A2A"/>
          <w:sz w:val="20"/>
          <w:szCs w:val="20"/>
        </w:rPr>
        <w:t>those</w:t>
      </w:r>
      <w:r w:rsidRPr="00DC2E82">
        <w:rPr>
          <w:rFonts w:ascii="Arial" w:eastAsia="Arial" w:hAnsi="Arial" w:cs="Arial"/>
          <w:color w:val="2A2A2A"/>
          <w:spacing w:val="12"/>
          <w:sz w:val="20"/>
          <w:szCs w:val="20"/>
        </w:rPr>
        <w:t xml:space="preserve"> </w:t>
      </w:r>
      <w:r w:rsidRPr="00DC2E82" w:rsidR="00CF4BD9">
        <w:rPr>
          <w:rFonts w:ascii="Arial" w:eastAsia="Arial" w:hAnsi="Arial" w:cs="Arial"/>
          <w:color w:val="2A2A2A"/>
          <w:sz w:val="20"/>
          <w:szCs w:val="20"/>
        </w:rPr>
        <w:t>inspection and acceptance rights,</w:t>
      </w:r>
      <w:r w:rsidRPr="00DC2E82" w:rsidR="00CF4BD9">
        <w:rPr>
          <w:rFonts w:ascii="Arial" w:eastAsia="Arial" w:hAnsi="Arial" w:cs="Arial"/>
          <w:color w:val="2A2A2A"/>
          <w:spacing w:val="12"/>
          <w:sz w:val="20"/>
          <w:szCs w:val="20"/>
        </w:rPr>
        <w:t xml:space="preserve"> </w:t>
      </w:r>
      <w:r w:rsidRPr="00DC2E82">
        <w:rPr>
          <w:rFonts w:ascii="Arial" w:eastAsia="Arial" w:hAnsi="Arial" w:cs="Arial"/>
          <w:color w:val="2A2A2A"/>
          <w:sz w:val="20"/>
          <w:szCs w:val="20"/>
        </w:rPr>
        <w:t>or</w:t>
      </w:r>
      <w:r w:rsidRPr="00DC2E82">
        <w:rPr>
          <w:rFonts w:ascii="Arial" w:eastAsia="Arial" w:hAnsi="Arial" w:cs="Arial"/>
          <w:color w:val="2A2A2A"/>
          <w:spacing w:val="8"/>
          <w:sz w:val="20"/>
          <w:szCs w:val="20"/>
        </w:rPr>
        <w:t xml:space="preserve"> </w:t>
      </w:r>
      <w:r w:rsidRPr="00DC2E82">
        <w:rPr>
          <w:rFonts w:ascii="Arial" w:eastAsia="Arial" w:hAnsi="Arial" w:cs="Arial"/>
          <w:color w:val="2A2A2A"/>
          <w:sz w:val="20"/>
          <w:szCs w:val="20"/>
        </w:rPr>
        <w:t>any</w:t>
      </w:r>
      <w:r w:rsidRPr="00DC2E82">
        <w:rPr>
          <w:rFonts w:ascii="Arial" w:eastAsia="Arial" w:hAnsi="Arial" w:cs="Arial"/>
          <w:color w:val="2A2A2A"/>
          <w:spacing w:val="10"/>
          <w:sz w:val="20"/>
          <w:szCs w:val="20"/>
        </w:rPr>
        <w:t xml:space="preserve"> </w:t>
      </w:r>
      <w:r w:rsidRPr="00DC2E82" w:rsidR="00CF4BD9">
        <w:rPr>
          <w:rFonts w:ascii="Arial" w:eastAsia="Arial" w:hAnsi="Arial" w:cs="Arial"/>
          <w:color w:val="2A2A2A"/>
          <w:spacing w:val="10"/>
          <w:sz w:val="20"/>
          <w:szCs w:val="20"/>
        </w:rPr>
        <w:t xml:space="preserve">other </w:t>
      </w:r>
      <w:r w:rsidRPr="00DC2E82">
        <w:rPr>
          <w:rFonts w:ascii="Arial" w:eastAsia="Arial" w:hAnsi="Arial" w:cs="Arial"/>
          <w:color w:val="2A2A2A"/>
          <w:sz w:val="20"/>
          <w:szCs w:val="20"/>
        </w:rPr>
        <w:t>rights</w:t>
      </w:r>
      <w:r w:rsidRPr="00DC2E82">
        <w:rPr>
          <w:rFonts w:ascii="Arial" w:eastAsia="Arial" w:hAnsi="Arial" w:cs="Arial"/>
          <w:color w:val="2A2A2A"/>
          <w:spacing w:val="13"/>
          <w:sz w:val="20"/>
          <w:szCs w:val="20"/>
        </w:rPr>
        <w:t xml:space="preserve"> </w:t>
      </w:r>
      <w:r w:rsidRPr="00DC2E82">
        <w:rPr>
          <w:rFonts w:ascii="Arial" w:eastAsia="Arial" w:hAnsi="Arial" w:cs="Arial"/>
          <w:color w:val="2A2A2A"/>
          <w:w w:val="104"/>
          <w:sz w:val="20"/>
          <w:szCs w:val="20"/>
        </w:rPr>
        <w:t>hereunder.</w:t>
      </w:r>
      <w:r w:rsidRPr="00DC2E82" w:rsidR="00C167C1">
        <w:rPr>
          <w:rFonts w:ascii="Arial" w:eastAsia="Arial" w:hAnsi="Arial" w:cs="Arial"/>
          <w:color w:val="2A2A2A"/>
          <w:w w:val="104"/>
          <w:sz w:val="20"/>
          <w:szCs w:val="20"/>
        </w:rPr>
        <w:t xml:space="preserve"> </w:t>
      </w:r>
      <w:r w:rsidRPr="00DC2E82" w:rsidR="00B20232">
        <w:rPr>
          <w:rFonts w:ascii="Arial" w:eastAsia="Arial" w:hAnsi="Arial" w:cs="Arial"/>
          <w:color w:val="2A2A2A"/>
          <w:sz w:val="20"/>
          <w:szCs w:val="20"/>
        </w:rPr>
        <w:t>Payment</w:t>
      </w:r>
      <w:r w:rsidRPr="00DC2E82" w:rsidR="00B20232">
        <w:rPr>
          <w:rFonts w:ascii="Arial" w:eastAsia="Arial" w:hAnsi="Arial" w:cs="Arial"/>
          <w:color w:val="2A2A2A"/>
          <w:spacing w:val="23"/>
          <w:sz w:val="20"/>
          <w:szCs w:val="20"/>
        </w:rPr>
        <w:t xml:space="preserve"> </w:t>
      </w:r>
      <w:r w:rsidRPr="00DC2E82" w:rsidR="00B20232">
        <w:rPr>
          <w:rFonts w:ascii="Arial" w:eastAsia="Arial" w:hAnsi="Arial" w:cs="Arial"/>
          <w:color w:val="2A2A2A"/>
          <w:sz w:val="20"/>
          <w:szCs w:val="20"/>
        </w:rPr>
        <w:t>for any Products and/or Services</w:t>
      </w:r>
      <w:r w:rsidRPr="00DC2E82" w:rsidR="00B20232">
        <w:rPr>
          <w:rFonts w:ascii="Arial" w:eastAsia="Arial" w:hAnsi="Arial" w:cs="Arial"/>
          <w:color w:val="2A2A2A"/>
          <w:spacing w:val="16"/>
          <w:sz w:val="20"/>
          <w:szCs w:val="20"/>
        </w:rPr>
        <w:t xml:space="preserve"> </w:t>
      </w:r>
      <w:r w:rsidRPr="00DC2E82" w:rsidR="00B20232">
        <w:rPr>
          <w:rFonts w:ascii="Arial" w:eastAsia="Arial" w:hAnsi="Arial" w:cs="Arial"/>
          <w:color w:val="2A2A2A"/>
          <w:sz w:val="20"/>
          <w:szCs w:val="20"/>
        </w:rPr>
        <w:t>by</w:t>
      </w:r>
      <w:r w:rsidRPr="00DC2E82" w:rsidR="00B20232">
        <w:rPr>
          <w:rFonts w:ascii="Arial" w:eastAsia="Arial" w:hAnsi="Arial" w:cs="Arial"/>
          <w:color w:val="2A2A2A"/>
          <w:spacing w:val="9"/>
          <w:sz w:val="20"/>
          <w:szCs w:val="20"/>
        </w:rPr>
        <w:t xml:space="preserve"> </w:t>
      </w:r>
      <w:r w:rsidRPr="00DC2E82" w:rsidR="00B20232">
        <w:rPr>
          <w:rFonts w:ascii="Arial" w:eastAsia="Arial" w:hAnsi="Arial" w:cs="Arial"/>
          <w:color w:val="2A2A2A"/>
          <w:w w:val="103"/>
          <w:sz w:val="20"/>
          <w:szCs w:val="20"/>
        </w:rPr>
        <w:t xml:space="preserve">Equinix </w:t>
      </w:r>
      <w:r w:rsidRPr="00DC2E82" w:rsidR="00B20232">
        <w:rPr>
          <w:rFonts w:ascii="Arial" w:eastAsia="Arial" w:hAnsi="Arial" w:cs="Arial"/>
          <w:color w:val="2A2A2A"/>
          <w:sz w:val="20"/>
          <w:szCs w:val="20"/>
        </w:rPr>
        <w:t>shall</w:t>
      </w:r>
      <w:r w:rsidRPr="00DC2E82" w:rsidR="00B20232">
        <w:rPr>
          <w:rFonts w:ascii="Arial" w:eastAsia="Arial" w:hAnsi="Arial" w:cs="Arial"/>
          <w:color w:val="2A2A2A"/>
          <w:spacing w:val="11"/>
          <w:sz w:val="20"/>
          <w:szCs w:val="20"/>
        </w:rPr>
        <w:t xml:space="preserve"> </w:t>
      </w:r>
      <w:r w:rsidRPr="00DC2E82" w:rsidR="00B20232">
        <w:rPr>
          <w:rFonts w:ascii="Arial" w:eastAsia="Arial" w:hAnsi="Arial" w:cs="Arial"/>
          <w:color w:val="2A2A2A"/>
          <w:sz w:val="20"/>
          <w:szCs w:val="20"/>
        </w:rPr>
        <w:t>not</w:t>
      </w:r>
      <w:r w:rsidRPr="00DC2E82" w:rsidR="00B20232">
        <w:rPr>
          <w:rFonts w:ascii="Arial" w:eastAsia="Arial" w:hAnsi="Arial" w:cs="Arial"/>
          <w:color w:val="2A2A2A"/>
          <w:spacing w:val="21"/>
          <w:sz w:val="20"/>
          <w:szCs w:val="20"/>
        </w:rPr>
        <w:t xml:space="preserve"> </w:t>
      </w:r>
      <w:r w:rsidRPr="00DC2E82" w:rsidR="00B20232">
        <w:rPr>
          <w:rFonts w:ascii="Arial" w:eastAsia="Arial" w:hAnsi="Arial" w:cs="Arial"/>
          <w:color w:val="2A2A2A"/>
          <w:sz w:val="20"/>
          <w:szCs w:val="20"/>
        </w:rPr>
        <w:t>constitute</w:t>
      </w:r>
      <w:r w:rsidRPr="00DC2E82" w:rsidR="00B20232">
        <w:rPr>
          <w:rFonts w:ascii="Arial" w:eastAsia="Arial" w:hAnsi="Arial" w:cs="Arial"/>
          <w:color w:val="2A2A2A"/>
          <w:spacing w:val="28"/>
          <w:sz w:val="20"/>
          <w:szCs w:val="20"/>
        </w:rPr>
        <w:t xml:space="preserve"> </w:t>
      </w:r>
      <w:r w:rsidRPr="00DC2E82" w:rsidR="00B20232">
        <w:rPr>
          <w:rFonts w:ascii="Arial" w:eastAsia="Arial" w:hAnsi="Arial" w:cs="Arial"/>
          <w:color w:val="2A2A2A"/>
          <w:sz w:val="20"/>
          <w:szCs w:val="20"/>
        </w:rPr>
        <w:t>acceptance thereof.</w:t>
      </w:r>
    </w:p>
    <w:p w:rsidR="00FA6288" w:rsidRPr="00DC2E82" w:rsidP="00DC2E82">
      <w:pPr>
        <w:spacing w:after="0" w:line="360" w:lineRule="auto"/>
        <w:ind w:right="20"/>
        <w:jc w:val="both"/>
        <w:rPr>
          <w:rFonts w:ascii="Arial" w:eastAsia="Arial" w:hAnsi="Arial" w:cs="Arial"/>
          <w:sz w:val="20"/>
          <w:szCs w:val="20"/>
        </w:rPr>
      </w:pPr>
      <w:r w:rsidRPr="00DC2E82">
        <w:rPr>
          <w:rFonts w:ascii="Arial" w:eastAsia="Arial" w:hAnsi="Arial" w:cs="Arial"/>
          <w:color w:val="2A2A2A"/>
          <w:sz w:val="20"/>
          <w:szCs w:val="20"/>
        </w:rPr>
        <w:t>5.</w:t>
      </w:r>
      <w:r w:rsidRPr="00DC2E82" w:rsidR="00815168">
        <w:rPr>
          <w:rFonts w:ascii="Arial" w:eastAsia="Arial" w:hAnsi="Arial" w:cs="Arial"/>
          <w:color w:val="2A2A2A"/>
          <w:sz w:val="20"/>
          <w:szCs w:val="20"/>
        </w:rPr>
        <w:t xml:space="preserve"> </w:t>
      </w:r>
      <w:r w:rsidRPr="00DC2E82">
        <w:rPr>
          <w:rFonts w:ascii="Arial" w:eastAsia="Arial" w:hAnsi="Arial" w:cs="Arial"/>
          <w:b/>
          <w:color w:val="2A2A2A"/>
          <w:sz w:val="20"/>
          <w:szCs w:val="20"/>
        </w:rPr>
        <w:t>SHIPPING</w:t>
      </w:r>
      <w:r w:rsidRPr="00DC2E82" w:rsidR="00621F28">
        <w:rPr>
          <w:rFonts w:ascii="Arial" w:eastAsia="Arial" w:hAnsi="Arial" w:cs="Arial"/>
          <w:b/>
          <w:color w:val="2A2A2A"/>
          <w:sz w:val="20"/>
          <w:szCs w:val="20"/>
        </w:rPr>
        <w:t xml:space="preserve"> &amp;</w:t>
      </w:r>
      <w:r w:rsidRPr="00DC2E82">
        <w:rPr>
          <w:rFonts w:ascii="Arial" w:eastAsia="Arial" w:hAnsi="Arial" w:cs="Arial"/>
          <w:b/>
          <w:color w:val="2A2A2A"/>
          <w:spacing w:val="38"/>
          <w:sz w:val="20"/>
          <w:szCs w:val="20"/>
        </w:rPr>
        <w:t xml:space="preserve"> </w:t>
      </w:r>
      <w:r w:rsidRPr="00DC2E82">
        <w:rPr>
          <w:rFonts w:ascii="Arial" w:eastAsia="Arial" w:hAnsi="Arial" w:cs="Arial"/>
          <w:b/>
          <w:color w:val="2A2A2A"/>
          <w:sz w:val="20"/>
          <w:szCs w:val="20"/>
        </w:rPr>
        <w:t>DELIVERY</w:t>
      </w:r>
      <w:r w:rsidRPr="00DC2E82">
        <w:rPr>
          <w:rFonts w:ascii="Arial" w:eastAsia="Arial" w:hAnsi="Arial" w:cs="Arial"/>
          <w:color w:val="2A2A2A"/>
          <w:sz w:val="20"/>
          <w:szCs w:val="20"/>
        </w:rPr>
        <w:t>.</w:t>
      </w:r>
      <w:r w:rsidRPr="00DC2E82">
        <w:rPr>
          <w:rFonts w:ascii="Arial" w:eastAsia="Arial" w:hAnsi="Arial" w:cs="Arial"/>
          <w:color w:val="2A2A2A"/>
          <w:spacing w:val="27"/>
          <w:sz w:val="20"/>
          <w:szCs w:val="20"/>
        </w:rPr>
        <w:t xml:space="preserve"> </w:t>
      </w:r>
      <w:r w:rsidRPr="00DC2E82">
        <w:rPr>
          <w:rFonts w:ascii="Arial" w:eastAsia="Arial" w:hAnsi="Arial" w:cs="Arial"/>
          <w:color w:val="2A2A2A"/>
          <w:sz w:val="20"/>
          <w:szCs w:val="20"/>
        </w:rPr>
        <w:t>Seller</w:t>
      </w:r>
      <w:r w:rsidRPr="00DC2E82">
        <w:rPr>
          <w:rFonts w:ascii="Arial" w:eastAsia="Arial" w:hAnsi="Arial" w:cs="Arial"/>
          <w:color w:val="2A2A2A"/>
          <w:spacing w:val="15"/>
          <w:sz w:val="20"/>
          <w:szCs w:val="20"/>
        </w:rPr>
        <w:t xml:space="preserve"> </w:t>
      </w:r>
      <w:r w:rsidRPr="00DC2E82">
        <w:rPr>
          <w:rFonts w:ascii="Arial" w:eastAsia="Arial" w:hAnsi="Arial" w:cs="Arial"/>
          <w:color w:val="2A2A2A"/>
          <w:sz w:val="20"/>
          <w:szCs w:val="20"/>
        </w:rPr>
        <w:t>shall</w:t>
      </w:r>
      <w:r w:rsidRPr="00DC2E82">
        <w:rPr>
          <w:rFonts w:ascii="Arial" w:eastAsia="Arial" w:hAnsi="Arial" w:cs="Arial"/>
          <w:color w:val="2A2A2A"/>
          <w:spacing w:val="12"/>
          <w:sz w:val="20"/>
          <w:szCs w:val="20"/>
        </w:rPr>
        <w:t xml:space="preserve"> </w:t>
      </w:r>
      <w:r w:rsidRPr="00DC2E82">
        <w:rPr>
          <w:rFonts w:ascii="Arial" w:eastAsia="Arial" w:hAnsi="Arial" w:cs="Arial"/>
          <w:color w:val="2A2A2A"/>
          <w:sz w:val="20"/>
          <w:szCs w:val="20"/>
        </w:rPr>
        <w:t>be</w:t>
      </w:r>
      <w:r w:rsidRPr="00DC2E82">
        <w:rPr>
          <w:rFonts w:ascii="Arial" w:eastAsia="Arial" w:hAnsi="Arial" w:cs="Arial"/>
          <w:color w:val="2A2A2A"/>
          <w:spacing w:val="17"/>
          <w:sz w:val="20"/>
          <w:szCs w:val="20"/>
        </w:rPr>
        <w:t xml:space="preserve"> </w:t>
      </w:r>
      <w:r w:rsidRPr="00DC2E82">
        <w:rPr>
          <w:rFonts w:ascii="Arial" w:eastAsia="Arial" w:hAnsi="Arial" w:cs="Arial"/>
          <w:color w:val="2A2A2A"/>
          <w:sz w:val="20"/>
          <w:szCs w:val="20"/>
        </w:rPr>
        <w:t>responsible for</w:t>
      </w:r>
      <w:r w:rsidRPr="00DC2E82">
        <w:rPr>
          <w:rFonts w:ascii="Arial" w:eastAsia="Arial" w:hAnsi="Arial" w:cs="Arial"/>
          <w:color w:val="2A2A2A"/>
          <w:spacing w:val="3"/>
          <w:sz w:val="20"/>
          <w:szCs w:val="20"/>
        </w:rPr>
        <w:t xml:space="preserve"> </w:t>
      </w:r>
      <w:r w:rsidRPr="00DC2E82">
        <w:rPr>
          <w:rFonts w:ascii="Arial" w:eastAsia="Arial" w:hAnsi="Arial" w:cs="Arial"/>
          <w:color w:val="2A2A2A"/>
          <w:sz w:val="20"/>
          <w:szCs w:val="20"/>
        </w:rPr>
        <w:t>packing,</w:t>
      </w:r>
      <w:r w:rsidRPr="00DC2E82">
        <w:rPr>
          <w:rFonts w:ascii="Arial" w:eastAsia="Arial" w:hAnsi="Arial" w:cs="Arial"/>
          <w:color w:val="2A2A2A"/>
          <w:spacing w:val="29"/>
          <w:sz w:val="20"/>
          <w:szCs w:val="20"/>
        </w:rPr>
        <w:t xml:space="preserve"> </w:t>
      </w:r>
      <w:r w:rsidRPr="00DC2E82">
        <w:rPr>
          <w:rFonts w:ascii="Arial" w:eastAsia="Arial" w:hAnsi="Arial" w:cs="Arial"/>
          <w:color w:val="2A2A2A"/>
          <w:sz w:val="20"/>
          <w:szCs w:val="20"/>
        </w:rPr>
        <w:t>shipping</w:t>
      </w:r>
      <w:r w:rsidRPr="00DC2E82">
        <w:rPr>
          <w:rFonts w:ascii="Arial" w:eastAsia="Arial" w:hAnsi="Arial" w:cs="Arial"/>
          <w:color w:val="2A2A2A"/>
          <w:spacing w:val="29"/>
          <w:sz w:val="20"/>
          <w:szCs w:val="20"/>
        </w:rPr>
        <w:t xml:space="preserve"> </w:t>
      </w:r>
      <w:r w:rsidRPr="00DC2E82">
        <w:rPr>
          <w:rFonts w:ascii="Arial" w:eastAsia="Arial" w:hAnsi="Arial" w:cs="Arial"/>
          <w:color w:val="2A2A2A"/>
          <w:sz w:val="20"/>
          <w:szCs w:val="20"/>
        </w:rPr>
        <w:t>and</w:t>
      </w:r>
      <w:r w:rsidRPr="00DC2E82">
        <w:rPr>
          <w:rFonts w:ascii="Arial" w:eastAsia="Arial" w:hAnsi="Arial" w:cs="Arial"/>
          <w:color w:val="2A2A2A"/>
          <w:spacing w:val="10"/>
          <w:sz w:val="20"/>
          <w:szCs w:val="20"/>
        </w:rPr>
        <w:t xml:space="preserve"> </w:t>
      </w:r>
      <w:r w:rsidRPr="00DC2E82">
        <w:rPr>
          <w:rFonts w:ascii="Arial" w:eastAsia="Arial" w:hAnsi="Arial" w:cs="Arial"/>
          <w:color w:val="2A2A2A"/>
          <w:sz w:val="20"/>
          <w:szCs w:val="20"/>
        </w:rPr>
        <w:t>safe</w:t>
      </w:r>
      <w:r w:rsidRPr="00DC2E82">
        <w:rPr>
          <w:rFonts w:ascii="Arial" w:eastAsia="Arial" w:hAnsi="Arial" w:cs="Arial"/>
          <w:color w:val="2A2A2A"/>
          <w:spacing w:val="16"/>
          <w:sz w:val="20"/>
          <w:szCs w:val="20"/>
        </w:rPr>
        <w:t xml:space="preserve"> </w:t>
      </w:r>
      <w:r w:rsidRPr="00DC2E82">
        <w:rPr>
          <w:rFonts w:ascii="Arial" w:eastAsia="Arial" w:hAnsi="Arial" w:cs="Arial"/>
          <w:color w:val="2A2A2A"/>
          <w:sz w:val="20"/>
          <w:szCs w:val="20"/>
        </w:rPr>
        <w:t>delivery</w:t>
      </w:r>
      <w:r w:rsidRPr="00DC2E82">
        <w:rPr>
          <w:rFonts w:ascii="Arial" w:eastAsia="Arial" w:hAnsi="Arial" w:cs="Arial"/>
          <w:color w:val="2A2A2A"/>
          <w:spacing w:val="22"/>
          <w:sz w:val="20"/>
          <w:szCs w:val="20"/>
        </w:rPr>
        <w:t xml:space="preserve"> </w:t>
      </w:r>
      <w:r w:rsidRPr="00DC2E82">
        <w:rPr>
          <w:rFonts w:ascii="Arial" w:eastAsia="Arial" w:hAnsi="Arial" w:cs="Arial"/>
          <w:color w:val="2A2A2A"/>
          <w:sz w:val="20"/>
          <w:szCs w:val="20"/>
        </w:rPr>
        <w:t>of</w:t>
      </w:r>
      <w:r w:rsidRPr="00DC2E82">
        <w:rPr>
          <w:rFonts w:ascii="Arial" w:eastAsia="Arial" w:hAnsi="Arial" w:cs="Arial"/>
          <w:color w:val="2A2A2A"/>
          <w:spacing w:val="12"/>
          <w:sz w:val="20"/>
          <w:szCs w:val="20"/>
        </w:rPr>
        <w:t xml:space="preserve"> </w:t>
      </w:r>
      <w:r w:rsidRPr="00DC2E82">
        <w:rPr>
          <w:rFonts w:ascii="Arial" w:eastAsia="Arial" w:hAnsi="Arial" w:cs="Arial"/>
          <w:color w:val="2A2A2A"/>
          <w:sz w:val="20"/>
          <w:szCs w:val="20"/>
        </w:rPr>
        <w:t>all</w:t>
      </w:r>
      <w:r w:rsidRPr="00DC2E82">
        <w:rPr>
          <w:rFonts w:ascii="Arial" w:eastAsia="Arial" w:hAnsi="Arial" w:cs="Arial"/>
          <w:color w:val="2A2A2A"/>
          <w:spacing w:val="7"/>
          <w:sz w:val="20"/>
          <w:szCs w:val="20"/>
        </w:rPr>
        <w:t xml:space="preserve"> </w:t>
      </w:r>
      <w:r w:rsidRPr="00DC2E82">
        <w:rPr>
          <w:rFonts w:ascii="Arial" w:eastAsia="Arial" w:hAnsi="Arial" w:cs="Arial"/>
          <w:color w:val="2A2A2A"/>
          <w:sz w:val="20"/>
          <w:szCs w:val="20"/>
        </w:rPr>
        <w:t>Products</w:t>
      </w:r>
      <w:r w:rsidRPr="00DC2E82">
        <w:rPr>
          <w:rFonts w:ascii="Arial" w:eastAsia="Arial" w:hAnsi="Arial" w:cs="Arial"/>
          <w:color w:val="2A2A2A"/>
          <w:spacing w:val="26"/>
          <w:sz w:val="20"/>
          <w:szCs w:val="20"/>
        </w:rPr>
        <w:t xml:space="preserve"> </w:t>
      </w:r>
      <w:r w:rsidRPr="00DC2E82">
        <w:rPr>
          <w:rFonts w:ascii="Arial" w:eastAsia="Arial" w:hAnsi="Arial" w:cs="Arial"/>
          <w:color w:val="2A2A2A"/>
          <w:sz w:val="20"/>
          <w:szCs w:val="20"/>
        </w:rPr>
        <w:t>to</w:t>
      </w:r>
      <w:r w:rsidRPr="00DC2E82" w:rsidR="004257FF">
        <w:rPr>
          <w:rFonts w:ascii="Arial" w:eastAsia="Arial" w:hAnsi="Arial" w:cs="Arial"/>
          <w:color w:val="2A2A2A"/>
          <w:sz w:val="20"/>
          <w:szCs w:val="20"/>
        </w:rPr>
        <w:t xml:space="preserve"> the </w:t>
      </w:r>
      <w:r w:rsidRPr="00DC2E82" w:rsidR="00725F4A">
        <w:rPr>
          <w:rFonts w:ascii="Arial" w:eastAsia="Arial" w:hAnsi="Arial" w:cs="Arial"/>
          <w:color w:val="2A2A2A"/>
          <w:sz w:val="20"/>
          <w:szCs w:val="20"/>
        </w:rPr>
        <w:t xml:space="preserve">destination </w:t>
      </w:r>
      <w:r w:rsidRPr="00DC2E82" w:rsidR="004257FF">
        <w:rPr>
          <w:rFonts w:ascii="Arial" w:eastAsia="Arial" w:hAnsi="Arial" w:cs="Arial"/>
          <w:color w:val="2A2A2A"/>
          <w:sz w:val="20"/>
          <w:szCs w:val="20"/>
        </w:rPr>
        <w:t xml:space="preserve">indicated </w:t>
      </w:r>
      <w:r w:rsidRPr="00DC2E82" w:rsidR="00725F4A">
        <w:rPr>
          <w:rFonts w:ascii="Arial" w:eastAsia="Arial" w:hAnsi="Arial" w:cs="Arial"/>
          <w:color w:val="2A2A2A"/>
          <w:sz w:val="20"/>
          <w:szCs w:val="20"/>
        </w:rPr>
        <w:t>in this PO or as otherwise specified by Equinix</w:t>
      </w:r>
      <w:r w:rsidRPr="00DC2E82" w:rsidR="00C35661">
        <w:rPr>
          <w:rFonts w:ascii="Arial" w:eastAsia="Arial" w:hAnsi="Arial" w:cs="Arial"/>
          <w:color w:val="2A2A2A"/>
          <w:sz w:val="20"/>
          <w:szCs w:val="20"/>
        </w:rPr>
        <w:t xml:space="preserve"> (the “</w:t>
      </w:r>
      <w:r w:rsidRPr="00DC2E82" w:rsidR="00C35661">
        <w:rPr>
          <w:rFonts w:ascii="Arial" w:eastAsia="Arial" w:hAnsi="Arial" w:cs="Arial"/>
          <w:b/>
          <w:color w:val="2A2A2A"/>
          <w:sz w:val="20"/>
          <w:szCs w:val="20"/>
        </w:rPr>
        <w:t>Site</w:t>
      </w:r>
      <w:r w:rsidRPr="00DC2E82" w:rsidR="00C35661">
        <w:rPr>
          <w:rFonts w:ascii="Arial" w:eastAsia="Arial" w:hAnsi="Arial" w:cs="Arial"/>
          <w:color w:val="2A2A2A"/>
          <w:sz w:val="20"/>
          <w:szCs w:val="20"/>
        </w:rPr>
        <w:t>”)</w:t>
      </w:r>
      <w:r w:rsidRPr="00DC2E82">
        <w:rPr>
          <w:rFonts w:ascii="Arial" w:eastAsia="Arial" w:hAnsi="Arial" w:cs="Arial"/>
          <w:color w:val="2A2A2A"/>
          <w:sz w:val="20"/>
          <w:szCs w:val="20"/>
        </w:rPr>
        <w:t>.</w:t>
      </w:r>
      <w:r w:rsidRPr="00DC2E82">
        <w:rPr>
          <w:rFonts w:ascii="Arial" w:eastAsia="Arial" w:hAnsi="Arial" w:cs="Arial"/>
          <w:color w:val="2A2A2A"/>
          <w:spacing w:val="18"/>
          <w:sz w:val="20"/>
          <w:szCs w:val="20"/>
        </w:rPr>
        <w:t xml:space="preserve"> </w:t>
      </w:r>
      <w:r w:rsidRPr="00DC2E82">
        <w:rPr>
          <w:rFonts w:ascii="Arial" w:eastAsia="Arial" w:hAnsi="Arial" w:cs="Arial"/>
          <w:color w:val="2A2A2A"/>
          <w:sz w:val="20"/>
          <w:szCs w:val="20"/>
        </w:rPr>
        <w:t>Time</w:t>
      </w:r>
      <w:r w:rsidRPr="00DC2E82">
        <w:rPr>
          <w:rFonts w:ascii="Arial" w:eastAsia="Arial" w:hAnsi="Arial" w:cs="Arial"/>
          <w:color w:val="2A2A2A"/>
          <w:spacing w:val="16"/>
          <w:sz w:val="20"/>
          <w:szCs w:val="20"/>
        </w:rPr>
        <w:t xml:space="preserve"> </w:t>
      </w:r>
      <w:r w:rsidRPr="00DC2E82" w:rsidR="00725F4A">
        <w:rPr>
          <w:rFonts w:ascii="Arial" w:eastAsia="Arial" w:hAnsi="Arial" w:cs="Arial"/>
          <w:color w:val="2A2A2A"/>
          <w:sz w:val="20"/>
          <w:szCs w:val="20"/>
        </w:rPr>
        <w:t>shall be</w:t>
      </w:r>
      <w:r w:rsidRPr="00DC2E82" w:rsidR="00725F4A">
        <w:rPr>
          <w:rFonts w:ascii="Arial" w:eastAsia="Arial" w:hAnsi="Arial" w:cs="Arial"/>
          <w:color w:val="2A2A2A"/>
          <w:spacing w:val="4"/>
          <w:sz w:val="20"/>
          <w:szCs w:val="20"/>
        </w:rPr>
        <w:t xml:space="preserve"> </w:t>
      </w:r>
      <w:r w:rsidRPr="00DC2E82">
        <w:rPr>
          <w:rFonts w:ascii="Arial" w:eastAsia="Arial" w:hAnsi="Arial" w:cs="Arial"/>
          <w:color w:val="2A2A2A"/>
          <w:sz w:val="20"/>
          <w:szCs w:val="20"/>
        </w:rPr>
        <w:t>of</w:t>
      </w:r>
      <w:r w:rsidRPr="00DC2E82">
        <w:rPr>
          <w:rFonts w:ascii="Arial" w:eastAsia="Arial" w:hAnsi="Arial" w:cs="Arial"/>
          <w:color w:val="2A2A2A"/>
          <w:spacing w:val="10"/>
          <w:sz w:val="20"/>
          <w:szCs w:val="20"/>
        </w:rPr>
        <w:t xml:space="preserve"> </w:t>
      </w:r>
      <w:r w:rsidRPr="00DC2E82">
        <w:rPr>
          <w:rFonts w:ascii="Arial" w:eastAsia="Arial" w:hAnsi="Arial" w:cs="Arial"/>
          <w:color w:val="2A2A2A"/>
          <w:sz w:val="20"/>
          <w:szCs w:val="20"/>
        </w:rPr>
        <w:t>essence</w:t>
      </w:r>
      <w:r w:rsidRPr="00DC2E82" w:rsidR="00725F4A">
        <w:rPr>
          <w:rFonts w:ascii="Arial" w:eastAsia="Arial" w:hAnsi="Arial" w:cs="Arial"/>
          <w:color w:val="2A2A2A"/>
          <w:sz w:val="20"/>
          <w:szCs w:val="20"/>
        </w:rPr>
        <w:t xml:space="preserve"> in performing this PO</w:t>
      </w:r>
      <w:r w:rsidRPr="00DC2E82">
        <w:rPr>
          <w:rFonts w:ascii="Arial" w:eastAsia="Arial" w:hAnsi="Arial" w:cs="Arial"/>
          <w:color w:val="2A2A2A"/>
          <w:sz w:val="20"/>
          <w:szCs w:val="20"/>
        </w:rPr>
        <w:t>;</w:t>
      </w:r>
      <w:r w:rsidRPr="00DC2E82">
        <w:rPr>
          <w:rFonts w:ascii="Arial" w:eastAsia="Arial" w:hAnsi="Arial" w:cs="Arial"/>
          <w:color w:val="2A2A2A"/>
          <w:spacing w:val="28"/>
          <w:sz w:val="20"/>
          <w:szCs w:val="20"/>
        </w:rPr>
        <w:t xml:space="preserve"> </w:t>
      </w:r>
      <w:r w:rsidRPr="00DC2E82">
        <w:rPr>
          <w:rFonts w:ascii="Arial" w:eastAsia="Arial" w:hAnsi="Arial" w:cs="Arial"/>
          <w:color w:val="2A2A2A"/>
          <w:sz w:val="20"/>
          <w:szCs w:val="20"/>
        </w:rPr>
        <w:t>delivery</w:t>
      </w:r>
      <w:r w:rsidRPr="00DC2E82" w:rsidR="00725F4A">
        <w:rPr>
          <w:rFonts w:ascii="Arial" w:eastAsia="Arial" w:hAnsi="Arial" w:cs="Arial"/>
          <w:color w:val="2A2A2A"/>
          <w:sz w:val="20"/>
          <w:szCs w:val="20"/>
        </w:rPr>
        <w:t xml:space="preserve"> of Products and/or Services</w:t>
      </w:r>
      <w:r w:rsidRPr="00DC2E82">
        <w:rPr>
          <w:rFonts w:ascii="Arial" w:eastAsia="Arial" w:hAnsi="Arial" w:cs="Arial"/>
          <w:color w:val="2A2A2A"/>
          <w:spacing w:val="23"/>
          <w:sz w:val="20"/>
          <w:szCs w:val="20"/>
        </w:rPr>
        <w:t xml:space="preserve"> </w:t>
      </w:r>
      <w:r w:rsidRPr="00DC2E82">
        <w:rPr>
          <w:rFonts w:ascii="Arial" w:eastAsia="Arial" w:hAnsi="Arial" w:cs="Arial"/>
          <w:color w:val="2A2A2A"/>
          <w:sz w:val="20"/>
          <w:szCs w:val="20"/>
        </w:rPr>
        <w:t>must</w:t>
      </w:r>
      <w:r w:rsidRPr="00DC2E82">
        <w:rPr>
          <w:rFonts w:ascii="Arial" w:eastAsia="Arial" w:hAnsi="Arial" w:cs="Arial"/>
          <w:color w:val="2A2A2A"/>
          <w:spacing w:val="19"/>
          <w:sz w:val="20"/>
          <w:szCs w:val="20"/>
        </w:rPr>
        <w:t xml:space="preserve"> </w:t>
      </w:r>
      <w:r w:rsidRPr="00DC2E82">
        <w:rPr>
          <w:rFonts w:ascii="Arial" w:eastAsia="Arial" w:hAnsi="Arial" w:cs="Arial"/>
          <w:color w:val="2A2A2A"/>
          <w:sz w:val="20"/>
          <w:szCs w:val="20"/>
        </w:rPr>
        <w:t>be</w:t>
      </w:r>
      <w:r w:rsidRPr="00DC2E82">
        <w:rPr>
          <w:rFonts w:ascii="Arial" w:eastAsia="Arial" w:hAnsi="Arial" w:cs="Arial"/>
          <w:color w:val="2A2A2A"/>
          <w:spacing w:val="12"/>
          <w:sz w:val="20"/>
          <w:szCs w:val="20"/>
        </w:rPr>
        <w:t xml:space="preserve"> </w:t>
      </w:r>
      <w:r w:rsidRPr="00DC2E82">
        <w:rPr>
          <w:rFonts w:ascii="Arial" w:eastAsia="Arial" w:hAnsi="Arial" w:cs="Arial"/>
          <w:color w:val="2A2A2A"/>
          <w:sz w:val="20"/>
          <w:szCs w:val="20"/>
        </w:rPr>
        <w:t>made</w:t>
      </w:r>
      <w:r w:rsidRPr="00DC2E82">
        <w:rPr>
          <w:rFonts w:ascii="Arial" w:eastAsia="Arial" w:hAnsi="Arial" w:cs="Arial"/>
          <w:color w:val="2A2A2A"/>
          <w:spacing w:val="16"/>
          <w:sz w:val="20"/>
          <w:szCs w:val="20"/>
        </w:rPr>
        <w:t xml:space="preserve"> </w:t>
      </w:r>
      <w:r w:rsidR="008D315E">
        <w:rPr>
          <w:rFonts w:ascii="Arial" w:eastAsia="Arial" w:hAnsi="Arial" w:cs="Arial"/>
          <w:color w:val="2A2A2A"/>
          <w:sz w:val="20"/>
          <w:szCs w:val="20"/>
        </w:rPr>
        <w:t>as agreed</w:t>
      </w:r>
      <w:r w:rsidRPr="00DC2E82">
        <w:rPr>
          <w:rFonts w:ascii="Arial" w:eastAsia="Arial" w:hAnsi="Arial" w:cs="Arial"/>
          <w:color w:val="2A2A2A"/>
          <w:spacing w:val="11"/>
          <w:sz w:val="20"/>
          <w:szCs w:val="20"/>
        </w:rPr>
        <w:t xml:space="preserve"> </w:t>
      </w:r>
      <w:r w:rsidRPr="00DC2E82">
        <w:rPr>
          <w:rFonts w:ascii="Arial" w:eastAsia="Arial" w:hAnsi="Arial" w:cs="Arial"/>
          <w:color w:val="2A2A2A"/>
          <w:sz w:val="20"/>
          <w:szCs w:val="20"/>
        </w:rPr>
        <w:t>in</w:t>
      </w:r>
      <w:r w:rsidRPr="00DC2E82">
        <w:rPr>
          <w:rFonts w:ascii="Arial" w:eastAsia="Arial" w:hAnsi="Arial" w:cs="Arial"/>
          <w:color w:val="2A2A2A"/>
          <w:spacing w:val="9"/>
          <w:sz w:val="20"/>
          <w:szCs w:val="20"/>
        </w:rPr>
        <w:t xml:space="preserve"> </w:t>
      </w:r>
      <w:r w:rsidRPr="00DC2E82">
        <w:rPr>
          <w:rFonts w:ascii="Arial" w:eastAsia="Arial" w:hAnsi="Arial" w:cs="Arial"/>
          <w:color w:val="2A2A2A"/>
          <w:sz w:val="20"/>
          <w:szCs w:val="20"/>
        </w:rPr>
        <w:t>this</w:t>
      </w:r>
      <w:r w:rsidRPr="00DC2E82">
        <w:rPr>
          <w:rFonts w:ascii="Arial" w:eastAsia="Arial" w:hAnsi="Arial" w:cs="Arial"/>
          <w:color w:val="2A2A2A"/>
          <w:spacing w:val="12"/>
          <w:sz w:val="20"/>
          <w:szCs w:val="20"/>
        </w:rPr>
        <w:t xml:space="preserve"> </w:t>
      </w:r>
      <w:r w:rsidRPr="00DC2E82">
        <w:rPr>
          <w:rFonts w:ascii="Arial" w:eastAsia="Arial" w:hAnsi="Arial" w:cs="Arial"/>
          <w:color w:val="2A2A2A"/>
          <w:sz w:val="20"/>
          <w:szCs w:val="20"/>
        </w:rPr>
        <w:t>P</w:t>
      </w:r>
      <w:r w:rsidRPr="00DC2E82" w:rsidR="00725F4A">
        <w:rPr>
          <w:rFonts w:ascii="Arial" w:eastAsia="Arial" w:hAnsi="Arial" w:cs="Arial"/>
          <w:color w:val="2A2A2A"/>
          <w:sz w:val="20"/>
          <w:szCs w:val="20"/>
        </w:rPr>
        <w:t>O</w:t>
      </w:r>
      <w:r w:rsidRPr="00DC2E82">
        <w:rPr>
          <w:rFonts w:ascii="Arial" w:eastAsia="Arial" w:hAnsi="Arial" w:cs="Arial"/>
          <w:color w:val="2A2A2A"/>
          <w:sz w:val="20"/>
          <w:szCs w:val="20"/>
        </w:rPr>
        <w:t>.</w:t>
      </w:r>
      <w:r w:rsidRPr="00DC2E82">
        <w:rPr>
          <w:rFonts w:ascii="Arial" w:eastAsia="Arial" w:hAnsi="Arial" w:cs="Arial"/>
          <w:color w:val="2A2A2A"/>
          <w:spacing w:val="14"/>
          <w:sz w:val="20"/>
          <w:szCs w:val="20"/>
        </w:rPr>
        <w:t xml:space="preserve"> </w:t>
      </w:r>
      <w:r w:rsidRPr="00DC2E82">
        <w:rPr>
          <w:rFonts w:ascii="Arial" w:eastAsia="Arial" w:hAnsi="Arial" w:cs="Arial"/>
          <w:color w:val="2A2A2A"/>
          <w:sz w:val="20"/>
          <w:szCs w:val="20"/>
        </w:rPr>
        <w:t>In</w:t>
      </w:r>
      <w:r w:rsidRPr="00DC2E82">
        <w:rPr>
          <w:rFonts w:ascii="Arial" w:eastAsia="Arial" w:hAnsi="Arial" w:cs="Arial"/>
          <w:color w:val="2A2A2A"/>
          <w:spacing w:val="13"/>
          <w:sz w:val="20"/>
          <w:szCs w:val="20"/>
        </w:rPr>
        <w:t xml:space="preserve"> </w:t>
      </w:r>
      <w:r w:rsidRPr="00DC2E82">
        <w:rPr>
          <w:rFonts w:ascii="Arial" w:eastAsia="Arial" w:hAnsi="Arial" w:cs="Arial"/>
          <w:color w:val="2A2A2A"/>
          <w:sz w:val="20"/>
          <w:szCs w:val="20"/>
        </w:rPr>
        <w:t>the</w:t>
      </w:r>
      <w:r w:rsidRPr="00DC2E82">
        <w:rPr>
          <w:rFonts w:ascii="Arial" w:eastAsia="Arial" w:hAnsi="Arial" w:cs="Arial"/>
          <w:color w:val="2A2A2A"/>
          <w:spacing w:val="13"/>
          <w:sz w:val="20"/>
          <w:szCs w:val="20"/>
        </w:rPr>
        <w:t xml:space="preserve"> </w:t>
      </w:r>
      <w:r w:rsidRPr="00DC2E82">
        <w:rPr>
          <w:rFonts w:ascii="Arial" w:eastAsia="Arial" w:hAnsi="Arial" w:cs="Arial"/>
          <w:color w:val="2A2A2A"/>
          <w:sz w:val="20"/>
          <w:szCs w:val="20"/>
        </w:rPr>
        <w:t>event</w:t>
      </w:r>
      <w:r w:rsidRPr="00DC2E82">
        <w:rPr>
          <w:rFonts w:ascii="Arial" w:eastAsia="Arial" w:hAnsi="Arial" w:cs="Arial"/>
          <w:color w:val="2A2A2A"/>
          <w:spacing w:val="16"/>
          <w:sz w:val="20"/>
          <w:szCs w:val="20"/>
        </w:rPr>
        <w:t xml:space="preserve"> </w:t>
      </w:r>
      <w:r w:rsidRPr="00DC2E82">
        <w:rPr>
          <w:rFonts w:ascii="Arial" w:eastAsia="Arial" w:hAnsi="Arial" w:cs="Arial"/>
          <w:color w:val="2A2A2A"/>
          <w:sz w:val="20"/>
          <w:szCs w:val="20"/>
        </w:rPr>
        <w:t>of</w:t>
      </w:r>
      <w:r w:rsidRPr="00DC2E82">
        <w:rPr>
          <w:rFonts w:ascii="Arial" w:eastAsia="Arial" w:hAnsi="Arial" w:cs="Arial"/>
          <w:color w:val="2A2A2A"/>
          <w:spacing w:val="6"/>
          <w:sz w:val="20"/>
          <w:szCs w:val="20"/>
        </w:rPr>
        <w:t xml:space="preserve"> </w:t>
      </w:r>
      <w:r w:rsidRPr="00DC2E82">
        <w:rPr>
          <w:rFonts w:ascii="Arial" w:eastAsia="Arial" w:hAnsi="Arial" w:cs="Arial"/>
          <w:color w:val="2A2A2A"/>
          <w:sz w:val="20"/>
          <w:szCs w:val="20"/>
        </w:rPr>
        <w:t>failure</w:t>
      </w:r>
      <w:r w:rsidRPr="00DC2E82">
        <w:rPr>
          <w:rFonts w:ascii="Arial" w:eastAsia="Arial" w:hAnsi="Arial" w:cs="Arial"/>
          <w:color w:val="2A2A2A"/>
          <w:spacing w:val="17"/>
          <w:sz w:val="20"/>
          <w:szCs w:val="20"/>
        </w:rPr>
        <w:t xml:space="preserve"> </w:t>
      </w:r>
      <w:r w:rsidRPr="00DC2E82">
        <w:rPr>
          <w:rFonts w:ascii="Arial" w:eastAsia="Arial" w:hAnsi="Arial" w:cs="Arial"/>
          <w:color w:val="2A2A2A"/>
          <w:sz w:val="20"/>
          <w:szCs w:val="20"/>
        </w:rPr>
        <w:t>to</w:t>
      </w:r>
      <w:r w:rsidRPr="00DC2E82">
        <w:rPr>
          <w:rFonts w:ascii="Arial" w:eastAsia="Arial" w:hAnsi="Arial" w:cs="Arial"/>
          <w:color w:val="2A2A2A"/>
          <w:spacing w:val="4"/>
          <w:sz w:val="20"/>
          <w:szCs w:val="20"/>
        </w:rPr>
        <w:t xml:space="preserve"> </w:t>
      </w:r>
      <w:r w:rsidRPr="00DC2E82">
        <w:rPr>
          <w:rFonts w:ascii="Arial" w:eastAsia="Arial" w:hAnsi="Arial" w:cs="Arial"/>
          <w:color w:val="2A2A2A"/>
          <w:sz w:val="20"/>
          <w:szCs w:val="20"/>
        </w:rPr>
        <w:t>make</w:t>
      </w:r>
      <w:r w:rsidRPr="00DC2E82">
        <w:rPr>
          <w:rFonts w:ascii="Arial" w:eastAsia="Arial" w:hAnsi="Arial" w:cs="Arial"/>
          <w:color w:val="2A2A2A"/>
          <w:spacing w:val="21"/>
          <w:sz w:val="20"/>
          <w:szCs w:val="20"/>
        </w:rPr>
        <w:t xml:space="preserve"> </w:t>
      </w:r>
      <w:r w:rsidRPr="00DC2E82">
        <w:rPr>
          <w:rFonts w:ascii="Arial" w:eastAsia="Arial" w:hAnsi="Arial" w:cs="Arial"/>
          <w:color w:val="2A2A2A"/>
          <w:sz w:val="20"/>
          <w:szCs w:val="20"/>
        </w:rPr>
        <w:t>timely</w:t>
      </w:r>
      <w:r w:rsidRPr="00DC2E82">
        <w:rPr>
          <w:rFonts w:ascii="Arial" w:eastAsia="Arial" w:hAnsi="Arial" w:cs="Arial"/>
          <w:color w:val="2A2A2A"/>
          <w:spacing w:val="11"/>
          <w:sz w:val="20"/>
          <w:szCs w:val="20"/>
        </w:rPr>
        <w:t xml:space="preserve"> </w:t>
      </w:r>
      <w:r w:rsidRPr="00DC2E82">
        <w:rPr>
          <w:rFonts w:ascii="Arial" w:eastAsia="Arial" w:hAnsi="Arial" w:cs="Arial"/>
          <w:color w:val="2A2A2A"/>
          <w:sz w:val="20"/>
          <w:szCs w:val="20"/>
        </w:rPr>
        <w:t>delivery,</w:t>
      </w:r>
      <w:r w:rsidRPr="00DC2E82">
        <w:rPr>
          <w:rFonts w:ascii="Arial" w:eastAsia="Arial" w:hAnsi="Arial" w:cs="Arial"/>
          <w:color w:val="2A2A2A"/>
          <w:spacing w:val="32"/>
          <w:sz w:val="20"/>
          <w:szCs w:val="20"/>
        </w:rPr>
        <w:t xml:space="preserve"> </w:t>
      </w:r>
      <w:r w:rsidRPr="00DC2E82">
        <w:rPr>
          <w:rFonts w:ascii="Arial" w:eastAsia="Arial" w:hAnsi="Arial" w:cs="Arial"/>
          <w:color w:val="2A2A2A"/>
          <w:sz w:val="20"/>
          <w:szCs w:val="20"/>
        </w:rPr>
        <w:t>Equinix</w:t>
      </w:r>
      <w:r w:rsidRPr="00DC2E82">
        <w:rPr>
          <w:rFonts w:ascii="Arial" w:eastAsia="Arial" w:hAnsi="Arial" w:cs="Arial"/>
          <w:color w:val="2A2A2A"/>
          <w:spacing w:val="22"/>
          <w:sz w:val="20"/>
          <w:szCs w:val="20"/>
        </w:rPr>
        <w:t xml:space="preserve"> </w:t>
      </w:r>
      <w:r w:rsidRPr="00DC2E82">
        <w:rPr>
          <w:rFonts w:ascii="Arial" w:eastAsia="Arial" w:hAnsi="Arial" w:cs="Arial"/>
          <w:color w:val="2A2A2A"/>
          <w:sz w:val="20"/>
          <w:szCs w:val="20"/>
        </w:rPr>
        <w:t>shall</w:t>
      </w:r>
      <w:r w:rsidRPr="00DC2E82">
        <w:rPr>
          <w:rFonts w:ascii="Arial" w:eastAsia="Arial" w:hAnsi="Arial" w:cs="Arial"/>
          <w:color w:val="2A2A2A"/>
          <w:spacing w:val="13"/>
          <w:sz w:val="20"/>
          <w:szCs w:val="20"/>
        </w:rPr>
        <w:t xml:space="preserve"> </w:t>
      </w:r>
      <w:r w:rsidRPr="00DC2E82">
        <w:rPr>
          <w:rFonts w:ascii="Arial" w:eastAsia="Arial" w:hAnsi="Arial" w:cs="Arial"/>
          <w:color w:val="2A2A2A"/>
          <w:sz w:val="20"/>
          <w:szCs w:val="20"/>
        </w:rPr>
        <w:t>have</w:t>
      </w:r>
      <w:r w:rsidRPr="00DC2E82">
        <w:rPr>
          <w:rFonts w:ascii="Arial" w:eastAsia="Arial" w:hAnsi="Arial" w:cs="Arial"/>
          <w:color w:val="2A2A2A"/>
          <w:spacing w:val="16"/>
          <w:sz w:val="20"/>
          <w:szCs w:val="20"/>
        </w:rPr>
        <w:t xml:space="preserve"> </w:t>
      </w:r>
      <w:r w:rsidRPr="00DC2E82">
        <w:rPr>
          <w:rFonts w:ascii="Arial" w:eastAsia="Arial" w:hAnsi="Arial" w:cs="Arial"/>
          <w:color w:val="2A2A2A"/>
          <w:sz w:val="20"/>
          <w:szCs w:val="20"/>
        </w:rPr>
        <w:t>the</w:t>
      </w:r>
      <w:r w:rsidRPr="00DC2E82">
        <w:rPr>
          <w:rFonts w:ascii="Arial" w:eastAsia="Arial" w:hAnsi="Arial" w:cs="Arial"/>
          <w:color w:val="2A2A2A"/>
          <w:spacing w:val="13"/>
          <w:sz w:val="20"/>
          <w:szCs w:val="20"/>
        </w:rPr>
        <w:t xml:space="preserve"> </w:t>
      </w:r>
      <w:r w:rsidRPr="00DC2E82">
        <w:rPr>
          <w:rFonts w:ascii="Arial" w:eastAsia="Arial" w:hAnsi="Arial" w:cs="Arial"/>
          <w:color w:val="2A2A2A"/>
          <w:sz w:val="20"/>
          <w:szCs w:val="20"/>
        </w:rPr>
        <w:t>right,</w:t>
      </w:r>
      <w:r w:rsidRPr="00DC2E82">
        <w:rPr>
          <w:rFonts w:ascii="Arial" w:eastAsia="Arial" w:hAnsi="Arial" w:cs="Arial"/>
          <w:color w:val="2A2A2A"/>
          <w:spacing w:val="12"/>
          <w:sz w:val="20"/>
          <w:szCs w:val="20"/>
        </w:rPr>
        <w:t xml:space="preserve"> </w:t>
      </w:r>
      <w:r w:rsidRPr="00DC2E82">
        <w:rPr>
          <w:rFonts w:ascii="Arial" w:eastAsia="Arial" w:hAnsi="Arial" w:cs="Arial"/>
          <w:color w:val="2A2A2A"/>
          <w:sz w:val="20"/>
          <w:szCs w:val="20"/>
        </w:rPr>
        <w:t>upon</w:t>
      </w:r>
      <w:r w:rsidRPr="00DC2E82">
        <w:rPr>
          <w:rFonts w:ascii="Arial" w:eastAsia="Arial" w:hAnsi="Arial" w:cs="Arial"/>
          <w:color w:val="2A2A2A"/>
          <w:spacing w:val="19"/>
          <w:sz w:val="20"/>
          <w:szCs w:val="20"/>
        </w:rPr>
        <w:t xml:space="preserve"> </w:t>
      </w:r>
      <w:r w:rsidRPr="00DC2E82">
        <w:rPr>
          <w:rFonts w:ascii="Arial" w:eastAsia="Arial" w:hAnsi="Arial" w:cs="Arial"/>
          <w:color w:val="2A2A2A"/>
          <w:sz w:val="20"/>
          <w:szCs w:val="20"/>
        </w:rPr>
        <w:t>written</w:t>
      </w:r>
      <w:r w:rsidRPr="00DC2E82">
        <w:rPr>
          <w:rFonts w:ascii="Arial" w:eastAsia="Arial" w:hAnsi="Arial" w:cs="Arial"/>
          <w:color w:val="2A2A2A"/>
          <w:spacing w:val="12"/>
          <w:sz w:val="20"/>
          <w:szCs w:val="20"/>
        </w:rPr>
        <w:t xml:space="preserve"> </w:t>
      </w:r>
      <w:r w:rsidRPr="00DC2E82">
        <w:rPr>
          <w:rFonts w:ascii="Arial" w:eastAsia="Arial" w:hAnsi="Arial" w:cs="Arial"/>
          <w:color w:val="2A2A2A"/>
          <w:sz w:val="20"/>
          <w:szCs w:val="20"/>
        </w:rPr>
        <w:t>notice</w:t>
      </w:r>
      <w:r w:rsidRPr="00DC2E82">
        <w:rPr>
          <w:rFonts w:ascii="Arial" w:eastAsia="Arial" w:hAnsi="Arial" w:cs="Arial"/>
          <w:color w:val="2A2A2A"/>
          <w:spacing w:val="21"/>
          <w:sz w:val="20"/>
          <w:szCs w:val="20"/>
        </w:rPr>
        <w:t xml:space="preserve"> </w:t>
      </w:r>
      <w:r w:rsidRPr="00DC2E82">
        <w:rPr>
          <w:rFonts w:ascii="Arial" w:eastAsia="Arial" w:hAnsi="Arial" w:cs="Arial"/>
          <w:color w:val="2A2A2A"/>
          <w:sz w:val="20"/>
          <w:szCs w:val="20"/>
        </w:rPr>
        <w:t>to</w:t>
      </w:r>
      <w:r w:rsidRPr="00DC2E82">
        <w:rPr>
          <w:rFonts w:ascii="Arial" w:eastAsia="Arial" w:hAnsi="Arial" w:cs="Arial"/>
          <w:color w:val="2A2A2A"/>
          <w:spacing w:val="3"/>
          <w:sz w:val="20"/>
          <w:szCs w:val="20"/>
        </w:rPr>
        <w:t xml:space="preserve"> </w:t>
      </w:r>
      <w:r w:rsidRPr="00DC2E82" w:rsidR="00815168">
        <w:rPr>
          <w:rFonts w:ascii="Arial" w:eastAsia="Arial" w:hAnsi="Arial" w:cs="Arial"/>
          <w:color w:val="2A2A2A"/>
          <w:w w:val="103"/>
          <w:sz w:val="20"/>
          <w:szCs w:val="20"/>
        </w:rPr>
        <w:t xml:space="preserve">Seller, </w:t>
      </w:r>
      <w:r w:rsidRPr="00DC2E82">
        <w:rPr>
          <w:rFonts w:ascii="Arial" w:eastAsia="Arial" w:hAnsi="Arial" w:cs="Arial"/>
          <w:color w:val="2A2A2A"/>
          <w:sz w:val="20"/>
          <w:szCs w:val="20"/>
        </w:rPr>
        <w:t>to</w:t>
      </w:r>
      <w:r w:rsidRPr="00DC2E82">
        <w:rPr>
          <w:rFonts w:ascii="Arial" w:eastAsia="Arial" w:hAnsi="Arial" w:cs="Arial"/>
          <w:color w:val="2A2A2A"/>
          <w:spacing w:val="3"/>
          <w:sz w:val="20"/>
          <w:szCs w:val="20"/>
        </w:rPr>
        <w:t xml:space="preserve"> </w:t>
      </w:r>
      <w:r w:rsidRPr="00DC2E82">
        <w:rPr>
          <w:rFonts w:ascii="Arial" w:eastAsia="Arial" w:hAnsi="Arial" w:cs="Arial"/>
          <w:color w:val="2A2A2A"/>
          <w:sz w:val="20"/>
          <w:szCs w:val="20"/>
        </w:rPr>
        <w:t>cancel</w:t>
      </w:r>
      <w:r w:rsidRPr="00DC2E82">
        <w:rPr>
          <w:rFonts w:ascii="Arial" w:eastAsia="Arial" w:hAnsi="Arial" w:cs="Arial"/>
          <w:color w:val="2A2A2A"/>
          <w:spacing w:val="23"/>
          <w:sz w:val="20"/>
          <w:szCs w:val="20"/>
        </w:rPr>
        <w:t xml:space="preserve"> </w:t>
      </w:r>
      <w:r w:rsidRPr="00DC2E82">
        <w:rPr>
          <w:rFonts w:ascii="Arial" w:eastAsia="Arial" w:hAnsi="Arial" w:cs="Arial"/>
          <w:color w:val="2A2A2A"/>
          <w:sz w:val="20"/>
          <w:szCs w:val="20"/>
        </w:rPr>
        <w:t>this</w:t>
      </w:r>
      <w:r w:rsidRPr="00DC2E82">
        <w:rPr>
          <w:rFonts w:ascii="Arial" w:eastAsia="Arial" w:hAnsi="Arial" w:cs="Arial"/>
          <w:color w:val="2A2A2A"/>
          <w:spacing w:val="12"/>
          <w:sz w:val="20"/>
          <w:szCs w:val="20"/>
        </w:rPr>
        <w:t xml:space="preserve"> </w:t>
      </w:r>
      <w:r w:rsidRPr="00DC2E82" w:rsidR="00725F4A">
        <w:rPr>
          <w:rFonts w:ascii="Arial" w:eastAsia="Arial" w:hAnsi="Arial" w:cs="Arial"/>
          <w:color w:val="2A2A2A"/>
          <w:sz w:val="20"/>
          <w:szCs w:val="20"/>
        </w:rPr>
        <w:t>PO</w:t>
      </w:r>
      <w:r w:rsidRPr="00DC2E82">
        <w:rPr>
          <w:rFonts w:ascii="Arial" w:eastAsia="Arial" w:hAnsi="Arial" w:cs="Arial"/>
          <w:color w:val="2A2A2A"/>
          <w:sz w:val="20"/>
          <w:szCs w:val="20"/>
        </w:rPr>
        <w:t>,</w:t>
      </w:r>
      <w:r w:rsidRPr="00DC2E82">
        <w:rPr>
          <w:rFonts w:ascii="Arial" w:eastAsia="Arial" w:hAnsi="Arial" w:cs="Arial"/>
          <w:color w:val="2A2A2A"/>
          <w:spacing w:val="7"/>
          <w:sz w:val="20"/>
          <w:szCs w:val="20"/>
        </w:rPr>
        <w:t xml:space="preserve"> </w:t>
      </w:r>
      <w:r w:rsidRPr="00DC2E82">
        <w:rPr>
          <w:rFonts w:ascii="Arial" w:eastAsia="Arial" w:hAnsi="Arial" w:cs="Arial"/>
          <w:color w:val="2A2A2A"/>
          <w:sz w:val="20"/>
          <w:szCs w:val="20"/>
        </w:rPr>
        <w:t>in</w:t>
      </w:r>
      <w:r w:rsidRPr="00DC2E82">
        <w:rPr>
          <w:rFonts w:ascii="Arial" w:eastAsia="Arial" w:hAnsi="Arial" w:cs="Arial"/>
          <w:color w:val="2A2A2A"/>
          <w:spacing w:val="7"/>
          <w:sz w:val="20"/>
          <w:szCs w:val="20"/>
        </w:rPr>
        <w:t xml:space="preserve"> </w:t>
      </w:r>
      <w:r w:rsidRPr="00DC2E82">
        <w:rPr>
          <w:rFonts w:ascii="Arial" w:eastAsia="Arial" w:hAnsi="Arial" w:cs="Arial"/>
          <w:color w:val="2A2A2A"/>
          <w:sz w:val="20"/>
          <w:szCs w:val="20"/>
        </w:rPr>
        <w:t>its</w:t>
      </w:r>
      <w:r w:rsidRPr="00DC2E82">
        <w:rPr>
          <w:rFonts w:ascii="Arial" w:eastAsia="Arial" w:hAnsi="Arial" w:cs="Arial"/>
          <w:color w:val="2A2A2A"/>
          <w:spacing w:val="7"/>
          <w:sz w:val="20"/>
          <w:szCs w:val="20"/>
        </w:rPr>
        <w:t xml:space="preserve"> </w:t>
      </w:r>
      <w:r w:rsidRPr="00DC2E82">
        <w:rPr>
          <w:rFonts w:ascii="Arial" w:eastAsia="Arial" w:hAnsi="Arial" w:cs="Arial"/>
          <w:color w:val="2A2A2A"/>
          <w:sz w:val="20"/>
          <w:szCs w:val="20"/>
        </w:rPr>
        <w:t>entirety</w:t>
      </w:r>
      <w:r w:rsidRPr="00DC2E82">
        <w:rPr>
          <w:rFonts w:ascii="Arial" w:eastAsia="Arial" w:hAnsi="Arial" w:cs="Arial"/>
          <w:color w:val="2A2A2A"/>
          <w:spacing w:val="27"/>
          <w:sz w:val="20"/>
          <w:szCs w:val="20"/>
        </w:rPr>
        <w:t xml:space="preserve"> </w:t>
      </w:r>
      <w:r w:rsidRPr="00DC2E82">
        <w:rPr>
          <w:rFonts w:ascii="Arial" w:eastAsia="Arial" w:hAnsi="Arial" w:cs="Arial"/>
          <w:color w:val="2A2A2A"/>
          <w:sz w:val="20"/>
          <w:szCs w:val="20"/>
        </w:rPr>
        <w:t>or</w:t>
      </w:r>
      <w:r w:rsidRPr="00DC2E82">
        <w:rPr>
          <w:rFonts w:ascii="Arial" w:eastAsia="Arial" w:hAnsi="Arial" w:cs="Arial"/>
          <w:color w:val="2A2A2A"/>
          <w:spacing w:val="8"/>
          <w:sz w:val="20"/>
          <w:szCs w:val="20"/>
        </w:rPr>
        <w:t xml:space="preserve"> </w:t>
      </w:r>
      <w:r w:rsidRPr="00DC2E82">
        <w:rPr>
          <w:rFonts w:ascii="Arial" w:eastAsia="Arial" w:hAnsi="Arial" w:cs="Arial"/>
          <w:color w:val="2A2A2A"/>
          <w:sz w:val="20"/>
          <w:szCs w:val="20"/>
        </w:rPr>
        <w:t>as</w:t>
      </w:r>
      <w:r w:rsidRPr="00DC2E82">
        <w:rPr>
          <w:rFonts w:ascii="Arial" w:eastAsia="Arial" w:hAnsi="Arial" w:cs="Arial"/>
          <w:color w:val="2A2A2A"/>
          <w:spacing w:val="13"/>
          <w:sz w:val="20"/>
          <w:szCs w:val="20"/>
        </w:rPr>
        <w:t xml:space="preserve"> </w:t>
      </w:r>
      <w:r w:rsidRPr="00DC2E82">
        <w:rPr>
          <w:rFonts w:ascii="Arial" w:eastAsia="Arial" w:hAnsi="Arial" w:cs="Arial"/>
          <w:color w:val="2A2A2A"/>
          <w:sz w:val="20"/>
          <w:szCs w:val="20"/>
        </w:rPr>
        <w:t>to</w:t>
      </w:r>
      <w:r w:rsidRPr="00DC2E82">
        <w:rPr>
          <w:rFonts w:ascii="Arial" w:eastAsia="Arial" w:hAnsi="Arial" w:cs="Arial"/>
          <w:color w:val="2A2A2A"/>
          <w:spacing w:val="3"/>
          <w:sz w:val="20"/>
          <w:szCs w:val="20"/>
        </w:rPr>
        <w:t xml:space="preserve"> </w:t>
      </w:r>
      <w:r w:rsidRPr="00DC2E82" w:rsidR="001E095B">
        <w:rPr>
          <w:rFonts w:ascii="Arial" w:eastAsia="Arial" w:hAnsi="Arial" w:cs="Arial"/>
          <w:color w:val="2A2A2A"/>
          <w:spacing w:val="3"/>
          <w:sz w:val="20"/>
          <w:szCs w:val="20"/>
        </w:rPr>
        <w:t xml:space="preserve">any </w:t>
      </w:r>
      <w:r w:rsidRPr="00DC2E82">
        <w:rPr>
          <w:rFonts w:ascii="Arial" w:eastAsia="Arial" w:hAnsi="Arial" w:cs="Arial"/>
          <w:color w:val="2A2A2A"/>
          <w:sz w:val="20"/>
          <w:szCs w:val="20"/>
        </w:rPr>
        <w:t>Products</w:t>
      </w:r>
      <w:r w:rsidRPr="00DC2E82">
        <w:rPr>
          <w:rFonts w:ascii="Arial" w:eastAsia="Arial" w:hAnsi="Arial" w:cs="Arial"/>
          <w:color w:val="2A2A2A"/>
          <w:spacing w:val="27"/>
          <w:sz w:val="20"/>
          <w:szCs w:val="20"/>
        </w:rPr>
        <w:t xml:space="preserve"> </w:t>
      </w:r>
      <w:r w:rsidRPr="00DC2E82" w:rsidR="00CF4BD9">
        <w:rPr>
          <w:rFonts w:ascii="Arial" w:eastAsia="Arial" w:hAnsi="Arial" w:cs="Arial"/>
          <w:color w:val="2A2A2A"/>
          <w:spacing w:val="7"/>
          <w:sz w:val="20"/>
          <w:szCs w:val="20"/>
        </w:rPr>
        <w:t xml:space="preserve">and/or </w:t>
      </w:r>
      <w:r w:rsidRPr="00DC2E82">
        <w:rPr>
          <w:rFonts w:ascii="Arial" w:eastAsia="Arial" w:hAnsi="Arial" w:cs="Arial"/>
          <w:color w:val="2A2A2A"/>
          <w:sz w:val="20"/>
          <w:szCs w:val="20"/>
        </w:rPr>
        <w:t>Services</w:t>
      </w:r>
      <w:r w:rsidRPr="00DC2E82">
        <w:rPr>
          <w:rFonts w:ascii="Arial" w:eastAsia="Arial" w:hAnsi="Arial" w:cs="Arial"/>
          <w:color w:val="2A2A2A"/>
          <w:spacing w:val="21"/>
          <w:sz w:val="20"/>
          <w:szCs w:val="20"/>
        </w:rPr>
        <w:t xml:space="preserve"> </w:t>
      </w:r>
      <w:r w:rsidRPr="00DC2E82">
        <w:rPr>
          <w:rFonts w:ascii="Arial" w:eastAsia="Arial" w:hAnsi="Arial" w:cs="Arial"/>
          <w:color w:val="2A2A2A"/>
          <w:sz w:val="20"/>
          <w:szCs w:val="20"/>
        </w:rPr>
        <w:t>not</w:t>
      </w:r>
      <w:r w:rsidRPr="00DC2E82">
        <w:rPr>
          <w:rFonts w:ascii="Arial" w:eastAsia="Arial" w:hAnsi="Arial" w:cs="Arial"/>
          <w:color w:val="2A2A2A"/>
          <w:spacing w:val="10"/>
          <w:sz w:val="20"/>
          <w:szCs w:val="20"/>
        </w:rPr>
        <w:t xml:space="preserve"> </w:t>
      </w:r>
      <w:r w:rsidRPr="00DC2E82">
        <w:rPr>
          <w:rFonts w:ascii="Arial" w:eastAsia="Arial" w:hAnsi="Arial" w:cs="Arial"/>
          <w:color w:val="2A2A2A"/>
          <w:sz w:val="20"/>
          <w:szCs w:val="20"/>
        </w:rPr>
        <w:t>delivered</w:t>
      </w:r>
      <w:r w:rsidRPr="00DC2E82">
        <w:rPr>
          <w:rFonts w:ascii="Arial" w:eastAsia="Arial" w:hAnsi="Arial" w:cs="Arial"/>
          <w:color w:val="2A2A2A"/>
          <w:spacing w:val="26"/>
          <w:sz w:val="20"/>
          <w:szCs w:val="20"/>
        </w:rPr>
        <w:t xml:space="preserve"> </w:t>
      </w:r>
      <w:r w:rsidRPr="00DC2E82">
        <w:rPr>
          <w:rFonts w:ascii="Arial" w:eastAsia="Arial" w:hAnsi="Arial" w:cs="Arial"/>
          <w:color w:val="2A2A2A"/>
          <w:sz w:val="20"/>
          <w:szCs w:val="20"/>
        </w:rPr>
        <w:t>on</w:t>
      </w:r>
      <w:r w:rsidRPr="00DC2E82">
        <w:rPr>
          <w:rFonts w:ascii="Arial" w:eastAsia="Arial" w:hAnsi="Arial" w:cs="Arial"/>
          <w:color w:val="2A2A2A"/>
          <w:spacing w:val="13"/>
          <w:sz w:val="20"/>
          <w:szCs w:val="20"/>
        </w:rPr>
        <w:t xml:space="preserve"> </w:t>
      </w:r>
      <w:r w:rsidRPr="00DC2E82">
        <w:rPr>
          <w:rFonts w:ascii="Arial" w:eastAsia="Arial" w:hAnsi="Arial" w:cs="Arial"/>
          <w:color w:val="2A2A2A"/>
          <w:sz w:val="20"/>
          <w:szCs w:val="20"/>
        </w:rPr>
        <w:t>time.</w:t>
      </w:r>
      <w:r w:rsidRPr="00DC2E82">
        <w:rPr>
          <w:rFonts w:ascii="Arial" w:eastAsia="Arial" w:hAnsi="Arial" w:cs="Arial"/>
          <w:color w:val="2A2A2A"/>
          <w:spacing w:val="12"/>
          <w:sz w:val="20"/>
          <w:szCs w:val="20"/>
        </w:rPr>
        <w:t xml:space="preserve"> </w:t>
      </w:r>
      <w:r w:rsidRPr="00DC2E82">
        <w:rPr>
          <w:rFonts w:ascii="Arial" w:eastAsia="Arial" w:hAnsi="Arial" w:cs="Arial"/>
          <w:color w:val="2A2A2A"/>
          <w:sz w:val="20"/>
          <w:szCs w:val="20"/>
        </w:rPr>
        <w:t>Equinix</w:t>
      </w:r>
      <w:r w:rsidRPr="00DC2E82">
        <w:rPr>
          <w:rFonts w:ascii="Arial" w:eastAsia="Arial" w:hAnsi="Arial" w:cs="Arial"/>
          <w:color w:val="2A2A2A"/>
          <w:spacing w:val="22"/>
          <w:sz w:val="20"/>
          <w:szCs w:val="20"/>
        </w:rPr>
        <w:t xml:space="preserve"> </w:t>
      </w:r>
      <w:r w:rsidRPr="00DC2E82">
        <w:rPr>
          <w:rFonts w:ascii="Arial" w:eastAsia="Arial" w:hAnsi="Arial" w:cs="Arial"/>
          <w:color w:val="2A2A2A"/>
          <w:sz w:val="20"/>
          <w:szCs w:val="20"/>
        </w:rPr>
        <w:t>shall</w:t>
      </w:r>
      <w:r w:rsidRPr="00DC2E82">
        <w:rPr>
          <w:rFonts w:ascii="Arial" w:eastAsia="Arial" w:hAnsi="Arial" w:cs="Arial"/>
          <w:color w:val="2A2A2A"/>
          <w:spacing w:val="11"/>
          <w:sz w:val="20"/>
          <w:szCs w:val="20"/>
        </w:rPr>
        <w:t xml:space="preserve"> </w:t>
      </w:r>
      <w:r w:rsidRPr="00DC2E82">
        <w:rPr>
          <w:rFonts w:ascii="Arial" w:eastAsia="Arial" w:hAnsi="Arial" w:cs="Arial"/>
          <w:color w:val="2A2A2A"/>
          <w:sz w:val="20"/>
          <w:szCs w:val="20"/>
        </w:rPr>
        <w:t>have</w:t>
      </w:r>
      <w:r w:rsidRPr="00DC2E82">
        <w:rPr>
          <w:rFonts w:ascii="Arial" w:eastAsia="Arial" w:hAnsi="Arial" w:cs="Arial"/>
          <w:color w:val="2A2A2A"/>
          <w:spacing w:val="13"/>
          <w:sz w:val="20"/>
          <w:szCs w:val="20"/>
        </w:rPr>
        <w:t xml:space="preserve"> </w:t>
      </w:r>
      <w:r w:rsidRPr="00DC2E82">
        <w:rPr>
          <w:rFonts w:ascii="Arial" w:eastAsia="Arial" w:hAnsi="Arial" w:cs="Arial"/>
          <w:color w:val="2A2A2A"/>
          <w:sz w:val="20"/>
          <w:szCs w:val="20"/>
        </w:rPr>
        <w:t>no</w:t>
      </w:r>
      <w:r w:rsidRPr="00DC2E82">
        <w:rPr>
          <w:rFonts w:ascii="Arial" w:eastAsia="Arial" w:hAnsi="Arial" w:cs="Arial"/>
          <w:color w:val="2A2A2A"/>
          <w:spacing w:val="13"/>
          <w:sz w:val="20"/>
          <w:szCs w:val="20"/>
        </w:rPr>
        <w:t xml:space="preserve"> </w:t>
      </w:r>
      <w:r w:rsidRPr="00DC2E82">
        <w:rPr>
          <w:rFonts w:ascii="Arial" w:eastAsia="Arial" w:hAnsi="Arial" w:cs="Arial"/>
          <w:color w:val="2A2A2A"/>
          <w:sz w:val="20"/>
          <w:szCs w:val="20"/>
        </w:rPr>
        <w:t>liability</w:t>
      </w:r>
      <w:r w:rsidRPr="00DC2E82">
        <w:rPr>
          <w:rFonts w:ascii="Arial" w:eastAsia="Arial" w:hAnsi="Arial" w:cs="Arial"/>
          <w:color w:val="2A2A2A"/>
          <w:spacing w:val="16"/>
          <w:sz w:val="20"/>
          <w:szCs w:val="20"/>
        </w:rPr>
        <w:t xml:space="preserve"> </w:t>
      </w:r>
      <w:r w:rsidRPr="00DC2E82">
        <w:rPr>
          <w:rFonts w:ascii="Arial" w:eastAsia="Arial" w:hAnsi="Arial" w:cs="Arial"/>
          <w:color w:val="2A2A2A"/>
          <w:sz w:val="20"/>
          <w:szCs w:val="20"/>
        </w:rPr>
        <w:t>for</w:t>
      </w:r>
      <w:r w:rsidRPr="00DC2E82">
        <w:rPr>
          <w:rFonts w:ascii="Arial" w:eastAsia="Arial" w:hAnsi="Arial" w:cs="Arial"/>
          <w:color w:val="2A2A2A"/>
          <w:spacing w:val="8"/>
          <w:sz w:val="20"/>
          <w:szCs w:val="20"/>
        </w:rPr>
        <w:t xml:space="preserve"> </w:t>
      </w:r>
      <w:r w:rsidRPr="00DC2E82">
        <w:rPr>
          <w:rFonts w:ascii="Arial" w:eastAsia="Arial" w:hAnsi="Arial" w:cs="Arial"/>
          <w:color w:val="2A2A2A"/>
          <w:sz w:val="20"/>
          <w:szCs w:val="20"/>
        </w:rPr>
        <w:t>any</w:t>
      </w:r>
      <w:r w:rsidRPr="00DC2E82">
        <w:rPr>
          <w:rFonts w:ascii="Arial" w:eastAsia="Arial" w:hAnsi="Arial" w:cs="Arial"/>
          <w:color w:val="2A2A2A"/>
          <w:spacing w:val="10"/>
          <w:sz w:val="20"/>
          <w:szCs w:val="20"/>
        </w:rPr>
        <w:t xml:space="preserve"> </w:t>
      </w:r>
      <w:r w:rsidRPr="00DC2E82">
        <w:rPr>
          <w:rFonts w:ascii="Arial" w:eastAsia="Arial" w:hAnsi="Arial" w:cs="Arial"/>
          <w:color w:val="2A2A2A"/>
          <w:w w:val="104"/>
          <w:sz w:val="20"/>
          <w:szCs w:val="20"/>
        </w:rPr>
        <w:t>damage</w:t>
      </w:r>
      <w:r w:rsidRPr="00DC2E82" w:rsidR="00A70696">
        <w:rPr>
          <w:rFonts w:ascii="Arial" w:eastAsia="Arial" w:hAnsi="Arial" w:cs="Arial"/>
          <w:color w:val="2A2A2A"/>
          <w:w w:val="104"/>
          <w:sz w:val="20"/>
          <w:szCs w:val="20"/>
        </w:rPr>
        <w:t>s</w:t>
      </w:r>
      <w:r w:rsidRPr="00DC2E82">
        <w:rPr>
          <w:rFonts w:ascii="Arial" w:eastAsia="Arial" w:hAnsi="Arial" w:cs="Arial"/>
          <w:color w:val="2A2A2A"/>
          <w:w w:val="104"/>
          <w:sz w:val="20"/>
          <w:szCs w:val="20"/>
        </w:rPr>
        <w:t xml:space="preserve"> </w:t>
      </w:r>
      <w:r w:rsidRPr="00DC2E82">
        <w:rPr>
          <w:rFonts w:ascii="Arial" w:eastAsia="Arial" w:hAnsi="Arial" w:cs="Arial"/>
          <w:color w:val="2A2A2A"/>
          <w:sz w:val="20"/>
          <w:szCs w:val="20"/>
        </w:rPr>
        <w:t>resulting</w:t>
      </w:r>
      <w:r w:rsidRPr="00DC2E82">
        <w:rPr>
          <w:rFonts w:ascii="Arial" w:eastAsia="Arial" w:hAnsi="Arial" w:cs="Arial"/>
          <w:color w:val="2A2A2A"/>
          <w:spacing w:val="38"/>
          <w:sz w:val="20"/>
          <w:szCs w:val="20"/>
        </w:rPr>
        <w:t xml:space="preserve"> </w:t>
      </w:r>
      <w:r w:rsidRPr="00DC2E82">
        <w:rPr>
          <w:rFonts w:ascii="Arial" w:eastAsia="Arial" w:hAnsi="Arial" w:cs="Arial"/>
          <w:color w:val="2A2A2A"/>
          <w:sz w:val="20"/>
          <w:szCs w:val="20"/>
        </w:rPr>
        <w:t>from</w:t>
      </w:r>
      <w:r w:rsidRPr="00DC2E82">
        <w:rPr>
          <w:rFonts w:ascii="Arial" w:eastAsia="Arial" w:hAnsi="Arial" w:cs="Arial"/>
          <w:color w:val="2A2A2A"/>
          <w:spacing w:val="1"/>
          <w:sz w:val="20"/>
          <w:szCs w:val="20"/>
        </w:rPr>
        <w:t xml:space="preserve"> </w:t>
      </w:r>
      <w:r w:rsidRPr="00DC2E82">
        <w:rPr>
          <w:rFonts w:ascii="Arial" w:eastAsia="Arial" w:hAnsi="Arial" w:cs="Arial"/>
          <w:color w:val="2A2A2A"/>
          <w:sz w:val="20"/>
          <w:szCs w:val="20"/>
        </w:rPr>
        <w:t>such</w:t>
      </w:r>
      <w:r w:rsidRPr="00DC2E82">
        <w:rPr>
          <w:rFonts w:ascii="Arial" w:eastAsia="Arial" w:hAnsi="Arial" w:cs="Arial"/>
          <w:color w:val="2A2A2A"/>
          <w:spacing w:val="15"/>
          <w:sz w:val="20"/>
          <w:szCs w:val="20"/>
        </w:rPr>
        <w:t xml:space="preserve"> </w:t>
      </w:r>
      <w:r w:rsidRPr="00DC2E82">
        <w:rPr>
          <w:rFonts w:ascii="Arial" w:eastAsia="Arial" w:hAnsi="Arial" w:cs="Arial"/>
          <w:color w:val="2A2A2A"/>
          <w:sz w:val="20"/>
          <w:szCs w:val="20"/>
        </w:rPr>
        <w:t>cancellation.</w:t>
      </w:r>
      <w:r w:rsidRPr="00DC2E82">
        <w:rPr>
          <w:rFonts w:ascii="Arial" w:eastAsia="Arial" w:hAnsi="Arial" w:cs="Arial"/>
          <w:color w:val="2A2A2A"/>
          <w:spacing w:val="22"/>
          <w:sz w:val="20"/>
          <w:szCs w:val="20"/>
        </w:rPr>
        <w:t xml:space="preserve"> </w:t>
      </w:r>
      <w:r w:rsidRPr="00DC2E82">
        <w:rPr>
          <w:rFonts w:ascii="Arial" w:eastAsia="Arial" w:hAnsi="Arial" w:cs="Arial"/>
          <w:color w:val="2A2A2A"/>
          <w:sz w:val="20"/>
          <w:szCs w:val="20"/>
        </w:rPr>
        <w:t>Equinix</w:t>
      </w:r>
      <w:r w:rsidRPr="00DC2E82">
        <w:rPr>
          <w:rFonts w:ascii="Arial" w:eastAsia="Arial" w:hAnsi="Arial" w:cs="Arial"/>
          <w:color w:val="2A2A2A"/>
          <w:spacing w:val="17"/>
          <w:sz w:val="20"/>
          <w:szCs w:val="20"/>
        </w:rPr>
        <w:t xml:space="preserve"> </w:t>
      </w:r>
      <w:r w:rsidRPr="00DC2E82">
        <w:rPr>
          <w:rFonts w:ascii="Arial" w:eastAsia="Arial" w:hAnsi="Arial" w:cs="Arial"/>
          <w:color w:val="2A2A2A"/>
          <w:sz w:val="20"/>
          <w:szCs w:val="20"/>
        </w:rPr>
        <w:t>may</w:t>
      </w:r>
      <w:r w:rsidRPr="00DC2E82">
        <w:rPr>
          <w:rFonts w:ascii="Arial" w:eastAsia="Arial" w:hAnsi="Arial" w:cs="Arial"/>
          <w:color w:val="2A2A2A"/>
          <w:spacing w:val="20"/>
          <w:sz w:val="20"/>
          <w:szCs w:val="20"/>
        </w:rPr>
        <w:t xml:space="preserve"> </w:t>
      </w:r>
      <w:r w:rsidRPr="00DC2E82">
        <w:rPr>
          <w:rFonts w:ascii="Arial" w:eastAsia="Arial" w:hAnsi="Arial" w:cs="Arial"/>
          <w:color w:val="2A2A2A"/>
          <w:sz w:val="20"/>
          <w:szCs w:val="20"/>
        </w:rPr>
        <w:t>return</w:t>
      </w:r>
      <w:r w:rsidRPr="00DC2E82">
        <w:rPr>
          <w:rFonts w:ascii="Arial" w:eastAsia="Arial" w:hAnsi="Arial" w:cs="Arial"/>
          <w:color w:val="2A2A2A"/>
          <w:spacing w:val="26"/>
          <w:sz w:val="20"/>
          <w:szCs w:val="20"/>
        </w:rPr>
        <w:t xml:space="preserve"> </w:t>
      </w:r>
      <w:r w:rsidRPr="00DC2E82">
        <w:rPr>
          <w:rFonts w:ascii="Arial" w:eastAsia="Arial" w:hAnsi="Arial" w:cs="Arial"/>
          <w:color w:val="2A2A2A"/>
          <w:sz w:val="20"/>
          <w:szCs w:val="20"/>
        </w:rPr>
        <w:t>or</w:t>
      </w:r>
      <w:r w:rsidRPr="00DC2E82">
        <w:rPr>
          <w:rFonts w:ascii="Arial" w:eastAsia="Arial" w:hAnsi="Arial" w:cs="Arial"/>
          <w:color w:val="2A2A2A"/>
          <w:spacing w:val="3"/>
          <w:sz w:val="20"/>
          <w:szCs w:val="20"/>
        </w:rPr>
        <w:t xml:space="preserve"> </w:t>
      </w:r>
      <w:r w:rsidRPr="00DC2E82">
        <w:rPr>
          <w:rFonts w:ascii="Arial" w:eastAsia="Arial" w:hAnsi="Arial" w:cs="Arial"/>
          <w:color w:val="2A2A2A"/>
          <w:sz w:val="20"/>
          <w:szCs w:val="20"/>
        </w:rPr>
        <w:t>store,</w:t>
      </w:r>
      <w:r w:rsidRPr="00DC2E82">
        <w:rPr>
          <w:rFonts w:ascii="Arial" w:eastAsia="Arial" w:hAnsi="Arial" w:cs="Arial"/>
          <w:color w:val="2A2A2A"/>
          <w:spacing w:val="8"/>
          <w:sz w:val="20"/>
          <w:szCs w:val="20"/>
        </w:rPr>
        <w:t xml:space="preserve"> </w:t>
      </w:r>
      <w:r w:rsidRPr="00DC2E82">
        <w:rPr>
          <w:rFonts w:ascii="Arial" w:eastAsia="Arial" w:hAnsi="Arial" w:cs="Arial"/>
          <w:color w:val="2A2A2A"/>
          <w:sz w:val="20"/>
          <w:szCs w:val="20"/>
        </w:rPr>
        <w:t>at</w:t>
      </w:r>
      <w:r w:rsidRPr="00DC2E82">
        <w:rPr>
          <w:rFonts w:ascii="Arial" w:eastAsia="Arial" w:hAnsi="Arial" w:cs="Arial"/>
          <w:color w:val="2A2A2A"/>
          <w:spacing w:val="5"/>
          <w:sz w:val="20"/>
          <w:szCs w:val="20"/>
        </w:rPr>
        <w:t xml:space="preserve"> </w:t>
      </w:r>
      <w:r w:rsidRPr="00DC2E82">
        <w:rPr>
          <w:rFonts w:ascii="Arial" w:eastAsia="Arial" w:hAnsi="Arial" w:cs="Arial"/>
          <w:color w:val="2A2A2A"/>
          <w:sz w:val="20"/>
          <w:szCs w:val="20"/>
        </w:rPr>
        <w:t>Seller</w:t>
      </w:r>
      <w:r w:rsidRPr="00DC2E82" w:rsidR="00815168">
        <w:rPr>
          <w:rFonts w:ascii="Arial" w:eastAsia="Arial" w:hAnsi="Arial" w:cs="Arial"/>
          <w:color w:val="2A2A2A"/>
          <w:sz w:val="20"/>
          <w:szCs w:val="20"/>
        </w:rPr>
        <w:t>’</w:t>
      </w:r>
      <w:r w:rsidRPr="00DC2E82">
        <w:rPr>
          <w:rFonts w:ascii="Arial" w:eastAsia="Arial" w:hAnsi="Arial" w:cs="Arial"/>
          <w:color w:val="2A2A2A"/>
          <w:sz w:val="20"/>
          <w:szCs w:val="20"/>
        </w:rPr>
        <w:t>s</w:t>
      </w:r>
      <w:r w:rsidRPr="00DC2E82">
        <w:rPr>
          <w:rFonts w:ascii="Arial" w:eastAsia="Arial" w:hAnsi="Arial" w:cs="Arial"/>
          <w:color w:val="2A2A2A"/>
          <w:spacing w:val="17"/>
          <w:sz w:val="20"/>
          <w:szCs w:val="20"/>
        </w:rPr>
        <w:t xml:space="preserve"> </w:t>
      </w:r>
      <w:r w:rsidRPr="00DC2E82">
        <w:rPr>
          <w:rFonts w:ascii="Arial" w:eastAsia="Arial" w:hAnsi="Arial" w:cs="Arial"/>
          <w:color w:val="2A2A2A"/>
          <w:sz w:val="20"/>
          <w:szCs w:val="20"/>
        </w:rPr>
        <w:t>expense,</w:t>
      </w:r>
      <w:r w:rsidRPr="00DC2E82">
        <w:rPr>
          <w:rFonts w:ascii="Arial" w:eastAsia="Arial" w:hAnsi="Arial" w:cs="Arial"/>
          <w:color w:val="2A2A2A"/>
          <w:spacing w:val="28"/>
          <w:sz w:val="20"/>
          <w:szCs w:val="20"/>
        </w:rPr>
        <w:t xml:space="preserve"> </w:t>
      </w:r>
      <w:r w:rsidRPr="00DC2E82">
        <w:rPr>
          <w:rFonts w:ascii="Arial" w:eastAsia="Arial" w:hAnsi="Arial" w:cs="Arial"/>
          <w:color w:val="2A2A2A"/>
          <w:sz w:val="20"/>
          <w:szCs w:val="20"/>
        </w:rPr>
        <w:t>any</w:t>
      </w:r>
      <w:r w:rsidRPr="00DC2E82">
        <w:rPr>
          <w:rFonts w:ascii="Arial" w:eastAsia="Arial" w:hAnsi="Arial" w:cs="Arial"/>
          <w:color w:val="2A2A2A"/>
          <w:spacing w:val="14"/>
          <w:sz w:val="20"/>
          <w:szCs w:val="20"/>
        </w:rPr>
        <w:t xml:space="preserve"> </w:t>
      </w:r>
      <w:r w:rsidRPr="00DC2E82">
        <w:rPr>
          <w:rFonts w:ascii="Arial" w:eastAsia="Arial" w:hAnsi="Arial" w:cs="Arial"/>
          <w:color w:val="2A2A2A"/>
          <w:sz w:val="20"/>
          <w:szCs w:val="20"/>
        </w:rPr>
        <w:t>Products</w:t>
      </w:r>
      <w:r w:rsidRPr="00DC2E82">
        <w:rPr>
          <w:rFonts w:ascii="Arial" w:eastAsia="Arial" w:hAnsi="Arial" w:cs="Arial"/>
          <w:color w:val="2A2A2A"/>
          <w:spacing w:val="27"/>
          <w:sz w:val="20"/>
          <w:szCs w:val="20"/>
        </w:rPr>
        <w:t xml:space="preserve"> </w:t>
      </w:r>
      <w:r w:rsidRPr="00DC2E82">
        <w:rPr>
          <w:rFonts w:ascii="Arial" w:eastAsia="Arial" w:hAnsi="Arial" w:cs="Arial"/>
          <w:color w:val="2A2A2A"/>
          <w:sz w:val="20"/>
          <w:szCs w:val="20"/>
        </w:rPr>
        <w:t>delivered</w:t>
      </w:r>
      <w:r w:rsidRPr="00DC2E82">
        <w:rPr>
          <w:rFonts w:ascii="Arial" w:eastAsia="Arial" w:hAnsi="Arial" w:cs="Arial"/>
          <w:color w:val="2A2A2A"/>
          <w:spacing w:val="26"/>
          <w:sz w:val="20"/>
          <w:szCs w:val="20"/>
        </w:rPr>
        <w:t xml:space="preserve"> </w:t>
      </w:r>
      <w:r w:rsidRPr="00DC2E82">
        <w:rPr>
          <w:rFonts w:ascii="Arial" w:eastAsia="Arial" w:hAnsi="Arial" w:cs="Arial"/>
          <w:color w:val="2A2A2A"/>
          <w:sz w:val="20"/>
          <w:szCs w:val="20"/>
        </w:rPr>
        <w:t>more</w:t>
      </w:r>
      <w:r w:rsidRPr="00DC2E82">
        <w:rPr>
          <w:rFonts w:ascii="Arial" w:eastAsia="Arial" w:hAnsi="Arial" w:cs="Arial"/>
          <w:color w:val="2A2A2A"/>
          <w:spacing w:val="18"/>
          <w:sz w:val="20"/>
          <w:szCs w:val="20"/>
        </w:rPr>
        <w:t xml:space="preserve"> </w:t>
      </w:r>
      <w:r w:rsidRPr="00DC2E82">
        <w:rPr>
          <w:rFonts w:ascii="Arial" w:eastAsia="Arial" w:hAnsi="Arial" w:cs="Arial"/>
          <w:color w:val="2A2A2A"/>
          <w:sz w:val="20"/>
          <w:szCs w:val="20"/>
        </w:rPr>
        <w:t>than</w:t>
      </w:r>
      <w:r w:rsidRPr="00DC2E82">
        <w:rPr>
          <w:rFonts w:ascii="Arial" w:eastAsia="Arial" w:hAnsi="Arial" w:cs="Arial"/>
          <w:color w:val="2A2A2A"/>
          <w:spacing w:val="18"/>
          <w:sz w:val="20"/>
          <w:szCs w:val="20"/>
        </w:rPr>
        <w:t xml:space="preserve"> </w:t>
      </w:r>
      <w:r w:rsidRPr="00DC2E82">
        <w:rPr>
          <w:rFonts w:ascii="Arial" w:eastAsia="Arial" w:hAnsi="Arial" w:cs="Arial"/>
          <w:color w:val="2A2A2A"/>
          <w:sz w:val="20"/>
          <w:szCs w:val="20"/>
        </w:rPr>
        <w:t>ten</w:t>
      </w:r>
      <w:r w:rsidRPr="00DC2E82">
        <w:rPr>
          <w:rFonts w:ascii="Arial" w:eastAsia="Arial" w:hAnsi="Arial" w:cs="Arial"/>
          <w:color w:val="2A2A2A"/>
          <w:spacing w:val="4"/>
          <w:sz w:val="20"/>
          <w:szCs w:val="20"/>
        </w:rPr>
        <w:t xml:space="preserve"> </w:t>
      </w:r>
      <w:r w:rsidRPr="00DC2E82">
        <w:rPr>
          <w:rFonts w:ascii="Arial" w:eastAsia="Arial" w:hAnsi="Arial" w:cs="Arial"/>
          <w:color w:val="2A2A2A"/>
          <w:sz w:val="20"/>
          <w:szCs w:val="20"/>
        </w:rPr>
        <w:t>(10)</w:t>
      </w:r>
      <w:r w:rsidRPr="00DC2E82">
        <w:rPr>
          <w:rFonts w:ascii="Arial" w:eastAsia="Arial" w:hAnsi="Arial" w:cs="Arial"/>
          <w:color w:val="2A2A2A"/>
          <w:spacing w:val="16"/>
          <w:sz w:val="20"/>
          <w:szCs w:val="20"/>
        </w:rPr>
        <w:t xml:space="preserve"> </w:t>
      </w:r>
      <w:r w:rsidRPr="00DC2E82">
        <w:rPr>
          <w:rFonts w:ascii="Arial" w:eastAsia="Arial" w:hAnsi="Arial" w:cs="Arial"/>
          <w:color w:val="2A2A2A"/>
          <w:sz w:val="20"/>
          <w:szCs w:val="20"/>
        </w:rPr>
        <w:t>days</w:t>
      </w:r>
      <w:r w:rsidRPr="00DC2E82">
        <w:rPr>
          <w:rFonts w:ascii="Arial" w:eastAsia="Arial" w:hAnsi="Arial" w:cs="Arial"/>
          <w:color w:val="2A2A2A"/>
          <w:spacing w:val="11"/>
          <w:sz w:val="20"/>
          <w:szCs w:val="20"/>
        </w:rPr>
        <w:t xml:space="preserve"> </w:t>
      </w:r>
      <w:r w:rsidRPr="00DC2E82">
        <w:rPr>
          <w:rFonts w:ascii="Arial" w:eastAsia="Arial" w:hAnsi="Arial" w:cs="Arial"/>
          <w:color w:val="2A2A2A"/>
          <w:sz w:val="20"/>
          <w:szCs w:val="20"/>
        </w:rPr>
        <w:t>in</w:t>
      </w:r>
      <w:r w:rsidRPr="00DC2E82">
        <w:rPr>
          <w:rFonts w:ascii="Arial" w:eastAsia="Arial" w:hAnsi="Arial" w:cs="Arial"/>
          <w:color w:val="2A2A2A"/>
          <w:spacing w:val="6"/>
          <w:sz w:val="20"/>
          <w:szCs w:val="20"/>
        </w:rPr>
        <w:t xml:space="preserve"> </w:t>
      </w:r>
      <w:r w:rsidRPr="00DC2E82">
        <w:rPr>
          <w:rFonts w:ascii="Arial" w:eastAsia="Arial" w:hAnsi="Arial" w:cs="Arial"/>
          <w:color w:val="2A2A2A"/>
          <w:sz w:val="20"/>
          <w:szCs w:val="20"/>
        </w:rPr>
        <w:t>advance</w:t>
      </w:r>
      <w:r w:rsidRPr="00DC2E82">
        <w:rPr>
          <w:rFonts w:ascii="Arial" w:eastAsia="Arial" w:hAnsi="Arial" w:cs="Arial"/>
          <w:color w:val="2A2A2A"/>
          <w:spacing w:val="24"/>
          <w:sz w:val="20"/>
          <w:szCs w:val="20"/>
        </w:rPr>
        <w:t xml:space="preserve"> </w:t>
      </w:r>
      <w:r w:rsidRPr="00DC2E82">
        <w:rPr>
          <w:rFonts w:ascii="Arial" w:eastAsia="Arial" w:hAnsi="Arial" w:cs="Arial"/>
          <w:color w:val="2A2A2A"/>
          <w:w w:val="106"/>
          <w:sz w:val="20"/>
          <w:szCs w:val="20"/>
        </w:rPr>
        <w:t xml:space="preserve">of </w:t>
      </w:r>
      <w:r w:rsidRPr="00DC2E82">
        <w:rPr>
          <w:rFonts w:ascii="Arial" w:eastAsia="Arial" w:hAnsi="Arial" w:cs="Arial"/>
          <w:color w:val="2A2A2A"/>
          <w:w w:val="107"/>
          <w:sz w:val="20"/>
          <w:szCs w:val="20"/>
        </w:rPr>
        <w:t>th</w:t>
      </w:r>
      <w:r w:rsidRPr="00DC2E82">
        <w:rPr>
          <w:rFonts w:ascii="Arial" w:eastAsia="Arial" w:hAnsi="Arial" w:cs="Arial"/>
          <w:color w:val="2A2A2A"/>
          <w:w w:val="108"/>
          <w:sz w:val="20"/>
          <w:szCs w:val="20"/>
        </w:rPr>
        <w:t>e</w:t>
      </w:r>
      <w:r w:rsidRPr="00DC2E82">
        <w:rPr>
          <w:rFonts w:ascii="Arial" w:eastAsia="Arial" w:hAnsi="Arial" w:cs="Arial"/>
          <w:color w:val="2A2A2A"/>
          <w:spacing w:val="-2"/>
          <w:sz w:val="20"/>
          <w:szCs w:val="20"/>
        </w:rPr>
        <w:t xml:space="preserve"> </w:t>
      </w:r>
      <w:r w:rsidRPr="00DC2E82">
        <w:rPr>
          <w:rFonts w:ascii="Arial" w:eastAsia="Arial" w:hAnsi="Arial" w:cs="Arial"/>
          <w:color w:val="2A2A2A"/>
          <w:sz w:val="20"/>
          <w:szCs w:val="20"/>
        </w:rPr>
        <w:t>delivery</w:t>
      </w:r>
      <w:r w:rsidRPr="00DC2E82">
        <w:rPr>
          <w:rFonts w:ascii="Arial" w:eastAsia="Arial" w:hAnsi="Arial" w:cs="Arial"/>
          <w:color w:val="2A2A2A"/>
          <w:spacing w:val="32"/>
          <w:sz w:val="20"/>
          <w:szCs w:val="20"/>
        </w:rPr>
        <w:t xml:space="preserve"> </w:t>
      </w:r>
      <w:r w:rsidRPr="00DC2E82">
        <w:rPr>
          <w:rFonts w:ascii="Arial" w:eastAsia="Arial" w:hAnsi="Arial" w:cs="Arial"/>
          <w:color w:val="2A2A2A"/>
          <w:sz w:val="20"/>
          <w:szCs w:val="20"/>
        </w:rPr>
        <w:t>date</w:t>
      </w:r>
      <w:r w:rsidRPr="00DC2E82">
        <w:rPr>
          <w:rFonts w:ascii="Arial" w:eastAsia="Arial" w:hAnsi="Arial" w:cs="Arial"/>
          <w:color w:val="2A2A2A"/>
          <w:spacing w:val="12"/>
          <w:sz w:val="20"/>
          <w:szCs w:val="20"/>
        </w:rPr>
        <w:t xml:space="preserve"> </w:t>
      </w:r>
      <w:r w:rsidRPr="00DC2E82">
        <w:rPr>
          <w:rFonts w:ascii="Arial" w:eastAsia="Arial" w:hAnsi="Arial" w:cs="Arial"/>
          <w:color w:val="2A2A2A"/>
          <w:sz w:val="20"/>
          <w:szCs w:val="20"/>
        </w:rPr>
        <w:t>specified</w:t>
      </w:r>
      <w:r w:rsidRPr="00DC2E82">
        <w:rPr>
          <w:rFonts w:ascii="Arial" w:eastAsia="Arial" w:hAnsi="Arial" w:cs="Arial"/>
          <w:color w:val="2A2A2A"/>
          <w:spacing w:val="24"/>
          <w:sz w:val="20"/>
          <w:szCs w:val="20"/>
        </w:rPr>
        <w:t xml:space="preserve"> </w:t>
      </w:r>
      <w:r w:rsidRPr="00DC2E82">
        <w:rPr>
          <w:rFonts w:ascii="Arial" w:eastAsia="Arial" w:hAnsi="Arial" w:cs="Arial"/>
          <w:color w:val="2A2A2A"/>
          <w:sz w:val="20"/>
          <w:szCs w:val="20"/>
        </w:rPr>
        <w:t>for</w:t>
      </w:r>
      <w:r w:rsidRPr="00DC2E82">
        <w:rPr>
          <w:rFonts w:ascii="Arial" w:eastAsia="Arial" w:hAnsi="Arial" w:cs="Arial"/>
          <w:color w:val="2A2A2A"/>
          <w:spacing w:val="3"/>
          <w:sz w:val="20"/>
          <w:szCs w:val="20"/>
        </w:rPr>
        <w:t xml:space="preserve"> </w:t>
      </w:r>
      <w:r w:rsidRPr="00DC2E82">
        <w:rPr>
          <w:rFonts w:ascii="Arial" w:eastAsia="Arial" w:hAnsi="Arial" w:cs="Arial"/>
          <w:color w:val="2A2A2A"/>
          <w:sz w:val="20"/>
          <w:szCs w:val="20"/>
        </w:rPr>
        <w:t>such</w:t>
      </w:r>
      <w:r w:rsidRPr="00DC2E82">
        <w:rPr>
          <w:rFonts w:ascii="Arial" w:eastAsia="Arial" w:hAnsi="Arial" w:cs="Arial"/>
          <w:color w:val="2A2A2A"/>
          <w:spacing w:val="15"/>
          <w:sz w:val="20"/>
          <w:szCs w:val="20"/>
        </w:rPr>
        <w:t xml:space="preserve"> </w:t>
      </w:r>
      <w:r w:rsidRPr="00DC2E82">
        <w:rPr>
          <w:rFonts w:ascii="Arial" w:eastAsia="Arial" w:hAnsi="Arial" w:cs="Arial"/>
          <w:color w:val="2A2A2A"/>
          <w:sz w:val="20"/>
          <w:szCs w:val="20"/>
        </w:rPr>
        <w:t>Products.</w:t>
      </w:r>
      <w:r w:rsidRPr="00DC2E82">
        <w:rPr>
          <w:rFonts w:ascii="Arial" w:eastAsia="Arial" w:hAnsi="Arial" w:cs="Arial"/>
          <w:color w:val="2A2A2A"/>
          <w:spacing w:val="24"/>
          <w:sz w:val="20"/>
          <w:szCs w:val="20"/>
        </w:rPr>
        <w:t xml:space="preserve"> </w:t>
      </w:r>
      <w:r w:rsidRPr="00DC2E82">
        <w:rPr>
          <w:rFonts w:ascii="Arial" w:eastAsia="Arial" w:hAnsi="Arial" w:cs="Arial"/>
          <w:color w:val="2A2A2A"/>
          <w:sz w:val="20"/>
          <w:szCs w:val="20"/>
        </w:rPr>
        <w:t>If</w:t>
      </w:r>
      <w:r w:rsidRPr="00DC2E82">
        <w:rPr>
          <w:rFonts w:ascii="Arial" w:eastAsia="Arial" w:hAnsi="Arial" w:cs="Arial"/>
          <w:color w:val="2A2A2A"/>
          <w:spacing w:val="6"/>
          <w:sz w:val="20"/>
          <w:szCs w:val="20"/>
        </w:rPr>
        <w:t xml:space="preserve"> </w:t>
      </w:r>
      <w:r w:rsidRPr="00DC2E82">
        <w:rPr>
          <w:rFonts w:ascii="Arial" w:eastAsia="Arial" w:hAnsi="Arial" w:cs="Arial"/>
          <w:color w:val="2A2A2A"/>
          <w:sz w:val="20"/>
          <w:szCs w:val="20"/>
        </w:rPr>
        <w:t>accelerated</w:t>
      </w:r>
      <w:r w:rsidRPr="00DC2E82">
        <w:rPr>
          <w:rFonts w:ascii="Arial" w:eastAsia="Arial" w:hAnsi="Arial" w:cs="Arial"/>
          <w:color w:val="2A2A2A"/>
          <w:spacing w:val="28"/>
          <w:sz w:val="20"/>
          <w:szCs w:val="20"/>
        </w:rPr>
        <w:t xml:space="preserve"> </w:t>
      </w:r>
      <w:r w:rsidRPr="00DC2E82">
        <w:rPr>
          <w:rFonts w:ascii="Arial" w:eastAsia="Arial" w:hAnsi="Arial" w:cs="Arial"/>
          <w:color w:val="2A2A2A"/>
          <w:sz w:val="20"/>
          <w:szCs w:val="20"/>
        </w:rPr>
        <w:t>shipping</w:t>
      </w:r>
      <w:r w:rsidRPr="00DC2E82">
        <w:rPr>
          <w:rFonts w:ascii="Arial" w:eastAsia="Arial" w:hAnsi="Arial" w:cs="Arial"/>
          <w:color w:val="2A2A2A"/>
          <w:spacing w:val="30"/>
          <w:sz w:val="20"/>
          <w:szCs w:val="20"/>
        </w:rPr>
        <w:t xml:space="preserve"> </w:t>
      </w:r>
      <w:r w:rsidRPr="00DC2E82">
        <w:rPr>
          <w:rFonts w:ascii="Arial" w:eastAsia="Arial" w:hAnsi="Arial" w:cs="Arial"/>
          <w:color w:val="2A2A2A"/>
          <w:sz w:val="20"/>
          <w:szCs w:val="20"/>
        </w:rPr>
        <w:t>means</w:t>
      </w:r>
      <w:r w:rsidRPr="00DC2E82">
        <w:rPr>
          <w:rFonts w:ascii="Arial" w:eastAsia="Arial" w:hAnsi="Arial" w:cs="Arial"/>
          <w:color w:val="2A2A2A"/>
          <w:spacing w:val="20"/>
          <w:sz w:val="20"/>
          <w:szCs w:val="20"/>
        </w:rPr>
        <w:t xml:space="preserve"> </w:t>
      </w:r>
      <w:r w:rsidRPr="00DC2E82">
        <w:rPr>
          <w:rFonts w:ascii="Arial" w:eastAsia="Arial" w:hAnsi="Arial" w:cs="Arial"/>
          <w:color w:val="2A2A2A"/>
          <w:sz w:val="20"/>
          <w:szCs w:val="20"/>
        </w:rPr>
        <w:t>are</w:t>
      </w:r>
      <w:r w:rsidRPr="00DC2E82">
        <w:rPr>
          <w:rFonts w:ascii="Arial" w:eastAsia="Arial" w:hAnsi="Arial" w:cs="Arial"/>
          <w:color w:val="2A2A2A"/>
          <w:spacing w:val="9"/>
          <w:sz w:val="20"/>
          <w:szCs w:val="20"/>
        </w:rPr>
        <w:t xml:space="preserve"> </w:t>
      </w:r>
      <w:r w:rsidRPr="00DC2E82">
        <w:rPr>
          <w:rFonts w:ascii="Arial" w:eastAsia="Arial" w:hAnsi="Arial" w:cs="Arial"/>
          <w:color w:val="2A2A2A"/>
          <w:sz w:val="20"/>
          <w:szCs w:val="20"/>
        </w:rPr>
        <w:t>required</w:t>
      </w:r>
      <w:r w:rsidRPr="00DC2E82">
        <w:rPr>
          <w:rFonts w:ascii="Arial" w:eastAsia="Arial" w:hAnsi="Arial" w:cs="Arial"/>
          <w:color w:val="2A2A2A"/>
          <w:spacing w:val="31"/>
          <w:sz w:val="20"/>
          <w:szCs w:val="20"/>
        </w:rPr>
        <w:t xml:space="preserve"> </w:t>
      </w:r>
      <w:r w:rsidRPr="00DC2E82">
        <w:rPr>
          <w:rFonts w:ascii="Arial" w:eastAsia="Arial" w:hAnsi="Arial" w:cs="Arial"/>
          <w:color w:val="2A2A2A"/>
          <w:sz w:val="20"/>
          <w:szCs w:val="20"/>
        </w:rPr>
        <w:t>to</w:t>
      </w:r>
      <w:r w:rsidRPr="00DC2E82">
        <w:rPr>
          <w:rFonts w:ascii="Arial" w:eastAsia="Arial" w:hAnsi="Arial" w:cs="Arial"/>
          <w:color w:val="2A2A2A"/>
          <w:spacing w:val="4"/>
          <w:sz w:val="20"/>
          <w:szCs w:val="20"/>
        </w:rPr>
        <w:t xml:space="preserve"> </w:t>
      </w:r>
      <w:r w:rsidRPr="00DC2E82">
        <w:rPr>
          <w:rFonts w:ascii="Arial" w:eastAsia="Arial" w:hAnsi="Arial" w:cs="Arial"/>
          <w:color w:val="2A2A2A"/>
          <w:sz w:val="20"/>
          <w:szCs w:val="20"/>
        </w:rPr>
        <w:t>meet</w:t>
      </w:r>
      <w:r w:rsidRPr="00DC2E82">
        <w:rPr>
          <w:rFonts w:ascii="Arial" w:eastAsia="Arial" w:hAnsi="Arial" w:cs="Arial"/>
          <w:color w:val="2A2A2A"/>
          <w:spacing w:val="16"/>
          <w:sz w:val="20"/>
          <w:szCs w:val="20"/>
        </w:rPr>
        <w:t xml:space="preserve"> </w:t>
      </w:r>
      <w:r w:rsidRPr="00DC2E82">
        <w:rPr>
          <w:rFonts w:ascii="Arial" w:eastAsia="Arial" w:hAnsi="Arial" w:cs="Arial"/>
          <w:color w:val="2A2A2A"/>
          <w:sz w:val="20"/>
          <w:szCs w:val="20"/>
        </w:rPr>
        <w:t>the</w:t>
      </w:r>
      <w:r w:rsidRPr="00DC2E82">
        <w:rPr>
          <w:rFonts w:ascii="Arial" w:eastAsia="Arial" w:hAnsi="Arial" w:cs="Arial"/>
          <w:color w:val="2A2A2A"/>
          <w:spacing w:val="9"/>
          <w:sz w:val="20"/>
          <w:szCs w:val="20"/>
        </w:rPr>
        <w:t xml:space="preserve"> </w:t>
      </w:r>
      <w:r w:rsidRPr="00DC2E82">
        <w:rPr>
          <w:rFonts w:ascii="Arial" w:eastAsia="Arial" w:hAnsi="Arial" w:cs="Arial"/>
          <w:color w:val="2A2A2A"/>
          <w:sz w:val="20"/>
          <w:szCs w:val="20"/>
        </w:rPr>
        <w:t>delivery</w:t>
      </w:r>
      <w:r w:rsidRPr="00DC2E82">
        <w:rPr>
          <w:rFonts w:ascii="Arial" w:eastAsia="Arial" w:hAnsi="Arial" w:cs="Arial"/>
          <w:color w:val="2A2A2A"/>
          <w:spacing w:val="32"/>
          <w:sz w:val="20"/>
          <w:szCs w:val="20"/>
        </w:rPr>
        <w:t xml:space="preserve"> </w:t>
      </w:r>
      <w:r w:rsidRPr="00DC2E82">
        <w:rPr>
          <w:rFonts w:ascii="Arial" w:eastAsia="Arial" w:hAnsi="Arial" w:cs="Arial"/>
          <w:color w:val="2A2A2A"/>
          <w:sz w:val="20"/>
          <w:szCs w:val="20"/>
        </w:rPr>
        <w:t>schedule</w:t>
      </w:r>
      <w:r w:rsidRPr="00DC2E82">
        <w:rPr>
          <w:rFonts w:ascii="Arial" w:eastAsia="Arial" w:hAnsi="Arial" w:cs="Arial"/>
          <w:color w:val="2A2A2A"/>
          <w:spacing w:val="25"/>
          <w:sz w:val="20"/>
          <w:szCs w:val="20"/>
        </w:rPr>
        <w:t xml:space="preserve"> </w:t>
      </w:r>
      <w:r w:rsidRPr="00DC2E82">
        <w:rPr>
          <w:rFonts w:ascii="Arial" w:eastAsia="Arial" w:hAnsi="Arial" w:cs="Arial"/>
          <w:color w:val="2A2A2A"/>
          <w:sz w:val="20"/>
          <w:szCs w:val="20"/>
        </w:rPr>
        <w:t>set</w:t>
      </w:r>
      <w:r w:rsidRPr="00DC2E82">
        <w:rPr>
          <w:rFonts w:ascii="Arial" w:eastAsia="Arial" w:hAnsi="Arial" w:cs="Arial"/>
          <w:color w:val="2A2A2A"/>
          <w:spacing w:val="7"/>
          <w:sz w:val="20"/>
          <w:szCs w:val="20"/>
        </w:rPr>
        <w:t xml:space="preserve"> </w:t>
      </w:r>
      <w:r w:rsidRPr="00DC2E82">
        <w:rPr>
          <w:rFonts w:ascii="Arial" w:eastAsia="Arial" w:hAnsi="Arial" w:cs="Arial"/>
          <w:color w:val="2A2A2A"/>
          <w:sz w:val="20"/>
          <w:szCs w:val="20"/>
        </w:rPr>
        <w:t>forth</w:t>
      </w:r>
      <w:r w:rsidRPr="00DC2E82">
        <w:rPr>
          <w:rFonts w:ascii="Arial" w:eastAsia="Arial" w:hAnsi="Arial" w:cs="Arial"/>
          <w:color w:val="2A2A2A"/>
          <w:spacing w:val="11"/>
          <w:sz w:val="20"/>
          <w:szCs w:val="20"/>
        </w:rPr>
        <w:t xml:space="preserve"> </w:t>
      </w:r>
      <w:r w:rsidRPr="00DC2E82">
        <w:rPr>
          <w:rFonts w:ascii="Arial" w:eastAsia="Arial" w:hAnsi="Arial" w:cs="Arial"/>
          <w:color w:val="2A2A2A"/>
          <w:sz w:val="20"/>
          <w:szCs w:val="20"/>
        </w:rPr>
        <w:t>herein,</w:t>
      </w:r>
      <w:r w:rsidRPr="00DC2E82">
        <w:rPr>
          <w:rFonts w:ascii="Arial" w:eastAsia="Arial" w:hAnsi="Arial" w:cs="Arial"/>
          <w:color w:val="2A2A2A"/>
          <w:spacing w:val="16"/>
          <w:sz w:val="20"/>
          <w:szCs w:val="20"/>
        </w:rPr>
        <w:t xml:space="preserve"> </w:t>
      </w:r>
      <w:r w:rsidRPr="00DC2E82">
        <w:rPr>
          <w:rFonts w:ascii="Arial" w:eastAsia="Arial" w:hAnsi="Arial" w:cs="Arial"/>
          <w:color w:val="2A2A2A"/>
          <w:sz w:val="20"/>
          <w:szCs w:val="20"/>
        </w:rPr>
        <w:t>or</w:t>
      </w:r>
      <w:r w:rsidRPr="00DC2E82">
        <w:rPr>
          <w:rFonts w:ascii="Arial" w:eastAsia="Arial" w:hAnsi="Arial" w:cs="Arial"/>
          <w:color w:val="2A2A2A"/>
          <w:spacing w:val="11"/>
          <w:sz w:val="20"/>
          <w:szCs w:val="20"/>
        </w:rPr>
        <w:t xml:space="preserve"> </w:t>
      </w:r>
      <w:r w:rsidRPr="00DC2E82">
        <w:rPr>
          <w:rFonts w:ascii="Arial" w:eastAsia="Arial" w:hAnsi="Arial" w:cs="Arial"/>
          <w:color w:val="2A2A2A"/>
          <w:sz w:val="20"/>
          <w:szCs w:val="20"/>
        </w:rPr>
        <w:t>to minimize</w:t>
      </w:r>
      <w:r w:rsidRPr="00DC2E82">
        <w:rPr>
          <w:rFonts w:ascii="Arial" w:eastAsia="Arial" w:hAnsi="Arial" w:cs="Arial"/>
          <w:color w:val="2A2A2A"/>
          <w:spacing w:val="33"/>
          <w:sz w:val="20"/>
          <w:szCs w:val="20"/>
        </w:rPr>
        <w:t xml:space="preserve"> </w:t>
      </w:r>
      <w:r w:rsidRPr="00DC2E82">
        <w:rPr>
          <w:rFonts w:ascii="Arial" w:eastAsia="Arial" w:hAnsi="Arial" w:cs="Arial"/>
          <w:color w:val="2A2A2A"/>
          <w:sz w:val="20"/>
          <w:szCs w:val="20"/>
        </w:rPr>
        <w:t>the</w:t>
      </w:r>
      <w:r w:rsidRPr="00DC2E82">
        <w:rPr>
          <w:rFonts w:ascii="Arial" w:eastAsia="Arial" w:hAnsi="Arial" w:cs="Arial"/>
          <w:color w:val="2A2A2A"/>
          <w:spacing w:val="10"/>
          <w:sz w:val="20"/>
          <w:szCs w:val="20"/>
        </w:rPr>
        <w:t xml:space="preserve"> </w:t>
      </w:r>
      <w:r w:rsidRPr="00DC2E82">
        <w:rPr>
          <w:rFonts w:ascii="Arial" w:eastAsia="Arial" w:hAnsi="Arial" w:cs="Arial"/>
          <w:color w:val="2A2A2A"/>
          <w:sz w:val="20"/>
          <w:szCs w:val="20"/>
        </w:rPr>
        <w:t>lateness</w:t>
      </w:r>
      <w:r w:rsidRPr="00DC2E82">
        <w:rPr>
          <w:rFonts w:ascii="Arial" w:eastAsia="Arial" w:hAnsi="Arial" w:cs="Arial"/>
          <w:color w:val="2A2A2A"/>
          <w:spacing w:val="26"/>
          <w:sz w:val="20"/>
          <w:szCs w:val="20"/>
        </w:rPr>
        <w:t xml:space="preserve"> </w:t>
      </w:r>
      <w:r w:rsidRPr="00DC2E82">
        <w:rPr>
          <w:rFonts w:ascii="Arial" w:eastAsia="Arial" w:hAnsi="Arial" w:cs="Arial"/>
          <w:color w:val="2A2A2A"/>
          <w:sz w:val="20"/>
          <w:szCs w:val="20"/>
        </w:rPr>
        <w:t>of</w:t>
      </w:r>
      <w:r w:rsidRPr="00DC2E82">
        <w:rPr>
          <w:rFonts w:ascii="Arial" w:eastAsia="Arial" w:hAnsi="Arial" w:cs="Arial"/>
          <w:color w:val="2A2A2A"/>
          <w:spacing w:val="8"/>
          <w:sz w:val="20"/>
          <w:szCs w:val="20"/>
        </w:rPr>
        <w:t xml:space="preserve"> </w:t>
      </w:r>
      <w:r w:rsidRPr="00DC2E82">
        <w:rPr>
          <w:rFonts w:ascii="Arial" w:eastAsia="Arial" w:hAnsi="Arial" w:cs="Arial"/>
          <w:color w:val="2A2A2A"/>
          <w:sz w:val="20"/>
          <w:szCs w:val="20"/>
        </w:rPr>
        <w:t>delivery,</w:t>
      </w:r>
      <w:r w:rsidRPr="00DC2E82">
        <w:rPr>
          <w:rFonts w:ascii="Arial" w:eastAsia="Arial" w:hAnsi="Arial" w:cs="Arial"/>
          <w:color w:val="2A2A2A"/>
          <w:spacing w:val="28"/>
          <w:sz w:val="20"/>
          <w:szCs w:val="20"/>
        </w:rPr>
        <w:t xml:space="preserve"> </w:t>
      </w:r>
      <w:r w:rsidRPr="00DC2E82">
        <w:rPr>
          <w:rFonts w:ascii="Arial" w:eastAsia="Arial" w:hAnsi="Arial" w:cs="Arial"/>
          <w:color w:val="2A2A2A"/>
          <w:sz w:val="20"/>
          <w:szCs w:val="20"/>
        </w:rPr>
        <w:t>excess</w:t>
      </w:r>
      <w:r w:rsidRPr="00DC2E82">
        <w:rPr>
          <w:rFonts w:ascii="Arial" w:eastAsia="Arial" w:hAnsi="Arial" w:cs="Arial"/>
          <w:color w:val="2A2A2A"/>
          <w:spacing w:val="26"/>
          <w:sz w:val="20"/>
          <w:szCs w:val="20"/>
        </w:rPr>
        <w:t xml:space="preserve"> </w:t>
      </w:r>
      <w:r w:rsidRPr="00DC2E82">
        <w:rPr>
          <w:rFonts w:ascii="Arial" w:eastAsia="Arial" w:hAnsi="Arial" w:cs="Arial"/>
          <w:color w:val="2A2A2A"/>
          <w:sz w:val="20"/>
          <w:szCs w:val="20"/>
        </w:rPr>
        <w:t>shipping</w:t>
      </w:r>
      <w:r w:rsidRPr="00DC2E82">
        <w:rPr>
          <w:rFonts w:ascii="Arial" w:eastAsia="Arial" w:hAnsi="Arial" w:cs="Arial"/>
          <w:color w:val="2A2A2A"/>
          <w:spacing w:val="29"/>
          <w:sz w:val="20"/>
          <w:szCs w:val="20"/>
        </w:rPr>
        <w:t xml:space="preserve"> </w:t>
      </w:r>
      <w:r w:rsidRPr="00DC2E82">
        <w:rPr>
          <w:rFonts w:ascii="Arial" w:eastAsia="Arial" w:hAnsi="Arial" w:cs="Arial"/>
          <w:color w:val="2A2A2A"/>
          <w:sz w:val="20"/>
          <w:szCs w:val="20"/>
        </w:rPr>
        <w:t>charges</w:t>
      </w:r>
      <w:r w:rsidRPr="00DC2E82">
        <w:rPr>
          <w:rFonts w:ascii="Arial" w:eastAsia="Arial" w:hAnsi="Arial" w:cs="Arial"/>
          <w:color w:val="2A2A2A"/>
          <w:spacing w:val="29"/>
          <w:sz w:val="20"/>
          <w:szCs w:val="20"/>
        </w:rPr>
        <w:t xml:space="preserve"> </w:t>
      </w:r>
      <w:r w:rsidRPr="00DC2E82">
        <w:rPr>
          <w:rFonts w:ascii="Arial" w:eastAsia="Arial" w:hAnsi="Arial" w:cs="Arial"/>
          <w:color w:val="2A2A2A"/>
          <w:sz w:val="20"/>
          <w:szCs w:val="20"/>
        </w:rPr>
        <w:t>shall</w:t>
      </w:r>
      <w:r w:rsidRPr="00DC2E82">
        <w:rPr>
          <w:rFonts w:ascii="Arial" w:eastAsia="Arial" w:hAnsi="Arial" w:cs="Arial"/>
          <w:color w:val="2A2A2A"/>
          <w:spacing w:val="13"/>
          <w:sz w:val="20"/>
          <w:szCs w:val="20"/>
        </w:rPr>
        <w:t xml:space="preserve"> </w:t>
      </w:r>
      <w:r w:rsidRPr="00DC2E82">
        <w:rPr>
          <w:rFonts w:ascii="Arial" w:eastAsia="Arial" w:hAnsi="Arial" w:cs="Arial"/>
          <w:color w:val="2A2A2A"/>
          <w:sz w:val="20"/>
          <w:szCs w:val="20"/>
        </w:rPr>
        <w:t>be</w:t>
      </w:r>
      <w:r w:rsidRPr="00DC2E82">
        <w:rPr>
          <w:rFonts w:ascii="Arial" w:eastAsia="Arial" w:hAnsi="Arial" w:cs="Arial"/>
          <w:color w:val="2A2A2A"/>
          <w:spacing w:val="6"/>
          <w:sz w:val="20"/>
          <w:szCs w:val="20"/>
        </w:rPr>
        <w:t xml:space="preserve"> </w:t>
      </w:r>
      <w:r w:rsidRPr="00DC2E82">
        <w:rPr>
          <w:rFonts w:ascii="Arial" w:eastAsia="Arial" w:hAnsi="Arial" w:cs="Arial"/>
          <w:color w:val="2A2A2A"/>
          <w:sz w:val="20"/>
          <w:szCs w:val="20"/>
        </w:rPr>
        <w:t>borne</w:t>
      </w:r>
      <w:r w:rsidRPr="00DC2E82">
        <w:rPr>
          <w:rFonts w:ascii="Arial" w:eastAsia="Arial" w:hAnsi="Arial" w:cs="Arial"/>
          <w:color w:val="2A2A2A"/>
          <w:spacing w:val="16"/>
          <w:sz w:val="20"/>
          <w:szCs w:val="20"/>
        </w:rPr>
        <w:t xml:space="preserve"> </w:t>
      </w:r>
      <w:r w:rsidRPr="00DC2E82">
        <w:rPr>
          <w:rFonts w:ascii="Arial" w:eastAsia="Arial" w:hAnsi="Arial" w:cs="Arial"/>
          <w:color w:val="2A2A2A"/>
          <w:sz w:val="20"/>
          <w:szCs w:val="20"/>
        </w:rPr>
        <w:t>by</w:t>
      </w:r>
      <w:r w:rsidRPr="00DC2E82">
        <w:rPr>
          <w:rFonts w:ascii="Arial" w:eastAsia="Arial" w:hAnsi="Arial" w:cs="Arial"/>
          <w:color w:val="2A2A2A"/>
          <w:spacing w:val="13"/>
          <w:sz w:val="20"/>
          <w:szCs w:val="20"/>
        </w:rPr>
        <w:t xml:space="preserve"> </w:t>
      </w:r>
      <w:r w:rsidRPr="00DC2E82">
        <w:rPr>
          <w:rFonts w:ascii="Arial" w:eastAsia="Arial" w:hAnsi="Arial" w:cs="Arial"/>
          <w:color w:val="2A2A2A"/>
          <w:sz w:val="20"/>
          <w:szCs w:val="20"/>
        </w:rPr>
        <w:t>Seller.</w:t>
      </w:r>
      <w:r w:rsidRPr="00DC2E82">
        <w:rPr>
          <w:rFonts w:ascii="Arial" w:eastAsia="Arial" w:hAnsi="Arial" w:cs="Arial"/>
          <w:color w:val="2A2A2A"/>
          <w:spacing w:val="12"/>
          <w:sz w:val="20"/>
          <w:szCs w:val="20"/>
        </w:rPr>
        <w:t xml:space="preserve"> </w:t>
      </w:r>
      <w:r w:rsidRPr="00DC2E82">
        <w:rPr>
          <w:rFonts w:ascii="Arial" w:eastAsia="Arial" w:hAnsi="Arial" w:cs="Arial"/>
          <w:color w:val="2A2A2A"/>
          <w:sz w:val="20"/>
          <w:szCs w:val="20"/>
        </w:rPr>
        <w:t>Unless</w:t>
      </w:r>
      <w:r w:rsidRPr="00DC2E82">
        <w:rPr>
          <w:rFonts w:ascii="Arial" w:eastAsia="Arial" w:hAnsi="Arial" w:cs="Arial"/>
          <w:color w:val="2A2A2A"/>
          <w:spacing w:val="30"/>
          <w:sz w:val="20"/>
          <w:szCs w:val="20"/>
        </w:rPr>
        <w:t xml:space="preserve"> </w:t>
      </w:r>
      <w:r w:rsidRPr="00DC2E82">
        <w:rPr>
          <w:rFonts w:ascii="Arial" w:eastAsia="Arial" w:hAnsi="Arial" w:cs="Arial"/>
          <w:color w:val="2A2A2A"/>
          <w:sz w:val="20"/>
          <w:szCs w:val="20"/>
        </w:rPr>
        <w:t>otherwise</w:t>
      </w:r>
      <w:r w:rsidRPr="00DC2E82">
        <w:rPr>
          <w:rFonts w:ascii="Arial" w:eastAsia="Arial" w:hAnsi="Arial" w:cs="Arial"/>
          <w:color w:val="2A2A2A"/>
          <w:spacing w:val="22"/>
          <w:sz w:val="20"/>
          <w:szCs w:val="20"/>
        </w:rPr>
        <w:t xml:space="preserve"> </w:t>
      </w:r>
      <w:r w:rsidRPr="00DC2E82">
        <w:rPr>
          <w:rFonts w:ascii="Arial" w:eastAsia="Arial" w:hAnsi="Arial" w:cs="Arial"/>
          <w:color w:val="2A2A2A"/>
          <w:sz w:val="20"/>
          <w:szCs w:val="20"/>
        </w:rPr>
        <w:t>stated</w:t>
      </w:r>
      <w:r w:rsidRPr="00DC2E82">
        <w:rPr>
          <w:rFonts w:ascii="Arial" w:eastAsia="Arial" w:hAnsi="Arial" w:cs="Arial"/>
          <w:color w:val="2A2A2A"/>
          <w:spacing w:val="19"/>
          <w:sz w:val="20"/>
          <w:szCs w:val="20"/>
        </w:rPr>
        <w:t xml:space="preserve"> </w:t>
      </w:r>
      <w:r w:rsidRPr="00DC2E82" w:rsidR="00725F4A">
        <w:rPr>
          <w:rFonts w:ascii="Arial" w:eastAsia="Arial" w:hAnsi="Arial" w:cs="Arial"/>
          <w:color w:val="2A2A2A"/>
          <w:sz w:val="20"/>
          <w:szCs w:val="20"/>
        </w:rPr>
        <w:t>in this PO</w:t>
      </w:r>
      <w:r w:rsidRPr="00DC2E82">
        <w:rPr>
          <w:rFonts w:ascii="Arial" w:eastAsia="Arial" w:hAnsi="Arial" w:cs="Arial"/>
          <w:color w:val="2A2A2A"/>
          <w:sz w:val="20"/>
          <w:szCs w:val="20"/>
        </w:rPr>
        <w:t>,</w:t>
      </w:r>
      <w:r w:rsidRPr="00DC2E82">
        <w:rPr>
          <w:rFonts w:ascii="Arial" w:eastAsia="Arial" w:hAnsi="Arial" w:cs="Arial"/>
          <w:color w:val="2A2A2A"/>
          <w:spacing w:val="14"/>
          <w:sz w:val="20"/>
          <w:szCs w:val="20"/>
        </w:rPr>
        <w:t xml:space="preserve"> </w:t>
      </w:r>
      <w:r w:rsidRPr="00DC2E82">
        <w:rPr>
          <w:rFonts w:ascii="Arial" w:eastAsia="Arial" w:hAnsi="Arial" w:cs="Arial"/>
          <w:color w:val="2A2A2A"/>
          <w:sz w:val="20"/>
          <w:szCs w:val="20"/>
        </w:rPr>
        <w:t>Equinix</w:t>
      </w:r>
      <w:r w:rsidRPr="00DC2E82">
        <w:rPr>
          <w:rFonts w:ascii="Arial" w:eastAsia="Arial" w:hAnsi="Arial" w:cs="Arial"/>
          <w:color w:val="2A2A2A"/>
          <w:spacing w:val="18"/>
          <w:sz w:val="20"/>
          <w:szCs w:val="20"/>
        </w:rPr>
        <w:t xml:space="preserve"> </w:t>
      </w:r>
      <w:r w:rsidRPr="00DC2E82">
        <w:rPr>
          <w:rFonts w:ascii="Arial" w:eastAsia="Arial" w:hAnsi="Arial" w:cs="Arial"/>
          <w:color w:val="2A2A2A"/>
          <w:w w:val="104"/>
          <w:sz w:val="20"/>
          <w:szCs w:val="20"/>
        </w:rPr>
        <w:t xml:space="preserve">reserves </w:t>
      </w:r>
      <w:r w:rsidRPr="00DC2E82">
        <w:rPr>
          <w:rFonts w:ascii="Arial" w:eastAsia="Arial" w:hAnsi="Arial" w:cs="Arial"/>
          <w:color w:val="2A2A2A"/>
          <w:sz w:val="20"/>
          <w:szCs w:val="20"/>
        </w:rPr>
        <w:t>the</w:t>
      </w:r>
      <w:r w:rsidRPr="00DC2E82">
        <w:rPr>
          <w:rFonts w:ascii="Arial" w:eastAsia="Arial" w:hAnsi="Arial" w:cs="Arial"/>
          <w:color w:val="2A2A2A"/>
          <w:spacing w:val="2"/>
          <w:sz w:val="20"/>
          <w:szCs w:val="20"/>
        </w:rPr>
        <w:t xml:space="preserve"> </w:t>
      </w:r>
      <w:r w:rsidRPr="00DC2E82">
        <w:rPr>
          <w:rFonts w:ascii="Arial" w:eastAsia="Arial" w:hAnsi="Arial" w:cs="Arial"/>
          <w:color w:val="2A2A2A"/>
          <w:sz w:val="20"/>
          <w:szCs w:val="20"/>
        </w:rPr>
        <w:t>right</w:t>
      </w:r>
      <w:r w:rsidRPr="00DC2E82">
        <w:rPr>
          <w:rFonts w:ascii="Arial" w:eastAsia="Arial" w:hAnsi="Arial" w:cs="Arial"/>
          <w:color w:val="2A2A2A"/>
          <w:spacing w:val="22"/>
          <w:sz w:val="20"/>
          <w:szCs w:val="20"/>
        </w:rPr>
        <w:t xml:space="preserve"> </w:t>
      </w:r>
      <w:r w:rsidRPr="00DC2E82">
        <w:rPr>
          <w:rFonts w:ascii="Arial" w:eastAsia="Arial" w:hAnsi="Arial" w:cs="Arial"/>
          <w:color w:val="2A2A2A"/>
          <w:sz w:val="20"/>
          <w:szCs w:val="20"/>
        </w:rPr>
        <w:t>to</w:t>
      </w:r>
      <w:r w:rsidRPr="00DC2E82">
        <w:rPr>
          <w:rFonts w:ascii="Arial" w:eastAsia="Arial" w:hAnsi="Arial" w:cs="Arial"/>
          <w:color w:val="2A2A2A"/>
          <w:spacing w:val="4"/>
          <w:sz w:val="20"/>
          <w:szCs w:val="20"/>
        </w:rPr>
        <w:t xml:space="preserve"> </w:t>
      </w:r>
      <w:r w:rsidRPr="00DC2E82">
        <w:rPr>
          <w:rFonts w:ascii="Arial" w:eastAsia="Arial" w:hAnsi="Arial" w:cs="Arial"/>
          <w:color w:val="2A2A2A"/>
          <w:sz w:val="20"/>
          <w:szCs w:val="20"/>
        </w:rPr>
        <w:t>refuse</w:t>
      </w:r>
      <w:r w:rsidRPr="00DC2E82">
        <w:rPr>
          <w:rFonts w:ascii="Arial" w:eastAsia="Arial" w:hAnsi="Arial" w:cs="Arial"/>
          <w:color w:val="2A2A2A"/>
          <w:spacing w:val="19"/>
          <w:sz w:val="20"/>
          <w:szCs w:val="20"/>
        </w:rPr>
        <w:t xml:space="preserve"> </w:t>
      </w:r>
      <w:r w:rsidRPr="00DC2E82">
        <w:rPr>
          <w:rFonts w:ascii="Arial" w:eastAsia="Arial" w:hAnsi="Arial" w:cs="Arial"/>
          <w:color w:val="2A2A2A"/>
          <w:sz w:val="20"/>
          <w:szCs w:val="20"/>
        </w:rPr>
        <w:t>delivery</w:t>
      </w:r>
      <w:r w:rsidRPr="00DC2E82">
        <w:rPr>
          <w:rFonts w:ascii="Arial" w:eastAsia="Arial" w:hAnsi="Arial" w:cs="Arial"/>
          <w:color w:val="2A2A2A"/>
          <w:spacing w:val="22"/>
          <w:sz w:val="20"/>
          <w:szCs w:val="20"/>
        </w:rPr>
        <w:t xml:space="preserve"> </w:t>
      </w:r>
      <w:r w:rsidRPr="00DC2E82">
        <w:rPr>
          <w:rFonts w:ascii="Arial" w:eastAsia="Arial" w:hAnsi="Arial" w:cs="Arial"/>
          <w:color w:val="2A2A2A"/>
          <w:sz w:val="20"/>
          <w:szCs w:val="20"/>
        </w:rPr>
        <w:t>in</w:t>
      </w:r>
      <w:r w:rsidRPr="00DC2E82">
        <w:rPr>
          <w:rFonts w:ascii="Arial" w:eastAsia="Arial" w:hAnsi="Arial" w:cs="Arial"/>
          <w:color w:val="2A2A2A"/>
          <w:spacing w:val="7"/>
          <w:sz w:val="20"/>
          <w:szCs w:val="20"/>
        </w:rPr>
        <w:t xml:space="preserve"> </w:t>
      </w:r>
      <w:r w:rsidRPr="00DC2E82">
        <w:rPr>
          <w:rFonts w:ascii="Arial" w:eastAsia="Arial" w:hAnsi="Arial" w:cs="Arial"/>
          <w:color w:val="2A2A2A"/>
          <w:sz w:val="20"/>
          <w:szCs w:val="20"/>
        </w:rPr>
        <w:t>installments,</w:t>
      </w:r>
      <w:r w:rsidRPr="00DC2E82">
        <w:rPr>
          <w:rFonts w:ascii="Arial" w:eastAsia="Arial" w:hAnsi="Arial" w:cs="Arial"/>
          <w:color w:val="2A2A2A"/>
          <w:spacing w:val="38"/>
          <w:sz w:val="20"/>
          <w:szCs w:val="20"/>
        </w:rPr>
        <w:t xml:space="preserve"> </w:t>
      </w:r>
      <w:r w:rsidRPr="00DC2E82">
        <w:rPr>
          <w:rFonts w:ascii="Arial" w:eastAsia="Arial" w:hAnsi="Arial" w:cs="Arial"/>
          <w:color w:val="2A2A2A"/>
          <w:sz w:val="20"/>
          <w:szCs w:val="20"/>
        </w:rPr>
        <w:t>and,</w:t>
      </w:r>
      <w:r w:rsidRPr="00DC2E82">
        <w:rPr>
          <w:rFonts w:ascii="Arial" w:eastAsia="Arial" w:hAnsi="Arial" w:cs="Arial"/>
          <w:color w:val="2A2A2A"/>
          <w:spacing w:val="16"/>
          <w:sz w:val="20"/>
          <w:szCs w:val="20"/>
        </w:rPr>
        <w:t xml:space="preserve"> </w:t>
      </w:r>
      <w:r w:rsidRPr="00DC2E82">
        <w:rPr>
          <w:rFonts w:ascii="Arial" w:eastAsia="Arial" w:hAnsi="Arial" w:cs="Arial"/>
          <w:color w:val="2A2A2A"/>
          <w:sz w:val="20"/>
          <w:szCs w:val="20"/>
        </w:rPr>
        <w:t>if</w:t>
      </w:r>
      <w:r w:rsidRPr="00DC2E82">
        <w:rPr>
          <w:rFonts w:ascii="Arial" w:eastAsia="Arial" w:hAnsi="Arial" w:cs="Arial"/>
          <w:color w:val="2A2A2A"/>
          <w:spacing w:val="11"/>
          <w:sz w:val="20"/>
          <w:szCs w:val="20"/>
        </w:rPr>
        <w:t xml:space="preserve"> </w:t>
      </w:r>
      <w:r w:rsidRPr="00DC2E82">
        <w:rPr>
          <w:rFonts w:ascii="Arial" w:eastAsia="Arial" w:hAnsi="Arial" w:cs="Arial"/>
          <w:color w:val="2A2A2A"/>
          <w:sz w:val="20"/>
          <w:szCs w:val="20"/>
        </w:rPr>
        <w:t>accepted,</w:t>
      </w:r>
      <w:r w:rsidRPr="00DC2E82">
        <w:rPr>
          <w:rFonts w:ascii="Arial" w:eastAsia="Arial" w:hAnsi="Arial" w:cs="Arial"/>
          <w:color w:val="2A2A2A"/>
          <w:spacing w:val="23"/>
          <w:sz w:val="20"/>
          <w:szCs w:val="20"/>
        </w:rPr>
        <w:t xml:space="preserve"> </w:t>
      </w:r>
      <w:r w:rsidRPr="00DC2E82">
        <w:rPr>
          <w:rFonts w:ascii="Arial" w:eastAsia="Arial" w:hAnsi="Arial" w:cs="Arial"/>
          <w:color w:val="2A2A2A"/>
          <w:sz w:val="20"/>
          <w:szCs w:val="20"/>
        </w:rPr>
        <w:t>to</w:t>
      </w:r>
      <w:r w:rsidRPr="00DC2E82">
        <w:rPr>
          <w:rFonts w:ascii="Arial" w:eastAsia="Arial" w:hAnsi="Arial" w:cs="Arial"/>
          <w:color w:val="2A2A2A"/>
          <w:spacing w:val="4"/>
          <w:sz w:val="20"/>
          <w:szCs w:val="20"/>
        </w:rPr>
        <w:t xml:space="preserve"> </w:t>
      </w:r>
      <w:r w:rsidRPr="00DC2E82">
        <w:rPr>
          <w:rFonts w:ascii="Arial" w:eastAsia="Arial" w:hAnsi="Arial" w:cs="Arial"/>
          <w:color w:val="2A2A2A"/>
          <w:sz w:val="20"/>
          <w:szCs w:val="20"/>
        </w:rPr>
        <w:t>defer</w:t>
      </w:r>
      <w:r w:rsidRPr="00DC2E82">
        <w:rPr>
          <w:rFonts w:ascii="Arial" w:eastAsia="Arial" w:hAnsi="Arial" w:cs="Arial"/>
          <w:color w:val="2A2A2A"/>
          <w:spacing w:val="14"/>
          <w:sz w:val="20"/>
          <w:szCs w:val="20"/>
        </w:rPr>
        <w:t xml:space="preserve"> </w:t>
      </w:r>
      <w:r w:rsidRPr="00DC2E82">
        <w:rPr>
          <w:rFonts w:ascii="Arial" w:eastAsia="Arial" w:hAnsi="Arial" w:cs="Arial"/>
          <w:color w:val="2A2A2A"/>
          <w:sz w:val="20"/>
          <w:szCs w:val="20"/>
        </w:rPr>
        <w:t>payment</w:t>
      </w:r>
      <w:r w:rsidRPr="00DC2E82">
        <w:rPr>
          <w:rFonts w:ascii="Arial" w:eastAsia="Arial" w:hAnsi="Arial" w:cs="Arial"/>
          <w:color w:val="2A2A2A"/>
          <w:spacing w:val="29"/>
          <w:sz w:val="20"/>
          <w:szCs w:val="20"/>
        </w:rPr>
        <w:t xml:space="preserve"> </w:t>
      </w:r>
      <w:r w:rsidRPr="00DC2E82">
        <w:rPr>
          <w:rFonts w:ascii="Arial" w:eastAsia="Arial" w:hAnsi="Arial" w:cs="Arial"/>
          <w:color w:val="2A2A2A"/>
          <w:sz w:val="20"/>
          <w:szCs w:val="20"/>
        </w:rPr>
        <w:t>without</w:t>
      </w:r>
      <w:r w:rsidRPr="00DC2E82">
        <w:rPr>
          <w:rFonts w:ascii="Arial" w:eastAsia="Arial" w:hAnsi="Arial" w:cs="Arial"/>
          <w:color w:val="2A2A2A"/>
          <w:spacing w:val="13"/>
          <w:sz w:val="20"/>
          <w:szCs w:val="20"/>
        </w:rPr>
        <w:t xml:space="preserve"> </w:t>
      </w:r>
      <w:r w:rsidRPr="00DC2E82">
        <w:rPr>
          <w:rFonts w:ascii="Arial" w:eastAsia="Arial" w:hAnsi="Arial" w:cs="Arial"/>
          <w:color w:val="2A2A2A"/>
          <w:sz w:val="20"/>
          <w:szCs w:val="20"/>
        </w:rPr>
        <w:t>interest</w:t>
      </w:r>
      <w:r w:rsidRPr="00DC2E82">
        <w:rPr>
          <w:rFonts w:ascii="Arial" w:eastAsia="Arial" w:hAnsi="Arial" w:cs="Arial"/>
          <w:color w:val="2A2A2A"/>
          <w:spacing w:val="26"/>
          <w:sz w:val="20"/>
          <w:szCs w:val="20"/>
        </w:rPr>
        <w:t xml:space="preserve"> </w:t>
      </w:r>
      <w:r w:rsidRPr="00DC2E82">
        <w:rPr>
          <w:rFonts w:ascii="Arial" w:eastAsia="Arial" w:hAnsi="Arial" w:cs="Arial"/>
          <w:color w:val="2A2A2A"/>
          <w:sz w:val="20"/>
          <w:szCs w:val="20"/>
        </w:rPr>
        <w:t>or</w:t>
      </w:r>
      <w:r w:rsidRPr="00DC2E82">
        <w:rPr>
          <w:rFonts w:ascii="Arial" w:eastAsia="Arial" w:hAnsi="Arial" w:cs="Arial"/>
          <w:color w:val="2A2A2A"/>
          <w:spacing w:val="9"/>
          <w:sz w:val="20"/>
          <w:szCs w:val="20"/>
        </w:rPr>
        <w:t xml:space="preserve"> </w:t>
      </w:r>
      <w:r w:rsidRPr="00DC2E82">
        <w:rPr>
          <w:rFonts w:ascii="Arial" w:eastAsia="Arial" w:hAnsi="Arial" w:cs="Arial"/>
          <w:color w:val="2A2A2A"/>
          <w:sz w:val="20"/>
          <w:szCs w:val="20"/>
        </w:rPr>
        <w:t>penalty</w:t>
      </w:r>
      <w:r w:rsidRPr="00DC2E82">
        <w:rPr>
          <w:rFonts w:ascii="Arial" w:eastAsia="Arial" w:hAnsi="Arial" w:cs="Arial"/>
          <w:color w:val="2A2A2A"/>
          <w:spacing w:val="23"/>
          <w:sz w:val="20"/>
          <w:szCs w:val="20"/>
        </w:rPr>
        <w:t xml:space="preserve"> </w:t>
      </w:r>
      <w:r w:rsidRPr="00DC2E82">
        <w:rPr>
          <w:rFonts w:ascii="Arial" w:eastAsia="Arial" w:hAnsi="Arial" w:cs="Arial"/>
          <w:color w:val="2A2A2A"/>
          <w:sz w:val="20"/>
          <w:szCs w:val="20"/>
        </w:rPr>
        <w:t>until</w:t>
      </w:r>
      <w:r w:rsidRPr="00DC2E82">
        <w:rPr>
          <w:rFonts w:ascii="Arial" w:eastAsia="Arial" w:hAnsi="Arial" w:cs="Arial"/>
          <w:color w:val="2A2A2A"/>
          <w:spacing w:val="14"/>
          <w:sz w:val="20"/>
          <w:szCs w:val="20"/>
        </w:rPr>
        <w:t xml:space="preserve"> </w:t>
      </w:r>
      <w:r w:rsidRPr="00DC2E82">
        <w:rPr>
          <w:rFonts w:ascii="Arial" w:eastAsia="Arial" w:hAnsi="Arial" w:cs="Arial"/>
          <w:color w:val="2A2A2A"/>
          <w:sz w:val="20"/>
          <w:szCs w:val="20"/>
        </w:rPr>
        <w:t>shipment</w:t>
      </w:r>
      <w:r w:rsidRPr="00DC2E82">
        <w:rPr>
          <w:rFonts w:ascii="Arial" w:eastAsia="Arial" w:hAnsi="Arial" w:cs="Arial"/>
          <w:color w:val="2A2A2A"/>
          <w:spacing w:val="25"/>
          <w:sz w:val="20"/>
          <w:szCs w:val="20"/>
        </w:rPr>
        <w:t xml:space="preserve"> </w:t>
      </w:r>
      <w:r w:rsidRPr="00DC2E82">
        <w:rPr>
          <w:rFonts w:ascii="Arial" w:eastAsia="Arial" w:hAnsi="Arial" w:cs="Arial"/>
          <w:color w:val="2A2A2A"/>
          <w:sz w:val="20"/>
          <w:szCs w:val="20"/>
        </w:rPr>
        <w:t>is</w:t>
      </w:r>
      <w:r w:rsidRPr="00DC2E82">
        <w:rPr>
          <w:rFonts w:ascii="Arial" w:eastAsia="Arial" w:hAnsi="Arial" w:cs="Arial"/>
          <w:color w:val="2A2A2A"/>
          <w:spacing w:val="4"/>
          <w:sz w:val="20"/>
          <w:szCs w:val="20"/>
        </w:rPr>
        <w:t xml:space="preserve"> </w:t>
      </w:r>
      <w:r w:rsidRPr="00DC2E82">
        <w:rPr>
          <w:rFonts w:ascii="Arial" w:eastAsia="Arial" w:hAnsi="Arial" w:cs="Arial"/>
          <w:color w:val="2A2A2A"/>
          <w:w w:val="103"/>
          <w:sz w:val="20"/>
          <w:szCs w:val="20"/>
        </w:rPr>
        <w:t>completed.</w:t>
      </w:r>
    </w:p>
    <w:p w:rsidR="00FA6288" w:rsidRPr="00DC2E82" w:rsidP="00DC2E82">
      <w:pPr>
        <w:spacing w:after="0" w:line="360" w:lineRule="auto"/>
        <w:ind w:right="20"/>
        <w:jc w:val="both"/>
        <w:rPr>
          <w:rFonts w:ascii="Arial" w:eastAsia="Arial" w:hAnsi="Arial" w:cs="Arial"/>
          <w:sz w:val="20"/>
          <w:szCs w:val="20"/>
        </w:rPr>
      </w:pPr>
      <w:r w:rsidRPr="00DC2E82">
        <w:rPr>
          <w:rFonts w:ascii="Arial" w:eastAsia="Arial" w:hAnsi="Arial" w:cs="Arial"/>
          <w:color w:val="2A2A2A"/>
          <w:sz w:val="20"/>
          <w:szCs w:val="20"/>
        </w:rPr>
        <w:t xml:space="preserve">6. </w:t>
      </w:r>
      <w:r w:rsidRPr="00DC2E82">
        <w:rPr>
          <w:rFonts w:ascii="Arial" w:eastAsia="Arial" w:hAnsi="Arial" w:cs="Arial"/>
          <w:b/>
          <w:color w:val="2A2A2A"/>
          <w:sz w:val="20"/>
          <w:szCs w:val="20"/>
        </w:rPr>
        <w:t>I</w:t>
      </w:r>
      <w:r w:rsidRPr="00DC2E82" w:rsidR="00C376AE">
        <w:rPr>
          <w:rFonts w:ascii="Arial" w:eastAsia="Arial" w:hAnsi="Arial" w:cs="Arial"/>
          <w:b/>
          <w:color w:val="2A2A2A"/>
          <w:sz w:val="20"/>
          <w:szCs w:val="20"/>
        </w:rPr>
        <w:t>NSPECTION</w:t>
      </w:r>
      <w:r w:rsidRPr="00DC2E82" w:rsidR="00CB0319">
        <w:rPr>
          <w:rFonts w:ascii="Arial" w:eastAsia="Arial" w:hAnsi="Arial" w:cs="Arial"/>
          <w:b/>
          <w:color w:val="2A2A2A"/>
          <w:sz w:val="20"/>
          <w:szCs w:val="20"/>
        </w:rPr>
        <w:t>, ACCEPTANCE</w:t>
      </w:r>
      <w:r w:rsidRPr="00DC2E82" w:rsidR="00C35661">
        <w:rPr>
          <w:rFonts w:ascii="Arial" w:eastAsia="Arial" w:hAnsi="Arial" w:cs="Arial"/>
          <w:b/>
          <w:color w:val="2A2A2A"/>
          <w:sz w:val="20"/>
          <w:szCs w:val="20"/>
        </w:rPr>
        <w:t>,</w:t>
      </w:r>
      <w:r w:rsidRPr="00DC2E82" w:rsidR="00CB0319">
        <w:rPr>
          <w:rFonts w:ascii="Arial" w:eastAsia="Arial" w:hAnsi="Arial" w:cs="Arial"/>
          <w:b/>
          <w:color w:val="2A2A2A"/>
          <w:sz w:val="20"/>
          <w:szCs w:val="20"/>
        </w:rPr>
        <w:t xml:space="preserve"> </w:t>
      </w:r>
      <w:r w:rsidRPr="00DC2E82" w:rsidR="00621F28">
        <w:rPr>
          <w:rFonts w:ascii="Arial" w:eastAsia="Arial" w:hAnsi="Arial" w:cs="Arial"/>
          <w:b/>
          <w:color w:val="2A2A2A"/>
          <w:sz w:val="20"/>
          <w:szCs w:val="20"/>
        </w:rPr>
        <w:t>RISK</w:t>
      </w:r>
      <w:r w:rsidRPr="00DC2E82" w:rsidR="00DE6E08">
        <w:rPr>
          <w:rFonts w:ascii="Arial" w:eastAsia="Arial" w:hAnsi="Arial" w:cs="Arial"/>
          <w:b/>
          <w:color w:val="2A2A2A"/>
          <w:sz w:val="20"/>
          <w:szCs w:val="20"/>
        </w:rPr>
        <w:t xml:space="preserve"> &amp;</w:t>
      </w:r>
      <w:r w:rsidRPr="00DC2E82" w:rsidR="00621F28">
        <w:rPr>
          <w:rFonts w:ascii="Arial" w:eastAsia="Arial" w:hAnsi="Arial" w:cs="Arial"/>
          <w:b/>
          <w:color w:val="2A2A2A"/>
          <w:sz w:val="20"/>
          <w:szCs w:val="20"/>
        </w:rPr>
        <w:t xml:space="preserve"> </w:t>
      </w:r>
      <w:r w:rsidRPr="00DC2E82" w:rsidR="00CB0319">
        <w:rPr>
          <w:rFonts w:ascii="Arial" w:eastAsia="Arial" w:hAnsi="Arial" w:cs="Arial"/>
          <w:b/>
          <w:color w:val="2A2A2A"/>
          <w:sz w:val="20"/>
          <w:szCs w:val="20"/>
        </w:rPr>
        <w:t>TITLE</w:t>
      </w:r>
      <w:r w:rsidRPr="00DC2E82" w:rsidR="00C376AE">
        <w:rPr>
          <w:rFonts w:ascii="Arial" w:eastAsia="Arial" w:hAnsi="Arial" w:cs="Arial"/>
          <w:color w:val="2A2A2A"/>
          <w:sz w:val="20"/>
          <w:szCs w:val="20"/>
        </w:rPr>
        <w:t>.</w:t>
      </w:r>
      <w:r w:rsidRPr="00DC2E82">
        <w:rPr>
          <w:rFonts w:ascii="Arial" w:eastAsia="Arial" w:hAnsi="Arial" w:cs="Arial"/>
          <w:color w:val="2A2A2A"/>
          <w:sz w:val="20"/>
          <w:szCs w:val="20"/>
        </w:rPr>
        <w:t xml:space="preserve"> </w:t>
      </w:r>
      <w:r w:rsidRPr="00DC2E82" w:rsidR="00C376AE">
        <w:rPr>
          <w:rFonts w:ascii="Arial" w:eastAsia="Arial" w:hAnsi="Arial" w:cs="Arial"/>
          <w:color w:val="2A2A2A"/>
          <w:sz w:val="20"/>
          <w:szCs w:val="20"/>
        </w:rPr>
        <w:t>(a)</w:t>
      </w:r>
      <w:r w:rsidRPr="00DC2E82">
        <w:rPr>
          <w:rFonts w:ascii="Arial" w:eastAsia="Arial" w:hAnsi="Arial" w:cs="Arial"/>
          <w:color w:val="2A2A2A"/>
          <w:sz w:val="20"/>
          <w:szCs w:val="20"/>
        </w:rPr>
        <w:t xml:space="preserve"> </w:t>
      </w:r>
      <w:r w:rsidRPr="00DC2E82" w:rsidR="00C376AE">
        <w:rPr>
          <w:rFonts w:ascii="Arial" w:eastAsia="Arial" w:hAnsi="Arial" w:cs="Arial"/>
          <w:color w:val="2A2A2A"/>
          <w:sz w:val="20"/>
          <w:szCs w:val="20"/>
        </w:rPr>
        <w:t>Products and</w:t>
      </w:r>
      <w:r w:rsidRPr="00DC2E82" w:rsidR="00725F4A">
        <w:rPr>
          <w:rFonts w:ascii="Arial" w:eastAsia="Arial" w:hAnsi="Arial" w:cs="Arial"/>
          <w:color w:val="2A2A2A"/>
          <w:sz w:val="20"/>
          <w:szCs w:val="20"/>
        </w:rPr>
        <w:t>/or</w:t>
      </w:r>
      <w:r w:rsidRPr="00DC2E82" w:rsidR="00C376AE">
        <w:rPr>
          <w:rFonts w:ascii="Arial" w:eastAsia="Arial" w:hAnsi="Arial" w:cs="Arial"/>
          <w:color w:val="2A2A2A"/>
          <w:spacing w:val="20"/>
          <w:sz w:val="20"/>
          <w:szCs w:val="20"/>
        </w:rPr>
        <w:t xml:space="preserve"> </w:t>
      </w:r>
      <w:r w:rsidRPr="00DC2E82" w:rsidR="00C376AE">
        <w:rPr>
          <w:rFonts w:ascii="Arial" w:eastAsia="Arial" w:hAnsi="Arial" w:cs="Arial"/>
          <w:color w:val="2A2A2A"/>
          <w:sz w:val="20"/>
          <w:szCs w:val="20"/>
        </w:rPr>
        <w:t>Services</w:t>
      </w:r>
      <w:r w:rsidRPr="00DC2E82" w:rsidR="00C376AE">
        <w:rPr>
          <w:rFonts w:ascii="Arial" w:eastAsia="Arial" w:hAnsi="Arial" w:cs="Arial"/>
          <w:color w:val="2A2A2A"/>
          <w:spacing w:val="20"/>
          <w:sz w:val="20"/>
          <w:szCs w:val="20"/>
        </w:rPr>
        <w:t xml:space="preserve"> </w:t>
      </w:r>
      <w:r w:rsidRPr="00DC2E82" w:rsidR="00C376AE">
        <w:rPr>
          <w:rFonts w:ascii="Arial" w:eastAsia="Arial" w:hAnsi="Arial" w:cs="Arial"/>
          <w:color w:val="2A2A2A"/>
          <w:sz w:val="20"/>
          <w:szCs w:val="20"/>
        </w:rPr>
        <w:t>are</w:t>
      </w:r>
      <w:r w:rsidRPr="00DC2E82" w:rsidR="00C376AE">
        <w:rPr>
          <w:rFonts w:ascii="Arial" w:eastAsia="Arial" w:hAnsi="Arial" w:cs="Arial"/>
          <w:color w:val="2A2A2A"/>
          <w:spacing w:val="18"/>
          <w:sz w:val="20"/>
          <w:szCs w:val="20"/>
        </w:rPr>
        <w:t xml:space="preserve"> </w:t>
      </w:r>
      <w:r w:rsidRPr="00DC2E82" w:rsidR="00C376AE">
        <w:rPr>
          <w:rFonts w:ascii="Arial" w:eastAsia="Arial" w:hAnsi="Arial" w:cs="Arial"/>
          <w:color w:val="2A2A2A"/>
          <w:sz w:val="20"/>
          <w:szCs w:val="20"/>
        </w:rPr>
        <w:t>subject</w:t>
      </w:r>
      <w:r w:rsidRPr="00DC2E82" w:rsidR="00C376AE">
        <w:rPr>
          <w:rFonts w:ascii="Arial" w:eastAsia="Arial" w:hAnsi="Arial" w:cs="Arial"/>
          <w:color w:val="2A2A2A"/>
          <w:spacing w:val="18"/>
          <w:sz w:val="20"/>
          <w:szCs w:val="20"/>
        </w:rPr>
        <w:t xml:space="preserve"> </w:t>
      </w:r>
      <w:r w:rsidRPr="00DC2E82" w:rsidR="00C376AE">
        <w:rPr>
          <w:rFonts w:ascii="Arial" w:eastAsia="Arial" w:hAnsi="Arial" w:cs="Arial"/>
          <w:color w:val="2A2A2A"/>
          <w:sz w:val="20"/>
          <w:szCs w:val="20"/>
        </w:rPr>
        <w:t>to</w:t>
      </w:r>
      <w:r w:rsidRPr="00DC2E82" w:rsidR="00C376AE">
        <w:rPr>
          <w:rFonts w:ascii="Arial" w:eastAsia="Arial" w:hAnsi="Arial" w:cs="Arial"/>
          <w:color w:val="2A2A2A"/>
          <w:spacing w:val="12"/>
          <w:sz w:val="20"/>
          <w:szCs w:val="20"/>
        </w:rPr>
        <w:t xml:space="preserve"> </w:t>
      </w:r>
      <w:r w:rsidRPr="00DC2E82" w:rsidR="00C376AE">
        <w:rPr>
          <w:rFonts w:ascii="Arial" w:eastAsia="Arial" w:hAnsi="Arial" w:cs="Arial"/>
          <w:color w:val="2A2A2A"/>
          <w:sz w:val="20"/>
          <w:szCs w:val="20"/>
        </w:rPr>
        <w:t>Equinix's</w:t>
      </w:r>
      <w:r w:rsidRPr="00DC2E82" w:rsidR="00C376AE">
        <w:rPr>
          <w:rFonts w:ascii="Arial" w:eastAsia="Arial" w:hAnsi="Arial" w:cs="Arial"/>
          <w:color w:val="2A2A2A"/>
          <w:spacing w:val="16"/>
          <w:sz w:val="20"/>
          <w:szCs w:val="20"/>
        </w:rPr>
        <w:t xml:space="preserve"> </w:t>
      </w:r>
      <w:r w:rsidRPr="00DC2E82" w:rsidR="00C376AE">
        <w:rPr>
          <w:rFonts w:ascii="Arial" w:eastAsia="Arial" w:hAnsi="Arial" w:cs="Arial"/>
          <w:color w:val="2A2A2A"/>
          <w:sz w:val="20"/>
          <w:szCs w:val="20"/>
        </w:rPr>
        <w:t>inspection,</w:t>
      </w:r>
      <w:r w:rsidRPr="00DC2E82" w:rsidR="00C376AE">
        <w:rPr>
          <w:rFonts w:ascii="Arial" w:eastAsia="Arial" w:hAnsi="Arial" w:cs="Arial"/>
          <w:color w:val="2A2A2A"/>
          <w:spacing w:val="19"/>
          <w:sz w:val="20"/>
          <w:szCs w:val="20"/>
        </w:rPr>
        <w:t xml:space="preserve"> </w:t>
      </w:r>
      <w:r w:rsidRPr="00DC2E82" w:rsidR="00C376AE">
        <w:rPr>
          <w:rFonts w:ascii="Arial" w:eastAsia="Arial" w:hAnsi="Arial" w:cs="Arial"/>
          <w:color w:val="2A2A2A"/>
          <w:sz w:val="20"/>
          <w:szCs w:val="20"/>
        </w:rPr>
        <w:t>testing</w:t>
      </w:r>
      <w:r w:rsidRPr="00DC2E82" w:rsidR="00C376AE">
        <w:rPr>
          <w:rFonts w:ascii="Arial" w:eastAsia="Arial" w:hAnsi="Arial" w:cs="Arial"/>
          <w:color w:val="2A2A2A"/>
          <w:spacing w:val="14"/>
          <w:sz w:val="20"/>
          <w:szCs w:val="20"/>
        </w:rPr>
        <w:t xml:space="preserve"> </w:t>
      </w:r>
      <w:r w:rsidRPr="00DC2E82" w:rsidR="00C376AE">
        <w:rPr>
          <w:rFonts w:ascii="Arial" w:eastAsia="Arial" w:hAnsi="Arial" w:cs="Arial"/>
          <w:color w:val="2A2A2A"/>
          <w:sz w:val="20"/>
          <w:szCs w:val="20"/>
        </w:rPr>
        <w:t>and</w:t>
      </w:r>
      <w:r w:rsidRPr="00DC2E82" w:rsidR="00C376AE">
        <w:rPr>
          <w:rFonts w:ascii="Arial" w:eastAsia="Arial" w:hAnsi="Arial" w:cs="Arial"/>
          <w:color w:val="2A2A2A"/>
          <w:spacing w:val="16"/>
          <w:sz w:val="20"/>
          <w:szCs w:val="20"/>
        </w:rPr>
        <w:t xml:space="preserve"> </w:t>
      </w:r>
      <w:r w:rsidRPr="00DC2E82" w:rsidR="00C376AE">
        <w:rPr>
          <w:rFonts w:ascii="Arial" w:eastAsia="Arial" w:hAnsi="Arial" w:cs="Arial"/>
          <w:color w:val="2A2A2A"/>
          <w:sz w:val="20"/>
          <w:szCs w:val="20"/>
        </w:rPr>
        <w:t>acceptance</w:t>
      </w:r>
      <w:r w:rsidRPr="00DC2E82" w:rsidR="00C376AE">
        <w:rPr>
          <w:rFonts w:ascii="Arial" w:eastAsia="Arial" w:hAnsi="Arial" w:cs="Arial"/>
          <w:color w:val="2A2A2A"/>
          <w:spacing w:val="32"/>
          <w:sz w:val="20"/>
          <w:szCs w:val="20"/>
        </w:rPr>
        <w:t xml:space="preserve"> </w:t>
      </w:r>
      <w:r w:rsidRPr="00DC2E82" w:rsidR="00C376AE">
        <w:rPr>
          <w:rFonts w:ascii="Arial" w:eastAsia="Arial" w:hAnsi="Arial" w:cs="Arial"/>
          <w:color w:val="2A2A2A"/>
          <w:sz w:val="20"/>
          <w:szCs w:val="20"/>
        </w:rPr>
        <w:t>at</w:t>
      </w:r>
      <w:r w:rsidRPr="00DC2E82" w:rsidR="00C376AE">
        <w:rPr>
          <w:rFonts w:ascii="Arial" w:eastAsia="Arial" w:hAnsi="Arial" w:cs="Arial"/>
          <w:color w:val="2A2A2A"/>
          <w:spacing w:val="7"/>
          <w:sz w:val="20"/>
          <w:szCs w:val="20"/>
        </w:rPr>
        <w:t xml:space="preserve"> </w:t>
      </w:r>
      <w:r w:rsidRPr="00DC2E82" w:rsidR="00C35661">
        <w:rPr>
          <w:rFonts w:ascii="Arial" w:eastAsia="Arial" w:hAnsi="Arial" w:cs="Arial"/>
          <w:color w:val="2A2A2A"/>
          <w:sz w:val="20"/>
          <w:szCs w:val="20"/>
        </w:rPr>
        <w:t>the Site</w:t>
      </w:r>
      <w:r w:rsidRPr="00DC2E82" w:rsidR="00C376AE">
        <w:rPr>
          <w:rFonts w:ascii="Arial" w:eastAsia="Arial" w:hAnsi="Arial" w:cs="Arial"/>
          <w:color w:val="2A2A2A"/>
          <w:sz w:val="20"/>
          <w:szCs w:val="20"/>
        </w:rPr>
        <w:t>.</w:t>
      </w:r>
      <w:r w:rsidRPr="00DC2E82" w:rsidR="00C376AE">
        <w:rPr>
          <w:rFonts w:ascii="Arial" w:eastAsia="Arial" w:hAnsi="Arial" w:cs="Arial"/>
          <w:color w:val="2A2A2A"/>
          <w:spacing w:val="26"/>
          <w:sz w:val="20"/>
          <w:szCs w:val="20"/>
        </w:rPr>
        <w:t xml:space="preserve"> </w:t>
      </w:r>
      <w:r w:rsidRPr="00DC2E82" w:rsidR="00C376AE">
        <w:rPr>
          <w:rFonts w:ascii="Arial" w:eastAsia="Arial" w:hAnsi="Arial" w:cs="Arial"/>
          <w:color w:val="2A2A2A"/>
          <w:sz w:val="20"/>
          <w:szCs w:val="20"/>
        </w:rPr>
        <w:t>(</w:t>
      </w:r>
      <w:r w:rsidRPr="00DC2E82" w:rsidR="00C376AE">
        <w:rPr>
          <w:rFonts w:ascii="Arial" w:eastAsia="Arial" w:hAnsi="Arial" w:cs="Arial"/>
          <w:color w:val="2A2A2A"/>
          <w:spacing w:val="5"/>
          <w:sz w:val="20"/>
          <w:szCs w:val="20"/>
        </w:rPr>
        <w:t>b</w:t>
      </w:r>
      <w:r w:rsidRPr="00DC2E82" w:rsidR="00C376AE">
        <w:rPr>
          <w:rFonts w:ascii="Arial" w:eastAsia="Arial" w:hAnsi="Arial" w:cs="Arial"/>
          <w:color w:val="2A2A2A"/>
          <w:sz w:val="20"/>
          <w:szCs w:val="20"/>
        </w:rPr>
        <w:t>)</w:t>
      </w:r>
      <w:r w:rsidRPr="00DC2E82">
        <w:rPr>
          <w:rFonts w:ascii="Arial" w:eastAsia="Arial" w:hAnsi="Arial" w:cs="Arial"/>
          <w:color w:val="2A2A2A"/>
          <w:sz w:val="20"/>
          <w:szCs w:val="20"/>
        </w:rPr>
        <w:t xml:space="preserve"> </w:t>
      </w:r>
      <w:r w:rsidRPr="00DC2E82" w:rsidR="00C376AE">
        <w:rPr>
          <w:rFonts w:ascii="Arial" w:eastAsia="Arial" w:hAnsi="Arial" w:cs="Arial"/>
          <w:color w:val="2A2A2A"/>
          <w:sz w:val="20"/>
          <w:szCs w:val="20"/>
        </w:rPr>
        <w:t>Equinix</w:t>
      </w:r>
      <w:r w:rsidRPr="00DC2E82" w:rsidR="00C376AE">
        <w:rPr>
          <w:rFonts w:ascii="Arial" w:eastAsia="Arial" w:hAnsi="Arial" w:cs="Arial"/>
          <w:color w:val="2A2A2A"/>
          <w:spacing w:val="24"/>
          <w:sz w:val="20"/>
          <w:szCs w:val="20"/>
        </w:rPr>
        <w:t xml:space="preserve"> </w:t>
      </w:r>
      <w:r w:rsidRPr="00DC2E82" w:rsidR="00C376AE">
        <w:rPr>
          <w:rFonts w:ascii="Arial" w:eastAsia="Arial" w:hAnsi="Arial" w:cs="Arial"/>
          <w:color w:val="2A2A2A"/>
          <w:sz w:val="20"/>
          <w:szCs w:val="20"/>
        </w:rPr>
        <w:t>shall</w:t>
      </w:r>
      <w:r w:rsidRPr="00DC2E82" w:rsidR="00C376AE">
        <w:rPr>
          <w:rFonts w:ascii="Arial" w:eastAsia="Arial" w:hAnsi="Arial" w:cs="Arial"/>
          <w:color w:val="2A2A2A"/>
          <w:spacing w:val="13"/>
          <w:sz w:val="20"/>
          <w:szCs w:val="20"/>
        </w:rPr>
        <w:t xml:space="preserve"> </w:t>
      </w:r>
      <w:r w:rsidRPr="00DC2E82" w:rsidR="00C376AE">
        <w:rPr>
          <w:rFonts w:ascii="Arial" w:eastAsia="Arial" w:hAnsi="Arial" w:cs="Arial"/>
          <w:color w:val="2A2A2A"/>
          <w:sz w:val="20"/>
          <w:szCs w:val="20"/>
        </w:rPr>
        <w:t>have</w:t>
      </w:r>
      <w:r w:rsidRPr="00DC2E82" w:rsidR="00C376AE">
        <w:rPr>
          <w:rFonts w:ascii="Arial" w:eastAsia="Arial" w:hAnsi="Arial" w:cs="Arial"/>
          <w:color w:val="2A2A2A"/>
          <w:spacing w:val="17"/>
          <w:sz w:val="20"/>
          <w:szCs w:val="20"/>
        </w:rPr>
        <w:t xml:space="preserve"> </w:t>
      </w:r>
      <w:r w:rsidRPr="00DC2E82" w:rsidR="00C376AE">
        <w:rPr>
          <w:rFonts w:ascii="Arial" w:eastAsia="Arial" w:hAnsi="Arial" w:cs="Arial"/>
          <w:color w:val="2A2A2A"/>
          <w:sz w:val="20"/>
          <w:szCs w:val="20"/>
        </w:rPr>
        <w:t>a</w:t>
      </w:r>
      <w:r w:rsidRPr="00DC2E82" w:rsidR="00C376AE">
        <w:rPr>
          <w:rFonts w:ascii="Arial" w:eastAsia="Arial" w:hAnsi="Arial" w:cs="Arial"/>
          <w:color w:val="2A2A2A"/>
          <w:spacing w:val="3"/>
          <w:sz w:val="20"/>
          <w:szCs w:val="20"/>
        </w:rPr>
        <w:t xml:space="preserve"> </w:t>
      </w:r>
      <w:r w:rsidRPr="00DC2E82" w:rsidR="00C376AE">
        <w:rPr>
          <w:rFonts w:ascii="Arial" w:eastAsia="Arial" w:hAnsi="Arial" w:cs="Arial"/>
          <w:color w:val="2A2A2A"/>
          <w:sz w:val="20"/>
          <w:szCs w:val="20"/>
        </w:rPr>
        <w:t>reasonable</w:t>
      </w:r>
      <w:r w:rsidRPr="00DC2E82" w:rsidR="00C376AE">
        <w:rPr>
          <w:rFonts w:ascii="Arial" w:eastAsia="Arial" w:hAnsi="Arial" w:cs="Arial"/>
          <w:color w:val="2A2A2A"/>
          <w:spacing w:val="36"/>
          <w:sz w:val="20"/>
          <w:szCs w:val="20"/>
        </w:rPr>
        <w:t xml:space="preserve"> </w:t>
      </w:r>
      <w:r w:rsidRPr="00DC2E82" w:rsidR="00C376AE">
        <w:rPr>
          <w:rFonts w:ascii="Arial" w:eastAsia="Arial" w:hAnsi="Arial" w:cs="Arial"/>
          <w:color w:val="2A2A2A"/>
          <w:sz w:val="20"/>
          <w:szCs w:val="20"/>
        </w:rPr>
        <w:t>time</w:t>
      </w:r>
      <w:r w:rsidRPr="00DC2E82" w:rsidR="00C376AE">
        <w:rPr>
          <w:rFonts w:ascii="Arial" w:eastAsia="Arial" w:hAnsi="Arial" w:cs="Arial"/>
          <w:color w:val="2A2A2A"/>
          <w:spacing w:val="14"/>
          <w:sz w:val="20"/>
          <w:szCs w:val="20"/>
        </w:rPr>
        <w:t xml:space="preserve"> </w:t>
      </w:r>
      <w:r w:rsidRPr="00DC2E82" w:rsidR="00C376AE">
        <w:rPr>
          <w:rFonts w:ascii="Arial" w:eastAsia="Arial" w:hAnsi="Arial" w:cs="Arial"/>
          <w:color w:val="2A2A2A"/>
          <w:sz w:val="20"/>
          <w:szCs w:val="20"/>
        </w:rPr>
        <w:t>after</w:t>
      </w:r>
      <w:r w:rsidRPr="00DC2E82" w:rsidR="00C376AE">
        <w:rPr>
          <w:rFonts w:ascii="Arial" w:eastAsia="Arial" w:hAnsi="Arial" w:cs="Arial"/>
          <w:color w:val="2A2A2A"/>
          <w:spacing w:val="16"/>
          <w:sz w:val="20"/>
          <w:szCs w:val="20"/>
        </w:rPr>
        <w:t xml:space="preserve"> </w:t>
      </w:r>
      <w:r w:rsidRPr="00DC2E82" w:rsidR="00C376AE">
        <w:rPr>
          <w:rFonts w:ascii="Arial" w:eastAsia="Arial" w:hAnsi="Arial" w:cs="Arial"/>
          <w:color w:val="2A2A2A"/>
          <w:sz w:val="20"/>
          <w:szCs w:val="20"/>
        </w:rPr>
        <w:t>delivery</w:t>
      </w:r>
      <w:r w:rsidRPr="00DC2E82" w:rsidR="00C376AE">
        <w:rPr>
          <w:rFonts w:ascii="Arial" w:eastAsia="Arial" w:hAnsi="Arial" w:cs="Arial"/>
          <w:color w:val="2A2A2A"/>
          <w:spacing w:val="23"/>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5"/>
          <w:sz w:val="20"/>
          <w:szCs w:val="20"/>
        </w:rPr>
        <w:t xml:space="preserve"> </w:t>
      </w:r>
      <w:r w:rsidRPr="00DC2E82" w:rsidR="00C376AE">
        <w:rPr>
          <w:rFonts w:ascii="Arial" w:eastAsia="Arial" w:hAnsi="Arial" w:cs="Arial"/>
          <w:color w:val="2A2A2A"/>
          <w:sz w:val="20"/>
          <w:szCs w:val="20"/>
        </w:rPr>
        <w:t>the</w:t>
      </w:r>
      <w:r w:rsidRPr="00DC2E82" w:rsidR="00C376AE">
        <w:rPr>
          <w:rFonts w:ascii="Arial" w:eastAsia="Arial" w:hAnsi="Arial" w:cs="Arial"/>
          <w:color w:val="2A2A2A"/>
          <w:spacing w:val="17"/>
          <w:sz w:val="20"/>
          <w:szCs w:val="20"/>
        </w:rPr>
        <w:t xml:space="preserve"> </w:t>
      </w:r>
      <w:r w:rsidRPr="00DC2E82" w:rsidR="00C376AE">
        <w:rPr>
          <w:rFonts w:ascii="Arial" w:eastAsia="Arial" w:hAnsi="Arial" w:cs="Arial"/>
          <w:color w:val="2A2A2A"/>
          <w:sz w:val="20"/>
          <w:szCs w:val="20"/>
        </w:rPr>
        <w:t>Products</w:t>
      </w:r>
      <w:r w:rsidRPr="00DC2E82" w:rsidR="00C376AE">
        <w:rPr>
          <w:rFonts w:ascii="Arial" w:eastAsia="Arial" w:hAnsi="Arial" w:cs="Arial"/>
          <w:color w:val="2A2A2A"/>
          <w:spacing w:val="27"/>
          <w:sz w:val="20"/>
          <w:szCs w:val="20"/>
        </w:rPr>
        <w:t xml:space="preserve"> </w:t>
      </w:r>
      <w:r w:rsidRPr="00DC2E82" w:rsidR="00C376AE">
        <w:rPr>
          <w:rFonts w:ascii="Arial" w:eastAsia="Arial" w:hAnsi="Arial" w:cs="Arial"/>
          <w:color w:val="2A2A2A"/>
          <w:sz w:val="20"/>
          <w:szCs w:val="20"/>
        </w:rPr>
        <w:t>or</w:t>
      </w:r>
      <w:r w:rsidRPr="00DC2E82" w:rsidR="00C376AE">
        <w:rPr>
          <w:rFonts w:ascii="Arial" w:eastAsia="Arial" w:hAnsi="Arial" w:cs="Arial"/>
          <w:color w:val="2A2A2A"/>
          <w:spacing w:val="9"/>
          <w:sz w:val="20"/>
          <w:szCs w:val="20"/>
        </w:rPr>
        <w:t xml:space="preserve"> </w:t>
      </w:r>
      <w:r w:rsidRPr="00DC2E82" w:rsidR="00C376AE">
        <w:rPr>
          <w:rFonts w:ascii="Arial" w:eastAsia="Arial" w:hAnsi="Arial" w:cs="Arial"/>
          <w:color w:val="2A2A2A"/>
          <w:sz w:val="20"/>
          <w:szCs w:val="20"/>
        </w:rPr>
        <w:t>provision</w:t>
      </w:r>
      <w:r w:rsidRPr="00DC2E82" w:rsidR="00C376AE">
        <w:rPr>
          <w:rFonts w:ascii="Arial" w:eastAsia="Arial" w:hAnsi="Arial" w:cs="Arial"/>
          <w:color w:val="2A2A2A"/>
          <w:spacing w:val="26"/>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sz w:val="20"/>
          <w:szCs w:val="20"/>
        </w:rPr>
        <w:t>the</w:t>
      </w:r>
      <w:r w:rsidRPr="00DC2E82" w:rsidR="00C376AE">
        <w:rPr>
          <w:rFonts w:ascii="Arial" w:eastAsia="Arial" w:hAnsi="Arial" w:cs="Arial"/>
          <w:color w:val="2A2A2A"/>
          <w:spacing w:val="6"/>
          <w:sz w:val="20"/>
          <w:szCs w:val="20"/>
        </w:rPr>
        <w:t xml:space="preserve"> </w:t>
      </w:r>
      <w:r w:rsidRPr="00DC2E82" w:rsidR="00C376AE">
        <w:rPr>
          <w:rFonts w:ascii="Arial" w:eastAsia="Arial" w:hAnsi="Arial" w:cs="Arial"/>
          <w:color w:val="2A2A2A"/>
          <w:sz w:val="20"/>
          <w:szCs w:val="20"/>
        </w:rPr>
        <w:t>Services</w:t>
      </w:r>
      <w:r w:rsidRPr="00DC2E82" w:rsidR="00C376AE">
        <w:rPr>
          <w:rFonts w:ascii="Arial" w:eastAsia="Arial" w:hAnsi="Arial" w:cs="Arial"/>
          <w:color w:val="2A2A2A"/>
          <w:spacing w:val="28"/>
          <w:sz w:val="20"/>
          <w:szCs w:val="20"/>
        </w:rPr>
        <w:t xml:space="preserve"> </w:t>
      </w:r>
      <w:r w:rsidRPr="00DC2E82" w:rsidR="00C376AE">
        <w:rPr>
          <w:rFonts w:ascii="Arial" w:eastAsia="Arial" w:hAnsi="Arial" w:cs="Arial"/>
          <w:color w:val="2A2A2A"/>
          <w:sz w:val="20"/>
          <w:szCs w:val="20"/>
        </w:rPr>
        <w:t>to inspect</w:t>
      </w:r>
      <w:r w:rsidRPr="00DC2E82" w:rsidR="00C376AE">
        <w:rPr>
          <w:rFonts w:ascii="Arial" w:eastAsia="Arial" w:hAnsi="Arial" w:cs="Arial"/>
          <w:color w:val="2A2A2A"/>
          <w:spacing w:val="20"/>
          <w:sz w:val="20"/>
          <w:szCs w:val="20"/>
        </w:rPr>
        <w:t xml:space="preserve"> </w:t>
      </w:r>
      <w:r w:rsidRPr="00DC2E82" w:rsidR="00C376AE">
        <w:rPr>
          <w:rFonts w:ascii="Arial" w:eastAsia="Arial" w:hAnsi="Arial" w:cs="Arial"/>
          <w:color w:val="2A2A2A"/>
          <w:w w:val="103"/>
          <w:sz w:val="20"/>
          <w:szCs w:val="20"/>
        </w:rPr>
        <w:t xml:space="preserve">and </w:t>
      </w:r>
      <w:r w:rsidRPr="00DC2E82" w:rsidR="00C376AE">
        <w:rPr>
          <w:rFonts w:ascii="Arial" w:eastAsia="Arial" w:hAnsi="Arial" w:cs="Arial"/>
          <w:color w:val="2A2A2A"/>
          <w:w w:val="106"/>
          <w:sz w:val="20"/>
          <w:szCs w:val="20"/>
        </w:rPr>
        <w:t>conduc</w:t>
      </w:r>
      <w:r w:rsidRPr="00DC2E82" w:rsidR="00C376AE">
        <w:rPr>
          <w:rFonts w:ascii="Arial" w:eastAsia="Arial" w:hAnsi="Arial" w:cs="Arial"/>
          <w:color w:val="2A2A2A"/>
          <w:w w:val="105"/>
          <w:sz w:val="20"/>
          <w:szCs w:val="20"/>
        </w:rPr>
        <w:t>t</w:t>
      </w:r>
      <w:r w:rsidRPr="00DC2E82" w:rsidR="00C376AE">
        <w:rPr>
          <w:rFonts w:ascii="Arial" w:eastAsia="Arial" w:hAnsi="Arial" w:cs="Arial"/>
          <w:color w:val="2A2A2A"/>
          <w:spacing w:val="2"/>
          <w:sz w:val="20"/>
          <w:szCs w:val="20"/>
        </w:rPr>
        <w:t xml:space="preserve"> </w:t>
      </w:r>
      <w:r w:rsidRPr="00DC2E82" w:rsidR="00C376AE">
        <w:rPr>
          <w:rFonts w:ascii="Arial" w:eastAsia="Arial" w:hAnsi="Arial" w:cs="Arial"/>
          <w:color w:val="2A2A2A"/>
          <w:sz w:val="20"/>
          <w:szCs w:val="20"/>
        </w:rPr>
        <w:t>reasonable</w:t>
      </w:r>
      <w:r w:rsidRPr="00DC2E82" w:rsidR="00C376AE">
        <w:rPr>
          <w:rFonts w:ascii="Arial" w:eastAsia="Arial" w:hAnsi="Arial" w:cs="Arial"/>
          <w:color w:val="2A2A2A"/>
          <w:spacing w:val="38"/>
          <w:sz w:val="20"/>
          <w:szCs w:val="20"/>
        </w:rPr>
        <w:t xml:space="preserve"> </w:t>
      </w:r>
      <w:r w:rsidRPr="00DC2E82">
        <w:rPr>
          <w:rFonts w:ascii="Arial" w:eastAsia="Arial" w:hAnsi="Arial" w:cs="Arial"/>
          <w:color w:val="2A2A2A"/>
          <w:sz w:val="20"/>
          <w:szCs w:val="20"/>
        </w:rPr>
        <w:t xml:space="preserve">acceptance </w:t>
      </w:r>
      <w:r w:rsidRPr="00DC2E82" w:rsidR="00C376AE">
        <w:rPr>
          <w:rFonts w:ascii="Arial" w:eastAsia="Arial" w:hAnsi="Arial" w:cs="Arial"/>
          <w:color w:val="2A2A2A"/>
          <w:sz w:val="20"/>
          <w:szCs w:val="20"/>
        </w:rPr>
        <w:t>tests</w:t>
      </w:r>
      <w:r w:rsidRPr="00DC2E82" w:rsidR="00C376AE">
        <w:rPr>
          <w:rFonts w:ascii="Arial" w:eastAsia="Arial" w:hAnsi="Arial" w:cs="Arial"/>
          <w:color w:val="2A2A2A"/>
          <w:spacing w:val="12"/>
          <w:sz w:val="20"/>
          <w:szCs w:val="20"/>
        </w:rPr>
        <w:t xml:space="preserve"> </w:t>
      </w:r>
      <w:r w:rsidRPr="00DC2E82" w:rsidR="00C376AE">
        <w:rPr>
          <w:rFonts w:ascii="Arial" w:eastAsia="Arial" w:hAnsi="Arial" w:cs="Arial"/>
          <w:color w:val="2A2A2A"/>
          <w:sz w:val="20"/>
          <w:szCs w:val="20"/>
        </w:rPr>
        <w:t>in</w:t>
      </w:r>
      <w:r w:rsidRPr="00DC2E82" w:rsidR="00C376AE">
        <w:rPr>
          <w:rFonts w:ascii="Arial" w:eastAsia="Arial" w:hAnsi="Arial" w:cs="Arial"/>
          <w:color w:val="2A2A2A"/>
          <w:spacing w:val="12"/>
          <w:sz w:val="20"/>
          <w:szCs w:val="20"/>
        </w:rPr>
        <w:t xml:space="preserve"> </w:t>
      </w:r>
      <w:r w:rsidRPr="00DC2E82" w:rsidR="00C376AE">
        <w:rPr>
          <w:rFonts w:ascii="Arial" w:eastAsia="Arial" w:hAnsi="Arial" w:cs="Arial"/>
          <w:color w:val="2A2A2A"/>
          <w:sz w:val="20"/>
          <w:szCs w:val="20"/>
        </w:rPr>
        <w:t>respect</w:t>
      </w:r>
      <w:r w:rsidRPr="00DC2E82" w:rsidR="00C376AE">
        <w:rPr>
          <w:rFonts w:ascii="Arial" w:eastAsia="Arial" w:hAnsi="Arial" w:cs="Arial"/>
          <w:color w:val="2A2A2A"/>
          <w:spacing w:val="21"/>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sz w:val="20"/>
          <w:szCs w:val="20"/>
        </w:rPr>
        <w:t>Products</w:t>
      </w:r>
      <w:r w:rsidRPr="00DC2E82" w:rsidR="00C376AE">
        <w:rPr>
          <w:rFonts w:ascii="Arial" w:eastAsia="Arial" w:hAnsi="Arial" w:cs="Arial"/>
          <w:color w:val="2A2A2A"/>
          <w:spacing w:val="21"/>
          <w:sz w:val="20"/>
          <w:szCs w:val="20"/>
        </w:rPr>
        <w:t xml:space="preserve"> </w:t>
      </w:r>
      <w:r w:rsidRPr="00DC2E82" w:rsidR="00C376AE">
        <w:rPr>
          <w:rFonts w:ascii="Arial" w:eastAsia="Arial" w:hAnsi="Arial" w:cs="Arial"/>
          <w:color w:val="2A2A2A"/>
          <w:sz w:val="20"/>
          <w:szCs w:val="20"/>
        </w:rPr>
        <w:t>and</w:t>
      </w:r>
      <w:r w:rsidRPr="00DC2E82" w:rsidR="00CB0319">
        <w:rPr>
          <w:rFonts w:ascii="Arial" w:eastAsia="Arial" w:hAnsi="Arial" w:cs="Arial"/>
          <w:color w:val="2A2A2A"/>
          <w:sz w:val="20"/>
          <w:szCs w:val="20"/>
        </w:rPr>
        <w:t>/or</w:t>
      </w:r>
      <w:r w:rsidRPr="00DC2E82" w:rsidR="00C376AE">
        <w:rPr>
          <w:rFonts w:ascii="Arial" w:eastAsia="Arial" w:hAnsi="Arial" w:cs="Arial"/>
          <w:color w:val="2A2A2A"/>
          <w:spacing w:val="15"/>
          <w:sz w:val="20"/>
          <w:szCs w:val="20"/>
        </w:rPr>
        <w:t xml:space="preserve"> </w:t>
      </w:r>
      <w:r w:rsidRPr="00DC2E82" w:rsidR="00C376AE">
        <w:rPr>
          <w:rFonts w:ascii="Arial" w:eastAsia="Arial" w:hAnsi="Arial" w:cs="Arial"/>
          <w:color w:val="2A2A2A"/>
          <w:sz w:val="20"/>
          <w:szCs w:val="20"/>
        </w:rPr>
        <w:t>Services.</w:t>
      </w:r>
      <w:r w:rsidRPr="00DC2E82" w:rsidR="00C376AE">
        <w:rPr>
          <w:rFonts w:ascii="Arial" w:eastAsia="Arial" w:hAnsi="Arial" w:cs="Arial"/>
          <w:color w:val="2A2A2A"/>
          <w:spacing w:val="29"/>
          <w:sz w:val="20"/>
          <w:szCs w:val="20"/>
        </w:rPr>
        <w:t xml:space="preserve"> </w:t>
      </w:r>
      <w:r w:rsidRPr="00DC2E82" w:rsidR="00C376AE">
        <w:rPr>
          <w:rFonts w:ascii="Arial" w:eastAsia="Arial" w:hAnsi="Arial" w:cs="Arial"/>
          <w:color w:val="2A2A2A"/>
          <w:sz w:val="20"/>
          <w:szCs w:val="20"/>
        </w:rPr>
        <w:t>Acceptance</w:t>
      </w:r>
      <w:r w:rsidRPr="00DC2E82" w:rsidR="00C376AE">
        <w:rPr>
          <w:rFonts w:ascii="Arial" w:eastAsia="Arial" w:hAnsi="Arial" w:cs="Arial"/>
          <w:color w:val="2A2A2A"/>
          <w:spacing w:val="31"/>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2"/>
          <w:sz w:val="20"/>
          <w:szCs w:val="20"/>
        </w:rPr>
        <w:t xml:space="preserve"> </w:t>
      </w:r>
      <w:r w:rsidRPr="00DC2E82" w:rsidR="00C376AE">
        <w:rPr>
          <w:rFonts w:ascii="Arial" w:eastAsia="Arial" w:hAnsi="Arial" w:cs="Arial"/>
          <w:color w:val="2A2A2A"/>
          <w:sz w:val="20"/>
          <w:szCs w:val="20"/>
        </w:rPr>
        <w:t>any</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sz w:val="20"/>
          <w:szCs w:val="20"/>
        </w:rPr>
        <w:t>instalment</w:t>
      </w:r>
      <w:r w:rsidRPr="00DC2E82" w:rsidR="00C376AE">
        <w:rPr>
          <w:rFonts w:ascii="Arial" w:eastAsia="Arial" w:hAnsi="Arial" w:cs="Arial"/>
          <w:color w:val="2A2A2A"/>
          <w:spacing w:val="30"/>
          <w:sz w:val="20"/>
          <w:szCs w:val="20"/>
        </w:rPr>
        <w:t xml:space="preserve"> </w:t>
      </w:r>
      <w:r w:rsidRPr="00DC2E82" w:rsidR="00C376AE">
        <w:rPr>
          <w:rFonts w:ascii="Arial" w:eastAsia="Arial" w:hAnsi="Arial" w:cs="Arial"/>
          <w:color w:val="2A2A2A"/>
          <w:sz w:val="20"/>
          <w:szCs w:val="20"/>
        </w:rPr>
        <w:t>shall</w:t>
      </w:r>
      <w:r w:rsidRPr="00DC2E82" w:rsidR="00C376AE">
        <w:rPr>
          <w:rFonts w:ascii="Arial" w:eastAsia="Arial" w:hAnsi="Arial" w:cs="Arial"/>
          <w:color w:val="2A2A2A"/>
          <w:spacing w:val="13"/>
          <w:sz w:val="20"/>
          <w:szCs w:val="20"/>
        </w:rPr>
        <w:t xml:space="preserve"> </w:t>
      </w:r>
      <w:r w:rsidRPr="00DC2E82" w:rsidR="00C376AE">
        <w:rPr>
          <w:rFonts w:ascii="Arial" w:eastAsia="Arial" w:hAnsi="Arial" w:cs="Arial"/>
          <w:color w:val="2A2A2A"/>
          <w:sz w:val="20"/>
          <w:szCs w:val="20"/>
        </w:rPr>
        <w:t>not</w:t>
      </w:r>
      <w:r w:rsidRPr="00DC2E82" w:rsidR="00C376AE">
        <w:rPr>
          <w:rFonts w:ascii="Arial" w:eastAsia="Arial" w:hAnsi="Arial" w:cs="Arial"/>
          <w:color w:val="2A2A2A"/>
          <w:spacing w:val="6"/>
          <w:sz w:val="20"/>
          <w:szCs w:val="20"/>
        </w:rPr>
        <w:t xml:space="preserve"> </w:t>
      </w:r>
      <w:r w:rsidRPr="00DC2E82" w:rsidR="00C376AE">
        <w:rPr>
          <w:rFonts w:ascii="Arial" w:eastAsia="Arial" w:hAnsi="Arial" w:cs="Arial"/>
          <w:color w:val="2A2A2A"/>
          <w:sz w:val="20"/>
          <w:szCs w:val="20"/>
        </w:rPr>
        <w:t>be</w:t>
      </w:r>
      <w:r w:rsidRPr="00DC2E82" w:rsidR="00C376AE">
        <w:rPr>
          <w:rFonts w:ascii="Arial" w:eastAsia="Arial" w:hAnsi="Arial" w:cs="Arial"/>
          <w:color w:val="2A2A2A"/>
          <w:spacing w:val="12"/>
          <w:sz w:val="20"/>
          <w:szCs w:val="20"/>
        </w:rPr>
        <w:t xml:space="preserve"> </w:t>
      </w:r>
      <w:r w:rsidRPr="00DC2E82" w:rsidR="00C376AE">
        <w:rPr>
          <w:rFonts w:ascii="Arial" w:eastAsia="Arial" w:hAnsi="Arial" w:cs="Arial"/>
          <w:color w:val="2A2A2A"/>
          <w:w w:val="104"/>
          <w:sz w:val="20"/>
          <w:szCs w:val="20"/>
        </w:rPr>
        <w:t>deemed</w:t>
      </w:r>
      <w:r w:rsidRPr="00DC2E82">
        <w:rPr>
          <w:rFonts w:ascii="Arial" w:eastAsia="Arial" w:hAnsi="Arial" w:cs="Arial"/>
          <w:sz w:val="20"/>
          <w:szCs w:val="20"/>
        </w:rPr>
        <w:t xml:space="preserve"> </w:t>
      </w:r>
      <w:r w:rsidRPr="00DC2E82" w:rsidR="00C376AE">
        <w:rPr>
          <w:rFonts w:ascii="Arial" w:eastAsia="Arial" w:hAnsi="Arial" w:cs="Arial"/>
          <w:color w:val="2A2A2A"/>
          <w:sz w:val="20"/>
          <w:szCs w:val="20"/>
        </w:rPr>
        <w:t>acceptance of</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Equinix</w:t>
      </w:r>
      <w:r w:rsidRPr="00DC2E82">
        <w:rPr>
          <w:rFonts w:ascii="Arial" w:eastAsia="Arial" w:hAnsi="Arial" w:cs="Arial"/>
          <w:color w:val="2A2A2A"/>
          <w:sz w:val="20"/>
          <w:szCs w:val="20"/>
        </w:rPr>
        <w:t>’</w:t>
      </w:r>
      <w:r w:rsidRPr="00DC2E82" w:rsidR="00C376AE">
        <w:rPr>
          <w:rFonts w:ascii="Arial" w:eastAsia="Arial" w:hAnsi="Arial" w:cs="Arial"/>
          <w:color w:val="2A2A2A"/>
          <w:sz w:val="20"/>
          <w:szCs w:val="20"/>
        </w:rPr>
        <w:t>s</w:t>
      </w:r>
      <w:r w:rsidRPr="00DC2E82" w:rsidR="00C376AE">
        <w:rPr>
          <w:rFonts w:ascii="Arial" w:eastAsia="Arial" w:hAnsi="Arial" w:cs="Arial"/>
          <w:color w:val="2A2A2A"/>
          <w:spacing w:val="20"/>
          <w:sz w:val="20"/>
          <w:szCs w:val="20"/>
        </w:rPr>
        <w:t xml:space="preserve"> </w:t>
      </w:r>
      <w:r w:rsidRPr="00DC2E82" w:rsidR="00C376AE">
        <w:rPr>
          <w:rFonts w:ascii="Arial" w:eastAsia="Arial" w:hAnsi="Arial" w:cs="Arial"/>
          <w:color w:val="2A2A2A"/>
          <w:sz w:val="20"/>
          <w:szCs w:val="20"/>
        </w:rPr>
        <w:t>entire</w:t>
      </w:r>
      <w:r w:rsidRPr="00DC2E82" w:rsidR="00C376AE">
        <w:rPr>
          <w:rFonts w:ascii="Arial" w:eastAsia="Arial" w:hAnsi="Arial" w:cs="Arial"/>
          <w:color w:val="2A2A2A"/>
          <w:spacing w:val="17"/>
          <w:sz w:val="20"/>
          <w:szCs w:val="20"/>
        </w:rPr>
        <w:t xml:space="preserve"> </w:t>
      </w:r>
      <w:r w:rsidRPr="00DC2E82" w:rsidR="00C376AE">
        <w:rPr>
          <w:rFonts w:ascii="Arial" w:eastAsia="Arial" w:hAnsi="Arial" w:cs="Arial"/>
          <w:color w:val="2A2A2A"/>
          <w:sz w:val="20"/>
          <w:szCs w:val="20"/>
        </w:rPr>
        <w:t>order</w:t>
      </w:r>
      <w:r w:rsidRPr="00DC2E82" w:rsidR="00C376AE">
        <w:rPr>
          <w:rFonts w:ascii="Arial" w:eastAsia="Arial" w:hAnsi="Arial" w:cs="Arial"/>
          <w:color w:val="2A2A2A"/>
          <w:spacing w:val="15"/>
          <w:sz w:val="20"/>
          <w:szCs w:val="20"/>
        </w:rPr>
        <w:t xml:space="preserve"> </w:t>
      </w:r>
      <w:r w:rsidRPr="00DC2E82" w:rsidR="00C376AE">
        <w:rPr>
          <w:rFonts w:ascii="Arial" w:eastAsia="Arial" w:hAnsi="Arial" w:cs="Arial"/>
          <w:color w:val="2A2A2A"/>
          <w:sz w:val="20"/>
          <w:szCs w:val="20"/>
        </w:rPr>
        <w:t>or</w:t>
      </w:r>
      <w:r w:rsidRPr="00DC2E82" w:rsidR="00C376AE">
        <w:rPr>
          <w:rFonts w:ascii="Arial" w:eastAsia="Arial" w:hAnsi="Arial" w:cs="Arial"/>
          <w:color w:val="2A2A2A"/>
          <w:spacing w:val="9"/>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12"/>
          <w:sz w:val="20"/>
          <w:szCs w:val="20"/>
        </w:rPr>
        <w:t xml:space="preserve"> </w:t>
      </w:r>
      <w:r w:rsidRPr="00DC2E82" w:rsidR="00C376AE">
        <w:rPr>
          <w:rFonts w:ascii="Arial" w:eastAsia="Arial" w:hAnsi="Arial" w:cs="Arial"/>
          <w:color w:val="2A2A2A"/>
          <w:sz w:val="20"/>
          <w:szCs w:val="20"/>
        </w:rPr>
        <w:t>any</w:t>
      </w:r>
      <w:r w:rsidRPr="00DC2E82" w:rsidR="00C376AE">
        <w:rPr>
          <w:rFonts w:ascii="Arial" w:eastAsia="Arial" w:hAnsi="Arial" w:cs="Arial"/>
          <w:color w:val="2A2A2A"/>
          <w:spacing w:val="19"/>
          <w:sz w:val="20"/>
          <w:szCs w:val="20"/>
        </w:rPr>
        <w:t xml:space="preserve"> </w:t>
      </w:r>
      <w:r w:rsidRPr="00DC2E82" w:rsidR="00C376AE">
        <w:rPr>
          <w:rFonts w:ascii="Arial" w:eastAsia="Arial" w:hAnsi="Arial" w:cs="Arial"/>
          <w:color w:val="2A2A2A"/>
          <w:sz w:val="20"/>
          <w:szCs w:val="20"/>
        </w:rPr>
        <w:t>subsequent</w:t>
      </w:r>
      <w:r w:rsidRPr="00DC2E82" w:rsidR="00C376AE">
        <w:rPr>
          <w:rFonts w:ascii="Arial" w:eastAsia="Arial" w:hAnsi="Arial" w:cs="Arial"/>
          <w:color w:val="2A2A2A"/>
          <w:spacing w:val="35"/>
          <w:sz w:val="20"/>
          <w:szCs w:val="20"/>
        </w:rPr>
        <w:t xml:space="preserve"> </w:t>
      </w:r>
      <w:r w:rsidRPr="00DC2E82" w:rsidR="00C376AE">
        <w:rPr>
          <w:rFonts w:ascii="Arial" w:eastAsia="Arial" w:hAnsi="Arial" w:cs="Arial"/>
          <w:color w:val="2A2A2A"/>
          <w:sz w:val="20"/>
          <w:szCs w:val="20"/>
        </w:rPr>
        <w:t>instalment.</w:t>
      </w:r>
      <w:r w:rsidRPr="00DC2E82" w:rsidR="00C376AE">
        <w:rPr>
          <w:rFonts w:ascii="Arial" w:eastAsia="Arial" w:hAnsi="Arial" w:cs="Arial"/>
          <w:color w:val="2A2A2A"/>
          <w:spacing w:val="29"/>
          <w:sz w:val="20"/>
          <w:szCs w:val="20"/>
        </w:rPr>
        <w:t xml:space="preserve"> </w:t>
      </w:r>
      <w:r w:rsidRPr="00DC2E82" w:rsidR="00C376AE">
        <w:rPr>
          <w:rFonts w:ascii="Arial" w:eastAsia="Arial" w:hAnsi="Arial" w:cs="Arial"/>
          <w:color w:val="2A2A2A"/>
          <w:sz w:val="20"/>
          <w:szCs w:val="20"/>
        </w:rPr>
        <w:t>Any</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acceptance</w:t>
      </w:r>
      <w:r w:rsidRPr="00DC2E82" w:rsidR="00C376AE">
        <w:rPr>
          <w:rFonts w:ascii="Arial" w:eastAsia="Arial" w:hAnsi="Arial" w:cs="Arial"/>
          <w:color w:val="2A2A2A"/>
          <w:spacing w:val="31"/>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6"/>
          <w:sz w:val="20"/>
          <w:szCs w:val="20"/>
        </w:rPr>
        <w:t xml:space="preserve"> </w:t>
      </w:r>
      <w:r w:rsidRPr="00DC2E82" w:rsidR="00C376AE">
        <w:rPr>
          <w:rFonts w:ascii="Arial" w:eastAsia="Arial" w:hAnsi="Arial" w:cs="Arial"/>
          <w:color w:val="2A2A2A"/>
          <w:sz w:val="20"/>
          <w:szCs w:val="20"/>
        </w:rPr>
        <w:t>Products</w:t>
      </w:r>
      <w:r w:rsidRPr="00DC2E82" w:rsidR="00304F71">
        <w:rPr>
          <w:rFonts w:ascii="Arial" w:eastAsia="Arial" w:hAnsi="Arial" w:cs="Arial"/>
          <w:color w:val="2A2A2A"/>
          <w:sz w:val="20"/>
          <w:szCs w:val="20"/>
        </w:rPr>
        <w:t xml:space="preserve"> and/or</w:t>
      </w:r>
      <w:r w:rsidRPr="00DC2E82" w:rsidR="00304F71">
        <w:rPr>
          <w:rFonts w:ascii="Arial" w:eastAsia="Arial" w:hAnsi="Arial" w:cs="Arial"/>
          <w:color w:val="2A2A2A"/>
          <w:spacing w:val="28"/>
          <w:sz w:val="20"/>
          <w:szCs w:val="20"/>
        </w:rPr>
        <w:t xml:space="preserve"> </w:t>
      </w:r>
      <w:r w:rsidRPr="00DC2E82" w:rsidR="00C376AE">
        <w:rPr>
          <w:rFonts w:ascii="Arial" w:eastAsia="Arial" w:hAnsi="Arial" w:cs="Arial"/>
          <w:color w:val="2A2A2A"/>
          <w:sz w:val="20"/>
          <w:szCs w:val="20"/>
        </w:rPr>
        <w:t>Services</w:t>
      </w:r>
      <w:r w:rsidRPr="00DC2E82" w:rsidR="00C376AE">
        <w:rPr>
          <w:rFonts w:ascii="Arial" w:eastAsia="Arial" w:hAnsi="Arial" w:cs="Arial"/>
          <w:color w:val="2A2A2A"/>
          <w:spacing w:val="22"/>
          <w:sz w:val="20"/>
          <w:szCs w:val="20"/>
        </w:rPr>
        <w:t xml:space="preserve"> </w:t>
      </w:r>
      <w:r w:rsidRPr="00DC2E82" w:rsidR="00C376AE">
        <w:rPr>
          <w:rFonts w:ascii="Arial" w:eastAsia="Arial" w:hAnsi="Arial" w:cs="Arial"/>
          <w:color w:val="2A2A2A"/>
          <w:sz w:val="20"/>
          <w:szCs w:val="20"/>
        </w:rPr>
        <w:t>expressly</w:t>
      </w:r>
      <w:r w:rsidRPr="00DC2E82" w:rsidR="00C376AE">
        <w:rPr>
          <w:rFonts w:ascii="Arial" w:eastAsia="Arial" w:hAnsi="Arial" w:cs="Arial"/>
          <w:color w:val="2A2A2A"/>
          <w:spacing w:val="38"/>
          <w:sz w:val="20"/>
          <w:szCs w:val="20"/>
        </w:rPr>
        <w:t xml:space="preserve"> </w:t>
      </w:r>
      <w:r w:rsidRPr="00DC2E82" w:rsidR="00C376AE">
        <w:rPr>
          <w:rFonts w:ascii="Arial" w:eastAsia="Arial" w:hAnsi="Arial" w:cs="Arial"/>
          <w:color w:val="2A2A2A"/>
          <w:sz w:val="20"/>
          <w:szCs w:val="20"/>
        </w:rPr>
        <w:t>made</w:t>
      </w:r>
      <w:r w:rsidRPr="00DC2E82" w:rsidR="00FB6C02">
        <w:rPr>
          <w:rFonts w:ascii="Arial" w:eastAsia="Arial" w:hAnsi="Arial" w:cs="Arial"/>
          <w:color w:val="2A2A2A"/>
          <w:sz w:val="20"/>
          <w:szCs w:val="20"/>
        </w:rPr>
        <w:t xml:space="preserve"> by Equinix</w:t>
      </w:r>
      <w:r w:rsidRPr="00DC2E82" w:rsidR="00C376AE">
        <w:rPr>
          <w:rFonts w:ascii="Arial" w:eastAsia="Arial" w:hAnsi="Arial" w:cs="Arial"/>
          <w:color w:val="2A2A2A"/>
          <w:spacing w:val="13"/>
          <w:sz w:val="20"/>
          <w:szCs w:val="20"/>
        </w:rPr>
        <w:t xml:space="preserve"> </w:t>
      </w:r>
      <w:r w:rsidRPr="00DC2E82" w:rsidR="00C376AE">
        <w:rPr>
          <w:rFonts w:ascii="Arial" w:eastAsia="Arial" w:hAnsi="Arial" w:cs="Arial"/>
          <w:color w:val="2A2A2A"/>
          <w:sz w:val="20"/>
          <w:szCs w:val="20"/>
        </w:rPr>
        <w:t>or</w:t>
      </w:r>
      <w:r w:rsidRPr="00DC2E82" w:rsidR="00C376AE">
        <w:rPr>
          <w:rFonts w:ascii="Arial" w:eastAsia="Arial" w:hAnsi="Arial" w:cs="Arial"/>
          <w:color w:val="2A2A2A"/>
          <w:spacing w:val="8"/>
          <w:sz w:val="20"/>
          <w:szCs w:val="20"/>
        </w:rPr>
        <w:t xml:space="preserve"> </w:t>
      </w:r>
      <w:r w:rsidRPr="00DC2E82" w:rsidR="00C376AE">
        <w:rPr>
          <w:rFonts w:ascii="Arial" w:eastAsia="Arial" w:hAnsi="Arial" w:cs="Arial"/>
          <w:color w:val="2A2A2A"/>
          <w:sz w:val="20"/>
          <w:szCs w:val="20"/>
        </w:rPr>
        <w:t>implied</w:t>
      </w:r>
      <w:r w:rsidRPr="00DC2E82" w:rsidR="00C376AE">
        <w:rPr>
          <w:rFonts w:ascii="Arial" w:eastAsia="Arial" w:hAnsi="Arial" w:cs="Arial"/>
          <w:color w:val="2A2A2A"/>
          <w:spacing w:val="25"/>
          <w:sz w:val="20"/>
          <w:szCs w:val="20"/>
        </w:rPr>
        <w:t xml:space="preserve"> </w:t>
      </w:r>
      <w:r w:rsidRPr="00DC2E82" w:rsidR="00C376AE">
        <w:rPr>
          <w:rFonts w:ascii="Arial" w:eastAsia="Arial" w:hAnsi="Arial" w:cs="Arial"/>
          <w:color w:val="2A2A2A"/>
          <w:sz w:val="20"/>
          <w:szCs w:val="20"/>
        </w:rPr>
        <w:t>from</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sz w:val="20"/>
          <w:szCs w:val="20"/>
        </w:rPr>
        <w:t>Equinix</w:t>
      </w:r>
      <w:r w:rsidRPr="00DC2E82" w:rsidR="00BA1478">
        <w:rPr>
          <w:rFonts w:ascii="Arial" w:eastAsia="Arial" w:hAnsi="Arial" w:cs="Arial"/>
          <w:color w:val="2A2A2A"/>
          <w:sz w:val="20"/>
          <w:szCs w:val="20"/>
        </w:rPr>
        <w:t>’</w:t>
      </w:r>
      <w:r w:rsidRPr="00DC2E82" w:rsidR="00C376AE">
        <w:rPr>
          <w:rFonts w:ascii="Arial" w:eastAsia="Arial" w:hAnsi="Arial" w:cs="Arial"/>
          <w:color w:val="2A2A2A"/>
          <w:sz w:val="20"/>
          <w:szCs w:val="20"/>
        </w:rPr>
        <w:t>s</w:t>
      </w:r>
      <w:r w:rsidRPr="00DC2E82" w:rsidR="00C376AE">
        <w:rPr>
          <w:rFonts w:ascii="Arial" w:eastAsia="Arial" w:hAnsi="Arial" w:cs="Arial"/>
          <w:color w:val="2A2A2A"/>
          <w:spacing w:val="30"/>
          <w:sz w:val="20"/>
          <w:szCs w:val="20"/>
        </w:rPr>
        <w:t xml:space="preserve"> </w:t>
      </w:r>
      <w:r w:rsidRPr="00DC2E82" w:rsidR="00C376AE">
        <w:rPr>
          <w:rFonts w:ascii="Arial" w:eastAsia="Arial" w:hAnsi="Arial" w:cs="Arial"/>
          <w:color w:val="2A2A2A"/>
          <w:sz w:val="20"/>
          <w:szCs w:val="20"/>
        </w:rPr>
        <w:t>conduct</w:t>
      </w:r>
      <w:r w:rsidRPr="00DC2E82" w:rsidR="00C376AE">
        <w:rPr>
          <w:rFonts w:ascii="Arial" w:eastAsia="Arial" w:hAnsi="Arial" w:cs="Arial"/>
          <w:color w:val="2A2A2A"/>
          <w:spacing w:val="27"/>
          <w:sz w:val="20"/>
          <w:szCs w:val="20"/>
        </w:rPr>
        <w:t xml:space="preserve"> </w:t>
      </w:r>
      <w:r w:rsidRPr="00DC2E82" w:rsidR="00C376AE">
        <w:rPr>
          <w:rFonts w:ascii="Arial" w:eastAsia="Arial" w:hAnsi="Arial" w:cs="Arial"/>
          <w:color w:val="2A2A2A"/>
          <w:sz w:val="20"/>
          <w:szCs w:val="20"/>
        </w:rPr>
        <w:t>is</w:t>
      </w:r>
      <w:r w:rsidRPr="00DC2E82" w:rsidR="00C376AE">
        <w:rPr>
          <w:rFonts w:ascii="Arial" w:eastAsia="Arial" w:hAnsi="Arial" w:cs="Arial"/>
          <w:color w:val="2A2A2A"/>
          <w:spacing w:val="8"/>
          <w:sz w:val="20"/>
          <w:szCs w:val="20"/>
        </w:rPr>
        <w:t xml:space="preserve"> </w:t>
      </w:r>
      <w:r w:rsidRPr="00DC2E82" w:rsidR="00C376AE">
        <w:rPr>
          <w:rFonts w:ascii="Arial" w:eastAsia="Arial" w:hAnsi="Arial" w:cs="Arial"/>
          <w:color w:val="2A2A2A"/>
          <w:sz w:val="20"/>
          <w:szCs w:val="20"/>
        </w:rPr>
        <w:t>conditioned</w:t>
      </w:r>
      <w:r w:rsidRPr="00DC2E82" w:rsidR="00C376AE">
        <w:rPr>
          <w:rFonts w:ascii="Arial" w:eastAsia="Arial" w:hAnsi="Arial" w:cs="Arial"/>
          <w:color w:val="2A2A2A"/>
          <w:spacing w:val="26"/>
          <w:sz w:val="20"/>
          <w:szCs w:val="20"/>
        </w:rPr>
        <w:t xml:space="preserve"> </w:t>
      </w:r>
      <w:r w:rsidRPr="00DC2E82" w:rsidR="00C376AE">
        <w:rPr>
          <w:rFonts w:ascii="Arial" w:eastAsia="Arial" w:hAnsi="Arial" w:cs="Arial"/>
          <w:color w:val="2A2A2A"/>
          <w:sz w:val="20"/>
          <w:szCs w:val="20"/>
        </w:rPr>
        <w:t>upon</w:t>
      </w:r>
      <w:r w:rsidRPr="00DC2E82" w:rsidR="00C376AE">
        <w:rPr>
          <w:rFonts w:ascii="Arial" w:eastAsia="Arial" w:hAnsi="Arial" w:cs="Arial"/>
          <w:color w:val="2A2A2A"/>
          <w:spacing w:val="16"/>
          <w:sz w:val="20"/>
          <w:szCs w:val="20"/>
        </w:rPr>
        <w:t xml:space="preserve"> </w:t>
      </w:r>
      <w:r w:rsidRPr="00DC2E82" w:rsidR="00C376AE">
        <w:rPr>
          <w:rFonts w:ascii="Arial" w:eastAsia="Arial" w:hAnsi="Arial" w:cs="Arial"/>
          <w:color w:val="2A2A2A"/>
          <w:sz w:val="20"/>
          <w:szCs w:val="20"/>
        </w:rPr>
        <w:t>Seller</w:t>
      </w:r>
      <w:r w:rsidRPr="00DC2E82" w:rsidR="00BA1478">
        <w:rPr>
          <w:rFonts w:ascii="Arial" w:eastAsia="Arial" w:hAnsi="Arial" w:cs="Arial"/>
          <w:color w:val="2A2A2A"/>
          <w:sz w:val="20"/>
          <w:szCs w:val="20"/>
        </w:rPr>
        <w:t>’</w:t>
      </w:r>
      <w:r w:rsidRPr="00DC2E82" w:rsidR="00C376AE">
        <w:rPr>
          <w:rFonts w:ascii="Arial" w:eastAsia="Arial" w:hAnsi="Arial" w:cs="Arial"/>
          <w:color w:val="2A2A2A"/>
          <w:sz w:val="20"/>
          <w:szCs w:val="20"/>
        </w:rPr>
        <w:t>s</w:t>
      </w:r>
      <w:r w:rsidRPr="00DC2E82" w:rsidR="00C376AE">
        <w:rPr>
          <w:rFonts w:ascii="Arial" w:eastAsia="Arial" w:hAnsi="Arial" w:cs="Arial"/>
          <w:color w:val="2A2A2A"/>
          <w:spacing w:val="18"/>
          <w:sz w:val="20"/>
          <w:szCs w:val="20"/>
        </w:rPr>
        <w:t xml:space="preserve"> </w:t>
      </w:r>
      <w:r w:rsidRPr="00DC2E82" w:rsidR="00C376AE">
        <w:rPr>
          <w:rFonts w:ascii="Arial" w:eastAsia="Arial" w:hAnsi="Arial" w:cs="Arial"/>
          <w:color w:val="2A2A2A"/>
          <w:sz w:val="20"/>
          <w:szCs w:val="20"/>
        </w:rPr>
        <w:t>cure</w:t>
      </w:r>
      <w:r w:rsidRPr="00DC2E82" w:rsidR="00C376AE">
        <w:rPr>
          <w:rFonts w:ascii="Arial" w:eastAsia="Arial" w:hAnsi="Arial" w:cs="Arial"/>
          <w:color w:val="2A2A2A"/>
          <w:spacing w:val="17"/>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12"/>
          <w:sz w:val="20"/>
          <w:szCs w:val="20"/>
        </w:rPr>
        <w:t xml:space="preserve"> </w:t>
      </w:r>
      <w:r w:rsidRPr="00DC2E82" w:rsidR="00C376AE">
        <w:rPr>
          <w:rFonts w:ascii="Arial" w:eastAsia="Arial" w:hAnsi="Arial" w:cs="Arial"/>
          <w:color w:val="2A2A2A"/>
          <w:sz w:val="20"/>
          <w:szCs w:val="20"/>
        </w:rPr>
        <w:t>any</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sz w:val="20"/>
          <w:szCs w:val="20"/>
        </w:rPr>
        <w:t xml:space="preserve">nonconformity, </w:t>
      </w:r>
      <w:r w:rsidRPr="00DC2E82" w:rsidR="00C376AE">
        <w:rPr>
          <w:rFonts w:ascii="Arial" w:eastAsia="Arial" w:hAnsi="Arial" w:cs="Arial"/>
          <w:color w:val="2A2A2A"/>
          <w:sz w:val="20"/>
          <w:szCs w:val="20"/>
        </w:rPr>
        <w:t>whether</w:t>
      </w:r>
      <w:r w:rsidRPr="00DC2E82" w:rsidR="00C376AE">
        <w:rPr>
          <w:rFonts w:ascii="Arial" w:eastAsia="Arial" w:hAnsi="Arial" w:cs="Arial"/>
          <w:color w:val="2A2A2A"/>
          <w:spacing w:val="16"/>
          <w:sz w:val="20"/>
          <w:szCs w:val="20"/>
        </w:rPr>
        <w:t xml:space="preserve"> </w:t>
      </w:r>
      <w:r w:rsidRPr="00DC2E82" w:rsidR="00C376AE">
        <w:rPr>
          <w:rFonts w:ascii="Arial" w:eastAsia="Arial" w:hAnsi="Arial" w:cs="Arial"/>
          <w:color w:val="2A2A2A"/>
          <w:sz w:val="20"/>
          <w:szCs w:val="20"/>
        </w:rPr>
        <w:t>or</w:t>
      </w:r>
      <w:r w:rsidRPr="00DC2E82" w:rsidR="00C376AE">
        <w:rPr>
          <w:rFonts w:ascii="Arial" w:eastAsia="Arial" w:hAnsi="Arial" w:cs="Arial"/>
          <w:color w:val="2A2A2A"/>
          <w:spacing w:val="4"/>
          <w:sz w:val="20"/>
          <w:szCs w:val="20"/>
        </w:rPr>
        <w:t xml:space="preserve"> </w:t>
      </w:r>
      <w:r w:rsidRPr="00DC2E82" w:rsidR="00C376AE">
        <w:rPr>
          <w:rFonts w:ascii="Arial" w:eastAsia="Arial" w:hAnsi="Arial" w:cs="Arial"/>
          <w:color w:val="2A2A2A"/>
          <w:sz w:val="20"/>
          <w:szCs w:val="20"/>
        </w:rPr>
        <w:t>not</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sz w:val="20"/>
          <w:szCs w:val="20"/>
        </w:rPr>
        <w:t>such</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w w:val="103"/>
          <w:sz w:val="20"/>
          <w:szCs w:val="20"/>
        </w:rPr>
        <w:t xml:space="preserve">nonconformity </w:t>
      </w:r>
      <w:r w:rsidRPr="00DC2E82" w:rsidR="00C376AE">
        <w:rPr>
          <w:rFonts w:ascii="Arial" w:eastAsia="Arial" w:hAnsi="Arial" w:cs="Arial"/>
          <w:color w:val="2A2A2A"/>
          <w:sz w:val="20"/>
          <w:szCs w:val="20"/>
        </w:rPr>
        <w:t>substantially</w:t>
      </w:r>
      <w:r w:rsidRPr="00DC2E82" w:rsidR="00C376AE">
        <w:rPr>
          <w:rFonts w:ascii="Arial" w:eastAsia="Arial" w:hAnsi="Arial" w:cs="Arial"/>
          <w:color w:val="2A2A2A"/>
          <w:spacing w:val="34"/>
          <w:sz w:val="20"/>
          <w:szCs w:val="20"/>
        </w:rPr>
        <w:t xml:space="preserve"> </w:t>
      </w:r>
      <w:r w:rsidRPr="00DC2E82" w:rsidR="00C376AE">
        <w:rPr>
          <w:rFonts w:ascii="Arial" w:eastAsia="Arial" w:hAnsi="Arial" w:cs="Arial"/>
          <w:color w:val="2A2A2A"/>
          <w:sz w:val="20"/>
          <w:szCs w:val="20"/>
        </w:rPr>
        <w:t>impairs</w:t>
      </w:r>
      <w:r w:rsidRPr="00DC2E82" w:rsidR="00C376AE">
        <w:rPr>
          <w:rFonts w:ascii="Arial" w:eastAsia="Arial" w:hAnsi="Arial" w:cs="Arial"/>
          <w:color w:val="2A2A2A"/>
          <w:spacing w:val="19"/>
          <w:sz w:val="20"/>
          <w:szCs w:val="20"/>
        </w:rPr>
        <w:t xml:space="preserve"> </w:t>
      </w:r>
      <w:r w:rsidRPr="00DC2E82" w:rsidR="00C376AE">
        <w:rPr>
          <w:rFonts w:ascii="Arial" w:eastAsia="Arial" w:hAnsi="Arial" w:cs="Arial"/>
          <w:color w:val="2A2A2A"/>
          <w:sz w:val="20"/>
          <w:szCs w:val="20"/>
        </w:rPr>
        <w:t>the</w:t>
      </w:r>
      <w:r w:rsidRPr="00DC2E82" w:rsidR="00C376AE">
        <w:rPr>
          <w:rFonts w:ascii="Arial" w:eastAsia="Arial" w:hAnsi="Arial" w:cs="Arial"/>
          <w:color w:val="2A2A2A"/>
          <w:spacing w:val="16"/>
          <w:sz w:val="20"/>
          <w:szCs w:val="20"/>
        </w:rPr>
        <w:t xml:space="preserve"> </w:t>
      </w:r>
      <w:r w:rsidRPr="00DC2E82" w:rsidR="00C376AE">
        <w:rPr>
          <w:rFonts w:ascii="Arial" w:eastAsia="Arial" w:hAnsi="Arial" w:cs="Arial"/>
          <w:color w:val="2A2A2A"/>
          <w:sz w:val="20"/>
          <w:szCs w:val="20"/>
        </w:rPr>
        <w:t>value</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8"/>
          <w:sz w:val="20"/>
          <w:szCs w:val="20"/>
        </w:rPr>
        <w:t xml:space="preserve"> </w:t>
      </w:r>
      <w:r w:rsidRPr="00DC2E82" w:rsidR="00C376AE">
        <w:rPr>
          <w:rFonts w:ascii="Arial" w:eastAsia="Arial" w:hAnsi="Arial" w:cs="Arial"/>
          <w:color w:val="2A2A2A"/>
          <w:sz w:val="20"/>
          <w:szCs w:val="20"/>
        </w:rPr>
        <w:t>such</w:t>
      </w:r>
      <w:r w:rsidRPr="00DC2E82" w:rsidR="00C376AE">
        <w:rPr>
          <w:rFonts w:ascii="Arial" w:eastAsia="Arial" w:hAnsi="Arial" w:cs="Arial"/>
          <w:color w:val="2A2A2A"/>
          <w:spacing w:val="20"/>
          <w:sz w:val="20"/>
          <w:szCs w:val="20"/>
        </w:rPr>
        <w:t xml:space="preserve"> </w:t>
      </w:r>
      <w:r w:rsidRPr="00DC2E82" w:rsidR="00C376AE">
        <w:rPr>
          <w:rFonts w:ascii="Arial" w:eastAsia="Arial" w:hAnsi="Arial" w:cs="Arial"/>
          <w:color w:val="2A2A2A"/>
          <w:sz w:val="20"/>
          <w:szCs w:val="20"/>
        </w:rPr>
        <w:t>Products</w:t>
      </w:r>
      <w:r w:rsidRPr="00DC2E82" w:rsidR="00FB6C02">
        <w:rPr>
          <w:rFonts w:ascii="Arial" w:eastAsia="Arial" w:hAnsi="Arial" w:cs="Arial"/>
          <w:color w:val="2A2A2A"/>
          <w:sz w:val="20"/>
          <w:szCs w:val="20"/>
        </w:rPr>
        <w:t xml:space="preserve"> and/or</w:t>
      </w:r>
      <w:r w:rsidRPr="00DC2E82" w:rsidR="00C376AE">
        <w:rPr>
          <w:rFonts w:ascii="Arial" w:eastAsia="Arial" w:hAnsi="Arial" w:cs="Arial"/>
          <w:color w:val="2A2A2A"/>
          <w:spacing w:val="7"/>
          <w:sz w:val="20"/>
          <w:szCs w:val="20"/>
        </w:rPr>
        <w:t xml:space="preserve"> </w:t>
      </w:r>
      <w:r w:rsidRPr="00DC2E82" w:rsidR="00C376AE">
        <w:rPr>
          <w:rFonts w:ascii="Arial" w:eastAsia="Arial" w:hAnsi="Arial" w:cs="Arial"/>
          <w:color w:val="2A2A2A"/>
          <w:sz w:val="20"/>
          <w:szCs w:val="20"/>
        </w:rPr>
        <w:t>Services.</w:t>
      </w:r>
      <w:r w:rsidRPr="00DC2E82" w:rsidR="00C376AE">
        <w:rPr>
          <w:rFonts w:ascii="Arial" w:eastAsia="Arial" w:hAnsi="Arial" w:cs="Arial"/>
          <w:color w:val="2A2A2A"/>
          <w:spacing w:val="20"/>
          <w:sz w:val="20"/>
          <w:szCs w:val="20"/>
        </w:rPr>
        <w:t xml:space="preserve"> </w:t>
      </w:r>
      <w:r w:rsidRPr="00DC2E82" w:rsidR="00C376AE">
        <w:rPr>
          <w:rFonts w:ascii="Arial" w:eastAsia="Arial" w:hAnsi="Arial" w:cs="Arial"/>
          <w:color w:val="2A2A2A"/>
          <w:sz w:val="20"/>
          <w:szCs w:val="20"/>
        </w:rPr>
        <w:t>(c)</w:t>
      </w:r>
      <w:r w:rsidRPr="00DC2E82" w:rsidR="00856535">
        <w:rPr>
          <w:rFonts w:ascii="Arial" w:eastAsia="Arial" w:hAnsi="Arial" w:cs="Arial"/>
          <w:color w:val="2A2A2A"/>
          <w:sz w:val="20"/>
          <w:szCs w:val="20"/>
        </w:rPr>
        <w:t xml:space="preserve"> </w:t>
      </w:r>
      <w:r w:rsidRPr="00DC2E82" w:rsidR="00C376AE">
        <w:rPr>
          <w:rFonts w:ascii="Arial" w:eastAsia="Arial" w:hAnsi="Arial" w:cs="Arial"/>
          <w:color w:val="2A2A2A"/>
          <w:sz w:val="20"/>
          <w:szCs w:val="20"/>
        </w:rPr>
        <w:t>lf</w:t>
      </w:r>
      <w:r w:rsidRPr="00DC2E82" w:rsidR="00C376AE">
        <w:rPr>
          <w:rFonts w:ascii="Arial" w:eastAsia="Arial" w:hAnsi="Arial" w:cs="Arial"/>
          <w:color w:val="2A2A2A"/>
          <w:spacing w:val="25"/>
          <w:sz w:val="20"/>
          <w:szCs w:val="20"/>
        </w:rPr>
        <w:t xml:space="preserve"> </w:t>
      </w:r>
      <w:r w:rsidRPr="00DC2E82" w:rsidR="00C376AE">
        <w:rPr>
          <w:rFonts w:ascii="Arial" w:eastAsia="Arial" w:hAnsi="Arial" w:cs="Arial"/>
          <w:color w:val="2A2A2A"/>
          <w:sz w:val="20"/>
          <w:szCs w:val="20"/>
        </w:rPr>
        <w:t>any</w:t>
      </w:r>
      <w:r w:rsidRPr="00DC2E82" w:rsidR="00C376AE">
        <w:rPr>
          <w:rFonts w:ascii="Arial" w:eastAsia="Arial" w:hAnsi="Arial" w:cs="Arial"/>
          <w:color w:val="2A2A2A"/>
          <w:spacing w:val="13"/>
          <w:sz w:val="20"/>
          <w:szCs w:val="20"/>
        </w:rPr>
        <w:t xml:space="preserve"> </w:t>
      </w:r>
      <w:r w:rsidRPr="00DC2E82" w:rsidR="00C376AE">
        <w:rPr>
          <w:rFonts w:ascii="Arial" w:eastAsia="Arial" w:hAnsi="Arial" w:cs="Arial"/>
          <w:color w:val="2A2A2A"/>
          <w:sz w:val="20"/>
          <w:szCs w:val="20"/>
        </w:rPr>
        <w:t>Products</w:t>
      </w:r>
      <w:r w:rsidRPr="00DC2E82" w:rsidR="00C376AE">
        <w:rPr>
          <w:rFonts w:ascii="Arial" w:eastAsia="Arial" w:hAnsi="Arial" w:cs="Arial"/>
          <w:color w:val="2A2A2A"/>
          <w:spacing w:val="21"/>
          <w:sz w:val="20"/>
          <w:szCs w:val="20"/>
        </w:rPr>
        <w:t xml:space="preserve"> </w:t>
      </w:r>
      <w:r w:rsidRPr="00DC2E82" w:rsidR="001220A6">
        <w:rPr>
          <w:rFonts w:ascii="Arial" w:eastAsia="Arial" w:hAnsi="Arial" w:cs="Arial"/>
          <w:color w:val="2A2A2A"/>
          <w:sz w:val="20"/>
          <w:szCs w:val="20"/>
        </w:rPr>
        <w:t>and/or S</w:t>
      </w:r>
      <w:r w:rsidRPr="00DC2E82" w:rsidR="00C376AE">
        <w:rPr>
          <w:rFonts w:ascii="Arial" w:eastAsia="Arial" w:hAnsi="Arial" w:cs="Arial"/>
          <w:color w:val="2A2A2A"/>
          <w:sz w:val="20"/>
          <w:szCs w:val="20"/>
        </w:rPr>
        <w:t>ervices</w:t>
      </w:r>
      <w:r w:rsidRPr="00DC2E82" w:rsidR="00C376AE">
        <w:rPr>
          <w:rFonts w:ascii="Arial" w:eastAsia="Arial" w:hAnsi="Arial" w:cs="Arial"/>
          <w:color w:val="2A2A2A"/>
          <w:spacing w:val="25"/>
          <w:sz w:val="20"/>
          <w:szCs w:val="20"/>
        </w:rPr>
        <w:t xml:space="preserve"> </w:t>
      </w:r>
      <w:r w:rsidRPr="00DC2E82" w:rsidR="00C376AE">
        <w:rPr>
          <w:rFonts w:ascii="Arial" w:eastAsia="Arial" w:hAnsi="Arial" w:cs="Arial"/>
          <w:color w:val="2A2A2A"/>
          <w:sz w:val="20"/>
          <w:szCs w:val="20"/>
        </w:rPr>
        <w:t>fail</w:t>
      </w:r>
      <w:r w:rsidRPr="00DC2E82" w:rsidR="00C376AE">
        <w:rPr>
          <w:rFonts w:ascii="Arial" w:eastAsia="Arial" w:hAnsi="Arial" w:cs="Arial"/>
          <w:color w:val="2A2A2A"/>
          <w:spacing w:val="4"/>
          <w:sz w:val="20"/>
          <w:szCs w:val="20"/>
        </w:rPr>
        <w:t xml:space="preserve"> </w:t>
      </w:r>
      <w:r w:rsidRPr="00DC2E82" w:rsidR="00C376AE">
        <w:rPr>
          <w:rFonts w:ascii="Arial" w:eastAsia="Arial" w:hAnsi="Arial" w:cs="Arial"/>
          <w:color w:val="2A2A2A"/>
          <w:sz w:val="20"/>
          <w:szCs w:val="20"/>
        </w:rPr>
        <w:t>to</w:t>
      </w:r>
      <w:r w:rsidRPr="00DC2E82" w:rsidR="00C376AE">
        <w:rPr>
          <w:rFonts w:ascii="Arial" w:eastAsia="Arial" w:hAnsi="Arial" w:cs="Arial"/>
          <w:color w:val="2A2A2A"/>
          <w:spacing w:val="7"/>
          <w:sz w:val="20"/>
          <w:szCs w:val="20"/>
        </w:rPr>
        <w:t xml:space="preserve"> </w:t>
      </w:r>
      <w:r w:rsidRPr="00DC2E82" w:rsidR="00C376AE">
        <w:rPr>
          <w:rFonts w:ascii="Arial" w:eastAsia="Arial" w:hAnsi="Arial" w:cs="Arial"/>
          <w:color w:val="2A2A2A"/>
          <w:sz w:val="20"/>
          <w:szCs w:val="20"/>
        </w:rPr>
        <w:t>conform</w:t>
      </w:r>
      <w:r w:rsidRPr="00DC2E82" w:rsidR="00C376AE">
        <w:rPr>
          <w:rFonts w:ascii="Arial" w:eastAsia="Arial" w:hAnsi="Arial" w:cs="Arial"/>
          <w:color w:val="2A2A2A"/>
          <w:spacing w:val="23"/>
          <w:sz w:val="20"/>
          <w:szCs w:val="20"/>
        </w:rPr>
        <w:t xml:space="preserve"> </w:t>
      </w:r>
      <w:r w:rsidRPr="00DC2E82" w:rsidR="00FB6C02">
        <w:rPr>
          <w:rFonts w:ascii="Arial" w:eastAsia="Arial" w:hAnsi="Arial" w:cs="Arial"/>
          <w:color w:val="2A2A2A"/>
          <w:sz w:val="20"/>
          <w:szCs w:val="20"/>
        </w:rPr>
        <w:t>with</w:t>
      </w:r>
      <w:r w:rsidRPr="00DC2E82" w:rsidR="00C376AE">
        <w:rPr>
          <w:rFonts w:ascii="Arial" w:eastAsia="Arial" w:hAnsi="Arial" w:cs="Arial"/>
          <w:color w:val="2A2A2A"/>
          <w:spacing w:val="11"/>
          <w:sz w:val="20"/>
          <w:szCs w:val="20"/>
        </w:rPr>
        <w:t xml:space="preserve"> </w:t>
      </w:r>
      <w:r w:rsidRPr="00DC2E82" w:rsidR="00FB6C02">
        <w:rPr>
          <w:rFonts w:ascii="Arial" w:eastAsia="Arial" w:hAnsi="Arial" w:cs="Arial"/>
          <w:color w:val="2A2A2A"/>
          <w:sz w:val="20"/>
          <w:szCs w:val="20"/>
        </w:rPr>
        <w:t>any</w:t>
      </w:r>
      <w:r w:rsidRPr="00DC2E82" w:rsidR="00FB6C02">
        <w:rPr>
          <w:rFonts w:ascii="Arial" w:eastAsia="Arial" w:hAnsi="Arial" w:cs="Arial"/>
          <w:color w:val="2A2A2A"/>
          <w:spacing w:val="4"/>
          <w:sz w:val="20"/>
          <w:szCs w:val="20"/>
        </w:rPr>
        <w:t xml:space="preserve"> </w:t>
      </w:r>
      <w:r w:rsidRPr="00DC2E82" w:rsidR="00C376AE">
        <w:rPr>
          <w:rFonts w:ascii="Arial" w:eastAsia="Arial" w:hAnsi="Arial" w:cs="Arial"/>
          <w:color w:val="2A2A2A"/>
          <w:sz w:val="20"/>
          <w:szCs w:val="20"/>
        </w:rPr>
        <w:t>terms</w:t>
      </w:r>
      <w:r w:rsidRPr="00DC2E82" w:rsidR="00C376AE">
        <w:rPr>
          <w:rFonts w:ascii="Arial" w:eastAsia="Arial" w:hAnsi="Arial" w:cs="Arial"/>
          <w:color w:val="2A2A2A"/>
          <w:spacing w:val="14"/>
          <w:sz w:val="20"/>
          <w:szCs w:val="20"/>
        </w:rPr>
        <w:t xml:space="preserve"> </w:t>
      </w:r>
      <w:r w:rsidRPr="00DC2E82" w:rsidR="00FB6C02">
        <w:rPr>
          <w:rFonts w:ascii="Arial" w:eastAsia="Arial" w:hAnsi="Arial" w:cs="Arial"/>
          <w:color w:val="2A2A2A"/>
          <w:sz w:val="20"/>
          <w:szCs w:val="20"/>
        </w:rPr>
        <w:t>of this PO</w:t>
      </w:r>
      <w:r w:rsidRPr="00DC2E82" w:rsidR="00C376AE">
        <w:rPr>
          <w:rFonts w:ascii="Arial" w:eastAsia="Arial" w:hAnsi="Arial" w:cs="Arial"/>
          <w:color w:val="2A2A2A"/>
          <w:sz w:val="20"/>
          <w:szCs w:val="20"/>
        </w:rPr>
        <w:t>,</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Equinix</w:t>
      </w:r>
      <w:r w:rsidRPr="00DC2E82" w:rsidR="00C376AE">
        <w:rPr>
          <w:rFonts w:ascii="Arial" w:eastAsia="Arial" w:hAnsi="Arial" w:cs="Arial"/>
          <w:color w:val="2A2A2A"/>
          <w:spacing w:val="13"/>
          <w:sz w:val="20"/>
          <w:szCs w:val="20"/>
        </w:rPr>
        <w:t xml:space="preserve"> </w:t>
      </w:r>
      <w:r w:rsidRPr="00DC2E82" w:rsidR="00C376AE">
        <w:rPr>
          <w:rFonts w:ascii="Arial" w:eastAsia="Arial" w:hAnsi="Arial" w:cs="Arial"/>
          <w:color w:val="2A2A2A"/>
          <w:sz w:val="20"/>
          <w:szCs w:val="20"/>
        </w:rPr>
        <w:t>may</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w w:val="103"/>
          <w:sz w:val="20"/>
          <w:szCs w:val="20"/>
        </w:rPr>
        <w:t xml:space="preserve">reject </w:t>
      </w:r>
      <w:r w:rsidRPr="00DC2E82" w:rsidR="00C376AE">
        <w:rPr>
          <w:rFonts w:ascii="Arial" w:eastAsia="Arial" w:hAnsi="Arial" w:cs="Arial"/>
          <w:color w:val="2A2A2A"/>
          <w:sz w:val="20"/>
          <w:szCs w:val="20"/>
        </w:rPr>
        <w:t>such</w:t>
      </w:r>
      <w:r w:rsidRPr="00DC2E82" w:rsidR="00C376AE">
        <w:rPr>
          <w:rFonts w:ascii="Arial" w:eastAsia="Arial" w:hAnsi="Arial" w:cs="Arial"/>
          <w:color w:val="2A2A2A"/>
          <w:spacing w:val="15"/>
          <w:sz w:val="20"/>
          <w:szCs w:val="20"/>
        </w:rPr>
        <w:t xml:space="preserve"> </w:t>
      </w:r>
      <w:r w:rsidRPr="00DC2E82" w:rsidR="00C376AE">
        <w:rPr>
          <w:rFonts w:ascii="Arial" w:eastAsia="Arial" w:hAnsi="Arial" w:cs="Arial"/>
          <w:color w:val="2A2A2A"/>
          <w:sz w:val="20"/>
          <w:szCs w:val="20"/>
        </w:rPr>
        <w:t>Products</w:t>
      </w:r>
      <w:r w:rsidRPr="00DC2E82" w:rsidR="00FB6C02">
        <w:rPr>
          <w:rFonts w:ascii="Arial" w:eastAsia="Arial" w:hAnsi="Arial" w:cs="Arial"/>
          <w:color w:val="2A2A2A"/>
          <w:sz w:val="20"/>
          <w:szCs w:val="20"/>
        </w:rPr>
        <w:t xml:space="preserve"> and/or</w:t>
      </w:r>
      <w:r w:rsidRPr="00DC2E82" w:rsidR="00C376AE">
        <w:rPr>
          <w:rFonts w:ascii="Arial" w:eastAsia="Arial" w:hAnsi="Arial" w:cs="Arial"/>
          <w:color w:val="2A2A2A"/>
          <w:spacing w:val="38"/>
          <w:sz w:val="20"/>
          <w:szCs w:val="20"/>
        </w:rPr>
        <w:t xml:space="preserve"> </w:t>
      </w:r>
      <w:r w:rsidRPr="00DC2E82" w:rsidR="00C376AE">
        <w:rPr>
          <w:rFonts w:ascii="Arial" w:eastAsia="Arial" w:hAnsi="Arial" w:cs="Arial"/>
          <w:color w:val="2A2A2A"/>
          <w:sz w:val="20"/>
          <w:szCs w:val="20"/>
        </w:rPr>
        <w:t>Services</w:t>
      </w:r>
      <w:r w:rsidRPr="00DC2E82" w:rsidR="00C376AE">
        <w:rPr>
          <w:rFonts w:ascii="Arial" w:eastAsia="Arial" w:hAnsi="Arial" w:cs="Arial"/>
          <w:color w:val="2A2A2A"/>
          <w:spacing w:val="20"/>
          <w:sz w:val="20"/>
          <w:szCs w:val="20"/>
        </w:rPr>
        <w:t xml:space="preserve"> </w:t>
      </w:r>
      <w:r w:rsidRPr="00DC2E82" w:rsidR="00C376AE">
        <w:rPr>
          <w:rFonts w:ascii="Arial" w:eastAsia="Arial" w:hAnsi="Arial" w:cs="Arial"/>
          <w:color w:val="2A2A2A"/>
          <w:sz w:val="20"/>
          <w:szCs w:val="20"/>
        </w:rPr>
        <w:t>without</w:t>
      </w:r>
      <w:r w:rsidRPr="00DC2E82" w:rsidR="00C376AE">
        <w:rPr>
          <w:rFonts w:ascii="Arial" w:eastAsia="Arial" w:hAnsi="Arial" w:cs="Arial"/>
          <w:color w:val="2A2A2A"/>
          <w:spacing w:val="16"/>
          <w:sz w:val="20"/>
          <w:szCs w:val="20"/>
        </w:rPr>
        <w:t xml:space="preserve"> </w:t>
      </w:r>
      <w:r w:rsidRPr="00DC2E82" w:rsidR="00C376AE">
        <w:rPr>
          <w:rFonts w:ascii="Arial" w:eastAsia="Arial" w:hAnsi="Arial" w:cs="Arial"/>
          <w:color w:val="2A2A2A"/>
          <w:sz w:val="20"/>
          <w:szCs w:val="20"/>
        </w:rPr>
        <w:t>affecting</w:t>
      </w:r>
      <w:r w:rsidRPr="00DC2E82" w:rsidR="00C376AE">
        <w:rPr>
          <w:rFonts w:ascii="Arial" w:eastAsia="Arial" w:hAnsi="Arial" w:cs="Arial"/>
          <w:color w:val="2A2A2A"/>
          <w:spacing w:val="24"/>
          <w:sz w:val="20"/>
          <w:szCs w:val="20"/>
        </w:rPr>
        <w:t xml:space="preserve"> </w:t>
      </w:r>
      <w:r w:rsidRPr="00DC2E82" w:rsidR="00C376AE">
        <w:rPr>
          <w:rFonts w:ascii="Arial" w:eastAsia="Arial" w:hAnsi="Arial" w:cs="Arial"/>
          <w:color w:val="2A2A2A"/>
          <w:sz w:val="20"/>
          <w:szCs w:val="20"/>
        </w:rPr>
        <w:t>Seller</w:t>
      </w:r>
      <w:r w:rsidRPr="00DC2E82" w:rsidR="00BA1478">
        <w:rPr>
          <w:rFonts w:ascii="Arial" w:eastAsia="Arial" w:hAnsi="Arial" w:cs="Arial"/>
          <w:color w:val="2A2A2A"/>
          <w:sz w:val="20"/>
          <w:szCs w:val="20"/>
        </w:rPr>
        <w:t>’</w:t>
      </w:r>
      <w:r w:rsidRPr="00DC2E82" w:rsidR="00C376AE">
        <w:rPr>
          <w:rFonts w:ascii="Arial" w:eastAsia="Arial" w:hAnsi="Arial" w:cs="Arial"/>
          <w:color w:val="2A2A2A"/>
          <w:sz w:val="20"/>
          <w:szCs w:val="20"/>
        </w:rPr>
        <w:t>s</w:t>
      </w:r>
      <w:r w:rsidRPr="00DC2E82" w:rsidR="00C376AE">
        <w:rPr>
          <w:rFonts w:ascii="Arial" w:eastAsia="Arial" w:hAnsi="Arial" w:cs="Arial"/>
          <w:color w:val="2A2A2A"/>
          <w:spacing w:val="27"/>
          <w:sz w:val="20"/>
          <w:szCs w:val="20"/>
        </w:rPr>
        <w:t xml:space="preserve"> </w:t>
      </w:r>
      <w:r w:rsidRPr="00DC2E82" w:rsidR="00C376AE">
        <w:rPr>
          <w:rFonts w:ascii="Arial" w:eastAsia="Arial" w:hAnsi="Arial" w:cs="Arial"/>
          <w:color w:val="2A2A2A"/>
          <w:sz w:val="20"/>
          <w:szCs w:val="20"/>
        </w:rPr>
        <w:t>obligations</w:t>
      </w:r>
      <w:r w:rsidRPr="00DC2E82" w:rsidR="00C376AE">
        <w:rPr>
          <w:rFonts w:ascii="Arial" w:eastAsia="Arial" w:hAnsi="Arial" w:cs="Arial"/>
          <w:color w:val="2A2A2A"/>
          <w:spacing w:val="25"/>
          <w:sz w:val="20"/>
          <w:szCs w:val="20"/>
        </w:rPr>
        <w:t xml:space="preserve"> </w:t>
      </w:r>
      <w:r w:rsidRPr="00DC2E82" w:rsidR="00C376AE">
        <w:rPr>
          <w:rFonts w:ascii="Arial" w:eastAsia="Arial" w:hAnsi="Arial" w:cs="Arial"/>
          <w:color w:val="2A2A2A"/>
          <w:sz w:val="20"/>
          <w:szCs w:val="20"/>
        </w:rPr>
        <w:t>under</w:t>
      </w:r>
      <w:r w:rsidRPr="00DC2E82" w:rsidR="00C376AE">
        <w:rPr>
          <w:rFonts w:ascii="Arial" w:eastAsia="Arial" w:hAnsi="Arial" w:cs="Arial"/>
          <w:color w:val="2A2A2A"/>
          <w:spacing w:val="17"/>
          <w:sz w:val="20"/>
          <w:szCs w:val="20"/>
        </w:rPr>
        <w:t xml:space="preserve"> </w:t>
      </w:r>
      <w:r w:rsidRPr="00DC2E82" w:rsidR="00C376AE">
        <w:rPr>
          <w:rFonts w:ascii="Arial" w:eastAsia="Arial" w:hAnsi="Arial" w:cs="Arial"/>
          <w:color w:val="2A2A2A"/>
          <w:sz w:val="20"/>
          <w:szCs w:val="20"/>
        </w:rPr>
        <w:t>this</w:t>
      </w:r>
      <w:r w:rsidRPr="00DC2E82" w:rsidR="00C376AE">
        <w:rPr>
          <w:rFonts w:ascii="Arial" w:eastAsia="Arial" w:hAnsi="Arial" w:cs="Arial"/>
          <w:color w:val="2A2A2A"/>
          <w:spacing w:val="8"/>
          <w:sz w:val="20"/>
          <w:szCs w:val="20"/>
        </w:rPr>
        <w:t xml:space="preserve"> </w:t>
      </w:r>
      <w:r w:rsidRPr="00DC2E82" w:rsidR="00FB6C02">
        <w:rPr>
          <w:rFonts w:ascii="Arial" w:eastAsia="Arial" w:hAnsi="Arial" w:cs="Arial"/>
          <w:color w:val="2A2A2A"/>
          <w:sz w:val="20"/>
          <w:szCs w:val="20"/>
        </w:rPr>
        <w:t>PO</w:t>
      </w:r>
      <w:r w:rsidRPr="00DC2E82" w:rsidR="00C376AE">
        <w:rPr>
          <w:rFonts w:ascii="Arial" w:eastAsia="Arial" w:hAnsi="Arial" w:cs="Arial"/>
          <w:color w:val="2A2A2A"/>
          <w:sz w:val="20"/>
          <w:szCs w:val="20"/>
        </w:rPr>
        <w:t>.</w:t>
      </w:r>
      <w:r w:rsidRPr="00DC2E82" w:rsidR="00C376AE">
        <w:rPr>
          <w:rFonts w:ascii="Arial" w:eastAsia="Arial" w:hAnsi="Arial" w:cs="Arial"/>
          <w:color w:val="2A2A2A"/>
          <w:spacing w:val="20"/>
          <w:sz w:val="20"/>
          <w:szCs w:val="20"/>
        </w:rPr>
        <w:t xml:space="preserve"> </w:t>
      </w:r>
      <w:r w:rsidRPr="00DC2E82" w:rsidR="00C376AE">
        <w:rPr>
          <w:rFonts w:ascii="Arial" w:eastAsia="Arial" w:hAnsi="Arial" w:cs="Arial"/>
          <w:color w:val="2A2A2A"/>
          <w:sz w:val="20"/>
          <w:szCs w:val="20"/>
        </w:rPr>
        <w:t>FAILURE</w:t>
      </w:r>
      <w:r w:rsidRPr="00DC2E82" w:rsidR="00C376AE">
        <w:rPr>
          <w:rFonts w:ascii="Arial" w:eastAsia="Arial" w:hAnsi="Arial" w:cs="Arial"/>
          <w:color w:val="2A2A2A"/>
          <w:spacing w:val="23"/>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EQUINIX</w:t>
      </w:r>
      <w:r w:rsidRPr="00DC2E82" w:rsidR="00C376AE">
        <w:rPr>
          <w:rFonts w:ascii="Arial" w:eastAsia="Arial" w:hAnsi="Arial" w:cs="Arial"/>
          <w:color w:val="2A2A2A"/>
          <w:spacing w:val="22"/>
          <w:sz w:val="20"/>
          <w:szCs w:val="20"/>
        </w:rPr>
        <w:t xml:space="preserve"> </w:t>
      </w:r>
      <w:r w:rsidRPr="00DC2E82" w:rsidR="00C376AE">
        <w:rPr>
          <w:rFonts w:ascii="Arial" w:eastAsia="Arial" w:hAnsi="Arial" w:cs="Arial"/>
          <w:color w:val="2A2A2A"/>
          <w:sz w:val="20"/>
          <w:szCs w:val="20"/>
        </w:rPr>
        <w:t>TO</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REJECT</w:t>
      </w:r>
      <w:r w:rsidRPr="00DC2E82" w:rsidR="00C376AE">
        <w:rPr>
          <w:rFonts w:ascii="Arial" w:eastAsia="Arial" w:hAnsi="Arial" w:cs="Arial"/>
          <w:color w:val="2A2A2A"/>
          <w:spacing w:val="23"/>
          <w:sz w:val="20"/>
          <w:szCs w:val="20"/>
        </w:rPr>
        <w:t xml:space="preserve"> </w:t>
      </w:r>
      <w:r w:rsidRPr="00DC2E82" w:rsidR="00C376AE">
        <w:rPr>
          <w:rFonts w:ascii="Arial" w:eastAsia="Arial" w:hAnsi="Arial" w:cs="Arial"/>
          <w:color w:val="2A2A2A"/>
          <w:sz w:val="20"/>
          <w:szCs w:val="20"/>
        </w:rPr>
        <w:t>ANY</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w w:val="102"/>
          <w:sz w:val="20"/>
          <w:szCs w:val="20"/>
        </w:rPr>
        <w:t>PRODUCTS</w:t>
      </w:r>
      <w:r w:rsidRPr="00DC2E82" w:rsidR="00FB6C02">
        <w:rPr>
          <w:rFonts w:ascii="Arial" w:eastAsia="Arial" w:hAnsi="Arial" w:cs="Arial"/>
          <w:color w:val="2A2A2A"/>
          <w:w w:val="102"/>
          <w:sz w:val="20"/>
          <w:szCs w:val="20"/>
        </w:rPr>
        <w:t xml:space="preserve"> AND/</w:t>
      </w:r>
      <w:r w:rsidRPr="00DC2E82" w:rsidR="00C376AE">
        <w:rPr>
          <w:rFonts w:ascii="Arial" w:eastAsia="Arial" w:hAnsi="Arial" w:cs="Arial"/>
          <w:color w:val="2A2A2A"/>
          <w:sz w:val="20"/>
          <w:szCs w:val="20"/>
        </w:rPr>
        <w:t>OR</w:t>
      </w:r>
      <w:r w:rsidRPr="00DC2E82" w:rsidR="00C376AE">
        <w:rPr>
          <w:rFonts w:ascii="Arial" w:eastAsia="Arial" w:hAnsi="Arial" w:cs="Arial"/>
          <w:color w:val="2A2A2A"/>
          <w:spacing w:val="15"/>
          <w:sz w:val="20"/>
          <w:szCs w:val="20"/>
        </w:rPr>
        <w:t xml:space="preserve"> </w:t>
      </w:r>
      <w:r w:rsidRPr="00DC2E82" w:rsidR="00C376AE">
        <w:rPr>
          <w:rFonts w:ascii="Arial" w:eastAsia="Arial" w:hAnsi="Arial" w:cs="Arial"/>
          <w:color w:val="2A2A2A"/>
          <w:sz w:val="20"/>
          <w:szCs w:val="20"/>
        </w:rPr>
        <w:t>SERVICES SHALL</w:t>
      </w:r>
      <w:r w:rsidRPr="00DC2E82" w:rsidR="00C376AE">
        <w:rPr>
          <w:rFonts w:ascii="Arial" w:eastAsia="Arial" w:hAnsi="Arial" w:cs="Arial"/>
          <w:color w:val="2A2A2A"/>
          <w:spacing w:val="15"/>
          <w:sz w:val="20"/>
          <w:szCs w:val="20"/>
        </w:rPr>
        <w:t xml:space="preserve"> </w:t>
      </w:r>
      <w:r w:rsidRPr="00DC2E82" w:rsidR="00C376AE">
        <w:rPr>
          <w:rFonts w:ascii="Arial" w:eastAsia="Arial" w:hAnsi="Arial" w:cs="Arial"/>
          <w:color w:val="2A2A2A"/>
          <w:sz w:val="20"/>
          <w:szCs w:val="20"/>
        </w:rPr>
        <w:t>NOT</w:t>
      </w:r>
      <w:r w:rsidRPr="00DC2E82">
        <w:rPr>
          <w:rFonts w:ascii="Arial" w:eastAsia="Arial" w:hAnsi="Arial" w:cs="Arial"/>
          <w:color w:val="2A2A2A"/>
          <w:spacing w:val="14"/>
          <w:sz w:val="20"/>
          <w:szCs w:val="20"/>
        </w:rPr>
        <w:t xml:space="preserve"> </w:t>
      </w:r>
      <w:r w:rsidRPr="00DC2E82" w:rsidR="00C376AE">
        <w:rPr>
          <w:rFonts w:ascii="Arial" w:eastAsia="Arial" w:hAnsi="Arial" w:cs="Arial"/>
          <w:color w:val="2A2A2A"/>
          <w:sz w:val="20"/>
          <w:szCs w:val="20"/>
        </w:rPr>
        <w:t>CONSTITUTE A</w:t>
      </w:r>
      <w:r w:rsidRPr="00DC2E82" w:rsidR="00C376AE">
        <w:rPr>
          <w:rFonts w:ascii="Arial" w:eastAsia="Arial" w:hAnsi="Arial" w:cs="Arial"/>
          <w:color w:val="2A2A2A"/>
          <w:spacing w:val="9"/>
          <w:sz w:val="20"/>
          <w:szCs w:val="20"/>
        </w:rPr>
        <w:t xml:space="preserve"> </w:t>
      </w:r>
      <w:r w:rsidRPr="00DC2E82" w:rsidR="00C376AE">
        <w:rPr>
          <w:rFonts w:ascii="Arial" w:eastAsia="Arial" w:hAnsi="Arial" w:cs="Arial"/>
          <w:color w:val="2A2A2A"/>
          <w:sz w:val="20"/>
          <w:szCs w:val="20"/>
        </w:rPr>
        <w:t>WAIVER</w:t>
      </w:r>
      <w:r w:rsidRPr="00DC2E82" w:rsidR="00C376AE">
        <w:rPr>
          <w:rFonts w:ascii="Arial" w:eastAsia="Arial" w:hAnsi="Arial" w:cs="Arial"/>
          <w:color w:val="2A2A2A"/>
          <w:spacing w:val="23"/>
          <w:sz w:val="20"/>
          <w:szCs w:val="20"/>
        </w:rPr>
        <w:t xml:space="preserve"> </w:t>
      </w:r>
      <w:r w:rsidRPr="00DC2E82" w:rsidR="00CF4BD9">
        <w:rPr>
          <w:rFonts w:ascii="Arial" w:eastAsia="Arial" w:hAnsi="Arial" w:cs="Arial"/>
          <w:color w:val="2A2A2A"/>
          <w:spacing w:val="23"/>
          <w:sz w:val="20"/>
          <w:szCs w:val="20"/>
        </w:rPr>
        <w:t xml:space="preserve">OF </w:t>
      </w:r>
      <w:r w:rsidRPr="00DC2E82" w:rsidR="00FB6C02">
        <w:rPr>
          <w:rFonts w:ascii="Arial" w:eastAsia="Arial" w:hAnsi="Arial" w:cs="Arial"/>
          <w:color w:val="2A2A2A"/>
          <w:spacing w:val="23"/>
          <w:sz w:val="20"/>
          <w:szCs w:val="20"/>
        </w:rPr>
        <w:t xml:space="preserve">ANY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9"/>
          <w:sz w:val="20"/>
          <w:szCs w:val="20"/>
        </w:rPr>
        <w:t xml:space="preserve"> </w:t>
      </w:r>
      <w:r w:rsidRPr="00DC2E82" w:rsidR="00C376AE">
        <w:rPr>
          <w:rFonts w:ascii="Arial" w:eastAsia="Arial" w:hAnsi="Arial" w:cs="Arial"/>
          <w:color w:val="2A2A2A"/>
          <w:sz w:val="20"/>
          <w:szCs w:val="20"/>
        </w:rPr>
        <w:t>ITS</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sz w:val="20"/>
          <w:szCs w:val="20"/>
        </w:rPr>
        <w:t>RIGHTS</w:t>
      </w:r>
      <w:r w:rsidRPr="00DC2E82" w:rsidR="005F53B0">
        <w:rPr>
          <w:rFonts w:ascii="Arial" w:eastAsia="Arial" w:hAnsi="Arial" w:cs="Arial"/>
          <w:color w:val="2A2A2A"/>
          <w:sz w:val="20"/>
          <w:szCs w:val="20"/>
        </w:rPr>
        <w:t xml:space="preserve"> OR REMEDIES</w:t>
      </w:r>
      <w:r w:rsidRPr="00DC2E82" w:rsidR="00C376AE">
        <w:rPr>
          <w:rFonts w:ascii="Arial" w:eastAsia="Arial" w:hAnsi="Arial" w:cs="Arial"/>
          <w:color w:val="2A2A2A"/>
          <w:spacing w:val="19"/>
          <w:sz w:val="20"/>
          <w:szCs w:val="20"/>
        </w:rPr>
        <w:t xml:space="preserve"> </w:t>
      </w:r>
      <w:r w:rsidRPr="00DC2E82" w:rsidR="00C376AE">
        <w:rPr>
          <w:rFonts w:ascii="Arial" w:eastAsia="Arial" w:hAnsi="Arial" w:cs="Arial"/>
          <w:color w:val="2A2A2A"/>
          <w:sz w:val="20"/>
          <w:szCs w:val="20"/>
        </w:rPr>
        <w:t>(INCLUDING</w:t>
      </w:r>
      <w:r w:rsidRPr="00DC2E82" w:rsidR="00C376AE">
        <w:rPr>
          <w:rFonts w:ascii="Arial" w:eastAsia="Arial" w:hAnsi="Arial" w:cs="Arial"/>
          <w:color w:val="2A2A2A"/>
          <w:spacing w:val="36"/>
          <w:sz w:val="20"/>
          <w:szCs w:val="20"/>
        </w:rPr>
        <w:t xml:space="preserve"> </w:t>
      </w:r>
      <w:r w:rsidRPr="00DC2E82" w:rsidR="00C376AE">
        <w:rPr>
          <w:rFonts w:ascii="Arial" w:eastAsia="Arial" w:hAnsi="Arial" w:cs="Arial"/>
          <w:color w:val="2A2A2A"/>
          <w:sz w:val="20"/>
          <w:szCs w:val="20"/>
        </w:rPr>
        <w:t>RIGHT</w:t>
      </w:r>
      <w:r w:rsidRPr="00DC2E82" w:rsidR="00C376AE">
        <w:rPr>
          <w:rFonts w:ascii="Arial" w:eastAsia="Arial" w:hAnsi="Arial" w:cs="Arial"/>
          <w:color w:val="2A2A2A"/>
          <w:spacing w:val="15"/>
          <w:sz w:val="20"/>
          <w:szCs w:val="20"/>
        </w:rPr>
        <w:t xml:space="preserve"> </w:t>
      </w:r>
      <w:r w:rsidRPr="00DC2E82" w:rsidR="00C376AE">
        <w:rPr>
          <w:rFonts w:ascii="Arial" w:eastAsia="Arial" w:hAnsi="Arial" w:cs="Arial"/>
          <w:color w:val="2A2A2A"/>
          <w:sz w:val="20"/>
          <w:szCs w:val="20"/>
        </w:rPr>
        <w:t>TO</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REVOKE</w:t>
      </w:r>
      <w:r w:rsidRPr="00DC2E82" w:rsidR="00C376AE">
        <w:rPr>
          <w:rFonts w:ascii="Arial" w:eastAsia="Arial" w:hAnsi="Arial" w:cs="Arial"/>
          <w:color w:val="2A2A2A"/>
          <w:spacing w:val="29"/>
          <w:sz w:val="20"/>
          <w:szCs w:val="20"/>
        </w:rPr>
        <w:t xml:space="preserve"> </w:t>
      </w:r>
      <w:r w:rsidRPr="00DC2E82" w:rsidR="00C376AE">
        <w:rPr>
          <w:rFonts w:ascii="Arial" w:eastAsia="Arial" w:hAnsi="Arial" w:cs="Arial"/>
          <w:color w:val="2A2A2A"/>
          <w:sz w:val="20"/>
          <w:szCs w:val="20"/>
        </w:rPr>
        <w:t>ACCEPTANCE)</w:t>
      </w:r>
      <w:r w:rsidRPr="00DC2E82" w:rsidR="00C376AE">
        <w:rPr>
          <w:rFonts w:ascii="Arial" w:eastAsia="Arial" w:hAnsi="Arial" w:cs="Arial"/>
          <w:color w:val="2A2A2A"/>
          <w:spacing w:val="31"/>
          <w:sz w:val="20"/>
          <w:szCs w:val="20"/>
        </w:rPr>
        <w:t xml:space="preserve"> </w:t>
      </w:r>
      <w:r w:rsidRPr="00DC2E82" w:rsidR="00C376AE">
        <w:rPr>
          <w:rFonts w:ascii="Arial" w:eastAsia="Arial" w:hAnsi="Arial" w:cs="Arial"/>
          <w:color w:val="2A2A2A"/>
          <w:sz w:val="20"/>
          <w:szCs w:val="20"/>
        </w:rPr>
        <w:t>IF</w:t>
      </w:r>
      <w:r w:rsidRPr="00DC2E82" w:rsidR="00C376AE">
        <w:rPr>
          <w:rFonts w:ascii="Arial" w:eastAsia="Arial" w:hAnsi="Arial" w:cs="Arial"/>
          <w:color w:val="2A2A2A"/>
          <w:spacing w:val="6"/>
          <w:sz w:val="20"/>
          <w:szCs w:val="20"/>
        </w:rPr>
        <w:t xml:space="preserve"> </w:t>
      </w:r>
      <w:r w:rsidRPr="00DC2E82" w:rsidR="00C376AE">
        <w:rPr>
          <w:rFonts w:ascii="Arial" w:eastAsia="Arial" w:hAnsi="Arial" w:cs="Arial"/>
          <w:color w:val="2A2A2A"/>
          <w:w w:val="102"/>
          <w:sz w:val="20"/>
          <w:szCs w:val="20"/>
        </w:rPr>
        <w:t xml:space="preserve">EQUINIX </w:t>
      </w:r>
      <w:r w:rsidRPr="00DC2E82" w:rsidR="00C376AE">
        <w:rPr>
          <w:rFonts w:ascii="Arial" w:eastAsia="Arial" w:hAnsi="Arial" w:cs="Arial"/>
          <w:color w:val="2A2A2A"/>
          <w:sz w:val="20"/>
          <w:szCs w:val="20"/>
        </w:rPr>
        <w:t>SUBSEQUENTLY DISCOVERS</w:t>
      </w:r>
      <w:r w:rsidRPr="00DC2E82" w:rsidR="00C376AE">
        <w:rPr>
          <w:rFonts w:ascii="Arial" w:eastAsia="Arial" w:hAnsi="Arial" w:cs="Arial"/>
          <w:color w:val="2A2A2A"/>
          <w:spacing w:val="38"/>
          <w:sz w:val="20"/>
          <w:szCs w:val="20"/>
        </w:rPr>
        <w:t xml:space="preserve"> </w:t>
      </w:r>
      <w:r w:rsidRPr="00DC2E82" w:rsidR="00C376AE">
        <w:rPr>
          <w:rFonts w:ascii="Arial" w:eastAsia="Arial" w:hAnsi="Arial" w:cs="Arial"/>
          <w:color w:val="2A2A2A"/>
          <w:sz w:val="20"/>
          <w:szCs w:val="20"/>
        </w:rPr>
        <w:t>SUCH</w:t>
      </w:r>
      <w:r w:rsidRPr="00DC2E82" w:rsidR="00C376AE">
        <w:rPr>
          <w:rFonts w:ascii="Arial" w:eastAsia="Arial" w:hAnsi="Arial" w:cs="Arial"/>
          <w:color w:val="2A2A2A"/>
          <w:spacing w:val="18"/>
          <w:sz w:val="20"/>
          <w:szCs w:val="20"/>
        </w:rPr>
        <w:t xml:space="preserve"> </w:t>
      </w:r>
      <w:r w:rsidRPr="00DC2E82" w:rsidR="00856535">
        <w:rPr>
          <w:rFonts w:ascii="Arial" w:eastAsia="Arial" w:hAnsi="Arial" w:cs="Arial"/>
          <w:color w:val="2A2A2A"/>
          <w:sz w:val="20"/>
          <w:szCs w:val="20"/>
        </w:rPr>
        <w:t>PRODUCTS</w:t>
      </w:r>
      <w:r w:rsidRPr="00DC2E82" w:rsidR="00C376AE">
        <w:rPr>
          <w:rFonts w:ascii="Arial" w:eastAsia="Arial" w:hAnsi="Arial" w:cs="Arial"/>
          <w:color w:val="2A2A2A"/>
          <w:sz w:val="20"/>
          <w:szCs w:val="20"/>
        </w:rPr>
        <w:t xml:space="preserve"> </w:t>
      </w:r>
      <w:r w:rsidRPr="00DC2E82" w:rsidR="00FB6C02">
        <w:rPr>
          <w:rFonts w:ascii="Arial" w:eastAsia="Arial" w:hAnsi="Arial" w:cs="Arial"/>
          <w:color w:val="2A2A2A"/>
          <w:sz w:val="20"/>
          <w:szCs w:val="20"/>
        </w:rPr>
        <w:t>AND/</w:t>
      </w:r>
      <w:r w:rsidRPr="00DC2E82" w:rsidR="00C376AE">
        <w:rPr>
          <w:rFonts w:ascii="Arial" w:eastAsia="Arial" w:hAnsi="Arial" w:cs="Arial"/>
          <w:color w:val="2A2A2A"/>
          <w:sz w:val="20"/>
          <w:szCs w:val="20"/>
        </w:rPr>
        <w:t>OR</w:t>
      </w:r>
      <w:r w:rsidRPr="00DC2E82" w:rsidR="00C376AE">
        <w:rPr>
          <w:rFonts w:ascii="Arial" w:eastAsia="Arial" w:hAnsi="Arial" w:cs="Arial"/>
          <w:color w:val="2A2A2A"/>
          <w:spacing w:val="16"/>
          <w:sz w:val="20"/>
          <w:szCs w:val="20"/>
        </w:rPr>
        <w:t xml:space="preserve"> </w:t>
      </w:r>
      <w:r w:rsidRPr="00DC2E82" w:rsidR="00C376AE">
        <w:rPr>
          <w:rFonts w:ascii="Arial" w:eastAsia="Arial" w:hAnsi="Arial" w:cs="Arial"/>
          <w:color w:val="2A2A2A"/>
          <w:sz w:val="20"/>
          <w:szCs w:val="20"/>
        </w:rPr>
        <w:t>SERVICES</w:t>
      </w:r>
      <w:r w:rsidRPr="00DC2E82" w:rsidR="00C376AE">
        <w:rPr>
          <w:rFonts w:ascii="Arial" w:eastAsia="Arial" w:hAnsi="Arial" w:cs="Arial"/>
          <w:color w:val="2A2A2A"/>
          <w:spacing w:val="34"/>
          <w:sz w:val="20"/>
          <w:szCs w:val="20"/>
        </w:rPr>
        <w:t xml:space="preserve"> </w:t>
      </w:r>
      <w:r w:rsidRPr="00DC2E82" w:rsidR="00C376AE">
        <w:rPr>
          <w:rFonts w:ascii="Arial" w:eastAsia="Arial" w:hAnsi="Arial" w:cs="Arial"/>
          <w:color w:val="2A2A2A"/>
          <w:sz w:val="20"/>
          <w:szCs w:val="20"/>
        </w:rPr>
        <w:t>ARE</w:t>
      </w:r>
      <w:r w:rsidRPr="00DC2E82" w:rsidR="00C376AE">
        <w:rPr>
          <w:rFonts w:ascii="Arial" w:eastAsia="Arial" w:hAnsi="Arial" w:cs="Arial"/>
          <w:color w:val="2A2A2A"/>
          <w:spacing w:val="5"/>
          <w:sz w:val="20"/>
          <w:szCs w:val="20"/>
        </w:rPr>
        <w:t xml:space="preserve"> </w:t>
      </w:r>
      <w:r w:rsidRPr="00DC2E82" w:rsidR="00C376AE">
        <w:rPr>
          <w:rFonts w:ascii="Arial" w:eastAsia="Arial" w:hAnsi="Arial" w:cs="Arial"/>
          <w:color w:val="2A2A2A"/>
          <w:w w:val="104"/>
          <w:sz w:val="20"/>
          <w:szCs w:val="20"/>
        </w:rPr>
        <w:t xml:space="preserve">NONCONFORMING. </w:t>
      </w:r>
      <w:r w:rsidRPr="00DC2E82" w:rsidR="00C376AE">
        <w:rPr>
          <w:rFonts w:ascii="Arial" w:eastAsia="Arial" w:hAnsi="Arial" w:cs="Arial"/>
          <w:color w:val="2A2A2A"/>
          <w:sz w:val="20"/>
          <w:szCs w:val="20"/>
        </w:rPr>
        <w:t>(d)</w:t>
      </w:r>
      <w:r w:rsidRPr="00DC2E82" w:rsidR="00856535">
        <w:rPr>
          <w:rFonts w:ascii="Arial" w:eastAsia="Arial" w:hAnsi="Arial" w:cs="Arial"/>
          <w:color w:val="2A2A2A"/>
          <w:sz w:val="20"/>
          <w:szCs w:val="20"/>
        </w:rPr>
        <w:t xml:space="preserve"> </w:t>
      </w:r>
      <w:r w:rsidRPr="00DC2E82" w:rsidR="00C376AE">
        <w:rPr>
          <w:rFonts w:ascii="Arial" w:eastAsia="Arial" w:hAnsi="Arial" w:cs="Arial"/>
          <w:color w:val="2A2A2A"/>
          <w:sz w:val="20"/>
          <w:szCs w:val="20"/>
        </w:rPr>
        <w:t>Upon</w:t>
      </w:r>
      <w:r w:rsidRPr="00DC2E82" w:rsidR="00C376AE">
        <w:rPr>
          <w:rFonts w:ascii="Arial" w:eastAsia="Arial" w:hAnsi="Arial" w:cs="Arial"/>
          <w:color w:val="2A2A2A"/>
          <w:spacing w:val="24"/>
          <w:sz w:val="20"/>
          <w:szCs w:val="20"/>
        </w:rPr>
        <w:t xml:space="preserve"> </w:t>
      </w:r>
      <w:r w:rsidRPr="00DC2E82" w:rsidR="00C376AE">
        <w:rPr>
          <w:rFonts w:ascii="Arial" w:eastAsia="Arial" w:hAnsi="Arial" w:cs="Arial"/>
          <w:color w:val="2A2A2A"/>
          <w:sz w:val="20"/>
          <w:szCs w:val="20"/>
        </w:rPr>
        <w:t>rejection</w:t>
      </w:r>
      <w:r w:rsidRPr="00DC2E82" w:rsidR="00C376AE">
        <w:rPr>
          <w:rFonts w:ascii="Arial" w:eastAsia="Arial" w:hAnsi="Arial" w:cs="Arial"/>
          <w:color w:val="2A2A2A"/>
          <w:spacing w:val="19"/>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7"/>
          <w:sz w:val="20"/>
          <w:szCs w:val="20"/>
        </w:rPr>
        <w:t xml:space="preserve"> </w:t>
      </w:r>
      <w:r w:rsidRPr="00DC2E82" w:rsidR="00C376AE">
        <w:rPr>
          <w:rFonts w:ascii="Arial" w:eastAsia="Arial" w:hAnsi="Arial" w:cs="Arial"/>
          <w:color w:val="2A2A2A"/>
          <w:sz w:val="20"/>
          <w:szCs w:val="20"/>
        </w:rPr>
        <w:t>any</w:t>
      </w:r>
      <w:r w:rsidRPr="00DC2E82" w:rsidR="00C376AE">
        <w:rPr>
          <w:rFonts w:ascii="Arial" w:eastAsia="Arial" w:hAnsi="Arial" w:cs="Arial"/>
          <w:color w:val="2A2A2A"/>
          <w:spacing w:val="14"/>
          <w:sz w:val="20"/>
          <w:szCs w:val="20"/>
        </w:rPr>
        <w:t xml:space="preserve"> </w:t>
      </w:r>
      <w:r w:rsidRPr="00DC2E82" w:rsidR="00C376AE">
        <w:rPr>
          <w:rFonts w:ascii="Arial" w:eastAsia="Arial" w:hAnsi="Arial" w:cs="Arial"/>
          <w:color w:val="2A2A2A"/>
          <w:sz w:val="20"/>
          <w:szCs w:val="20"/>
        </w:rPr>
        <w:t>Products</w:t>
      </w:r>
      <w:r w:rsidRPr="00DC2E82" w:rsidR="00C376AE">
        <w:rPr>
          <w:rFonts w:ascii="Arial" w:eastAsia="Arial" w:hAnsi="Arial" w:cs="Arial"/>
          <w:color w:val="2A2A2A"/>
          <w:w w:val="104"/>
          <w:sz w:val="20"/>
          <w:szCs w:val="20"/>
        </w:rPr>
        <w:t xml:space="preserve">, </w:t>
      </w:r>
      <w:r w:rsidRPr="00DC2E82" w:rsidR="00C376AE">
        <w:rPr>
          <w:rFonts w:ascii="Arial" w:eastAsia="Arial" w:hAnsi="Arial" w:cs="Arial"/>
          <w:color w:val="2A2A2A"/>
          <w:sz w:val="20"/>
          <w:szCs w:val="20"/>
        </w:rPr>
        <w:t>Equinix</w:t>
      </w:r>
      <w:r w:rsidRPr="00DC2E82" w:rsidR="00C376AE">
        <w:rPr>
          <w:rFonts w:ascii="Arial" w:eastAsia="Arial" w:hAnsi="Arial" w:cs="Arial"/>
          <w:color w:val="2A2A2A"/>
          <w:spacing w:val="22"/>
          <w:sz w:val="20"/>
          <w:szCs w:val="20"/>
        </w:rPr>
        <w:t xml:space="preserve"> </w:t>
      </w:r>
      <w:r w:rsidRPr="00DC2E82" w:rsidR="00C376AE">
        <w:rPr>
          <w:rFonts w:ascii="Arial" w:eastAsia="Arial" w:hAnsi="Arial" w:cs="Arial"/>
          <w:color w:val="2A2A2A"/>
          <w:sz w:val="20"/>
          <w:szCs w:val="20"/>
        </w:rPr>
        <w:t>may</w:t>
      </w:r>
      <w:r w:rsidRPr="00DC2E82" w:rsidR="00C376AE">
        <w:rPr>
          <w:rFonts w:ascii="Arial" w:eastAsia="Arial" w:hAnsi="Arial" w:cs="Arial"/>
          <w:color w:val="2A2A2A"/>
          <w:spacing w:val="20"/>
          <w:sz w:val="20"/>
          <w:szCs w:val="20"/>
        </w:rPr>
        <w:t xml:space="preserve"> </w:t>
      </w:r>
      <w:r w:rsidRPr="00DC2E82" w:rsidR="00C376AE">
        <w:rPr>
          <w:rFonts w:ascii="Arial" w:eastAsia="Arial" w:hAnsi="Arial" w:cs="Arial"/>
          <w:color w:val="2A2A2A"/>
          <w:sz w:val="20"/>
          <w:szCs w:val="20"/>
        </w:rPr>
        <w:t>return</w:t>
      </w:r>
      <w:r w:rsidRPr="00DC2E82" w:rsidR="00C376AE">
        <w:rPr>
          <w:rFonts w:ascii="Arial" w:eastAsia="Arial" w:hAnsi="Arial" w:cs="Arial"/>
          <w:color w:val="2A2A2A"/>
          <w:spacing w:val="19"/>
          <w:sz w:val="20"/>
          <w:szCs w:val="20"/>
        </w:rPr>
        <w:t xml:space="preserve"> </w:t>
      </w:r>
      <w:r w:rsidRPr="00DC2E82" w:rsidR="00C376AE">
        <w:rPr>
          <w:rFonts w:ascii="Arial" w:eastAsia="Arial" w:hAnsi="Arial" w:cs="Arial"/>
          <w:color w:val="2A2A2A"/>
          <w:sz w:val="20"/>
          <w:szCs w:val="20"/>
        </w:rPr>
        <w:t>such</w:t>
      </w:r>
      <w:r w:rsidRPr="00DC2E82" w:rsidR="00C376AE">
        <w:rPr>
          <w:rFonts w:ascii="Arial" w:eastAsia="Arial" w:hAnsi="Arial" w:cs="Arial"/>
          <w:color w:val="2A2A2A"/>
          <w:spacing w:val="14"/>
          <w:sz w:val="20"/>
          <w:szCs w:val="20"/>
        </w:rPr>
        <w:t xml:space="preserve"> </w:t>
      </w:r>
      <w:r w:rsidRPr="00DC2E82" w:rsidR="00C376AE">
        <w:rPr>
          <w:rFonts w:ascii="Arial" w:eastAsia="Arial" w:hAnsi="Arial" w:cs="Arial"/>
          <w:color w:val="2A2A2A"/>
          <w:sz w:val="20"/>
          <w:szCs w:val="20"/>
        </w:rPr>
        <w:t>Products</w:t>
      </w:r>
      <w:r w:rsidRPr="00DC2E82" w:rsidR="00C376AE">
        <w:rPr>
          <w:rFonts w:ascii="Arial" w:eastAsia="Arial" w:hAnsi="Arial" w:cs="Arial"/>
          <w:color w:val="2A2A2A"/>
          <w:spacing w:val="24"/>
          <w:sz w:val="20"/>
          <w:szCs w:val="20"/>
        </w:rPr>
        <w:t xml:space="preserve"> </w:t>
      </w:r>
      <w:r w:rsidRPr="00DC2E82" w:rsidR="00C376AE">
        <w:rPr>
          <w:rFonts w:ascii="Arial" w:eastAsia="Arial" w:hAnsi="Arial" w:cs="Arial"/>
          <w:color w:val="2A2A2A"/>
          <w:sz w:val="20"/>
          <w:szCs w:val="20"/>
        </w:rPr>
        <w:t>to</w:t>
      </w:r>
      <w:r w:rsidRPr="00DC2E82" w:rsidR="00C376AE">
        <w:rPr>
          <w:rFonts w:ascii="Arial" w:eastAsia="Arial" w:hAnsi="Arial" w:cs="Arial"/>
          <w:color w:val="2A2A2A"/>
          <w:spacing w:val="7"/>
          <w:sz w:val="20"/>
          <w:szCs w:val="20"/>
        </w:rPr>
        <w:t xml:space="preserve"> </w:t>
      </w:r>
      <w:r w:rsidRPr="00DC2E82" w:rsidR="00C376AE">
        <w:rPr>
          <w:rFonts w:ascii="Arial" w:eastAsia="Arial" w:hAnsi="Arial" w:cs="Arial"/>
          <w:color w:val="2A2A2A"/>
          <w:sz w:val="20"/>
          <w:szCs w:val="20"/>
        </w:rPr>
        <w:t>Seller,</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sz w:val="20"/>
          <w:szCs w:val="20"/>
        </w:rPr>
        <w:t>at</w:t>
      </w:r>
      <w:r w:rsidRPr="00DC2E82" w:rsidR="00C376AE">
        <w:rPr>
          <w:rFonts w:ascii="Arial" w:eastAsia="Arial" w:hAnsi="Arial" w:cs="Arial"/>
          <w:color w:val="2A2A2A"/>
          <w:spacing w:val="16"/>
          <w:sz w:val="20"/>
          <w:szCs w:val="20"/>
        </w:rPr>
        <w:t xml:space="preserve"> </w:t>
      </w:r>
      <w:r w:rsidRPr="00DC2E82" w:rsidR="00C376AE">
        <w:rPr>
          <w:rFonts w:ascii="Arial" w:eastAsia="Arial" w:hAnsi="Arial" w:cs="Arial"/>
          <w:color w:val="2A2A2A"/>
          <w:sz w:val="20"/>
          <w:szCs w:val="20"/>
        </w:rPr>
        <w:t>Seller</w:t>
      </w:r>
      <w:r w:rsidRPr="00DC2E82" w:rsidR="00BA1478">
        <w:rPr>
          <w:rFonts w:ascii="Arial" w:eastAsia="Arial" w:hAnsi="Arial" w:cs="Arial"/>
          <w:color w:val="2A2A2A"/>
          <w:sz w:val="20"/>
          <w:szCs w:val="20"/>
        </w:rPr>
        <w:t>’</w:t>
      </w:r>
      <w:r w:rsidRPr="00DC2E82" w:rsidR="00C376AE">
        <w:rPr>
          <w:rFonts w:ascii="Arial" w:eastAsia="Arial" w:hAnsi="Arial" w:cs="Arial"/>
          <w:color w:val="2A2A2A"/>
          <w:sz w:val="20"/>
          <w:szCs w:val="20"/>
        </w:rPr>
        <w:t>s</w:t>
      </w:r>
      <w:r w:rsidRPr="00DC2E82" w:rsidR="00C376AE">
        <w:rPr>
          <w:rFonts w:ascii="Arial" w:eastAsia="Arial" w:hAnsi="Arial" w:cs="Arial"/>
          <w:color w:val="2A2A2A"/>
          <w:spacing w:val="18"/>
          <w:sz w:val="20"/>
          <w:szCs w:val="20"/>
        </w:rPr>
        <w:t xml:space="preserve"> </w:t>
      </w:r>
      <w:r w:rsidRPr="00DC2E82" w:rsidR="00C376AE">
        <w:rPr>
          <w:rFonts w:ascii="Arial" w:eastAsia="Arial" w:hAnsi="Arial" w:cs="Arial"/>
          <w:color w:val="2A2A2A"/>
          <w:sz w:val="20"/>
          <w:szCs w:val="20"/>
        </w:rPr>
        <w:t>risk</w:t>
      </w:r>
      <w:r w:rsidRPr="00DC2E82" w:rsidR="00C376AE">
        <w:rPr>
          <w:rFonts w:ascii="Arial" w:eastAsia="Arial" w:hAnsi="Arial" w:cs="Arial"/>
          <w:color w:val="2A2A2A"/>
          <w:spacing w:val="12"/>
          <w:sz w:val="20"/>
          <w:szCs w:val="20"/>
        </w:rPr>
        <w:t xml:space="preserve"> </w:t>
      </w:r>
      <w:r w:rsidRPr="00DC2E82" w:rsidR="00C376AE">
        <w:rPr>
          <w:rFonts w:ascii="Arial" w:eastAsia="Arial" w:hAnsi="Arial" w:cs="Arial"/>
          <w:color w:val="2A2A2A"/>
          <w:sz w:val="20"/>
          <w:szCs w:val="20"/>
        </w:rPr>
        <w:t>and</w:t>
      </w:r>
      <w:r w:rsidRPr="00DC2E82" w:rsidR="00C376AE">
        <w:rPr>
          <w:rFonts w:ascii="Arial" w:eastAsia="Arial" w:hAnsi="Arial" w:cs="Arial"/>
          <w:color w:val="2A2A2A"/>
          <w:spacing w:val="16"/>
          <w:sz w:val="20"/>
          <w:szCs w:val="20"/>
        </w:rPr>
        <w:t xml:space="preserve"> </w:t>
      </w:r>
      <w:r w:rsidRPr="00DC2E82" w:rsidR="00C376AE">
        <w:rPr>
          <w:rFonts w:ascii="Arial" w:eastAsia="Arial" w:hAnsi="Arial" w:cs="Arial"/>
          <w:color w:val="2A2A2A"/>
          <w:sz w:val="20"/>
          <w:szCs w:val="20"/>
        </w:rPr>
        <w:t>expense,</w:t>
      </w:r>
      <w:r w:rsidRPr="00DC2E82" w:rsidR="00C376AE">
        <w:rPr>
          <w:rFonts w:ascii="Arial" w:eastAsia="Arial" w:hAnsi="Arial" w:cs="Arial"/>
          <w:color w:val="2A2A2A"/>
          <w:spacing w:val="29"/>
          <w:sz w:val="20"/>
          <w:szCs w:val="20"/>
        </w:rPr>
        <w:t xml:space="preserve"> </w:t>
      </w:r>
      <w:r w:rsidRPr="00DC2E82" w:rsidR="00C376AE">
        <w:rPr>
          <w:rFonts w:ascii="Arial" w:eastAsia="Arial" w:hAnsi="Arial" w:cs="Arial"/>
          <w:color w:val="2A2A2A"/>
          <w:sz w:val="20"/>
          <w:szCs w:val="20"/>
        </w:rPr>
        <w:t>and</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require</w:t>
      </w:r>
      <w:r w:rsidRPr="00DC2E82" w:rsidR="00C376AE">
        <w:rPr>
          <w:rFonts w:ascii="Arial" w:eastAsia="Arial" w:hAnsi="Arial" w:cs="Arial"/>
          <w:color w:val="2A2A2A"/>
          <w:spacing w:val="23"/>
          <w:sz w:val="20"/>
          <w:szCs w:val="20"/>
        </w:rPr>
        <w:t xml:space="preserve"> </w:t>
      </w:r>
      <w:r w:rsidRPr="00DC2E82" w:rsidR="00C376AE">
        <w:rPr>
          <w:rFonts w:ascii="Arial" w:eastAsia="Arial" w:hAnsi="Arial" w:cs="Arial"/>
          <w:color w:val="2A2A2A"/>
          <w:sz w:val="20"/>
          <w:szCs w:val="20"/>
        </w:rPr>
        <w:t>Seller</w:t>
      </w:r>
      <w:r w:rsidRPr="00DC2E82" w:rsidR="00C376AE">
        <w:rPr>
          <w:rFonts w:ascii="Arial" w:eastAsia="Arial" w:hAnsi="Arial" w:cs="Arial"/>
          <w:color w:val="2A2A2A"/>
          <w:spacing w:val="19"/>
          <w:sz w:val="20"/>
          <w:szCs w:val="20"/>
        </w:rPr>
        <w:t xml:space="preserve"> </w:t>
      </w:r>
      <w:r w:rsidRPr="00DC2E82" w:rsidR="00C376AE">
        <w:rPr>
          <w:rFonts w:ascii="Arial" w:eastAsia="Arial" w:hAnsi="Arial" w:cs="Arial"/>
          <w:color w:val="2A2A2A"/>
          <w:sz w:val="20"/>
          <w:szCs w:val="20"/>
        </w:rPr>
        <w:t>to</w:t>
      </w:r>
      <w:r w:rsidRPr="00DC2E82" w:rsidR="00C376AE">
        <w:rPr>
          <w:rFonts w:ascii="Arial" w:eastAsia="Arial" w:hAnsi="Arial" w:cs="Arial"/>
          <w:color w:val="2A2A2A"/>
          <w:spacing w:val="4"/>
          <w:sz w:val="20"/>
          <w:szCs w:val="20"/>
        </w:rPr>
        <w:t xml:space="preserve"> </w:t>
      </w:r>
      <w:r w:rsidRPr="00DC2E82" w:rsidR="00C376AE">
        <w:rPr>
          <w:rFonts w:ascii="Arial" w:eastAsia="Arial" w:hAnsi="Arial" w:cs="Arial"/>
          <w:color w:val="2A2A2A"/>
          <w:sz w:val="20"/>
          <w:szCs w:val="20"/>
        </w:rPr>
        <w:t>promptly</w:t>
      </w:r>
      <w:r w:rsidRPr="00DC2E82" w:rsidR="00C376AE">
        <w:rPr>
          <w:rFonts w:ascii="Arial" w:eastAsia="Arial" w:hAnsi="Arial" w:cs="Arial"/>
          <w:color w:val="2A2A2A"/>
          <w:spacing w:val="26"/>
          <w:sz w:val="20"/>
          <w:szCs w:val="20"/>
        </w:rPr>
        <w:t xml:space="preserve"> </w:t>
      </w:r>
      <w:r w:rsidRPr="00DC2E82" w:rsidR="00C376AE">
        <w:rPr>
          <w:rFonts w:ascii="Arial" w:eastAsia="Arial" w:hAnsi="Arial" w:cs="Arial"/>
          <w:color w:val="2A2A2A"/>
          <w:sz w:val="20"/>
          <w:szCs w:val="20"/>
        </w:rPr>
        <w:t>replace</w:t>
      </w:r>
      <w:r w:rsidRPr="00DC2E82" w:rsidR="00C376AE">
        <w:rPr>
          <w:rFonts w:ascii="Arial" w:eastAsia="Arial" w:hAnsi="Arial" w:cs="Arial"/>
          <w:color w:val="2A2A2A"/>
          <w:spacing w:val="24"/>
          <w:sz w:val="20"/>
          <w:szCs w:val="20"/>
        </w:rPr>
        <w:t xml:space="preserve"> </w:t>
      </w:r>
      <w:r w:rsidRPr="00DC2E82" w:rsidR="00C376AE">
        <w:rPr>
          <w:rFonts w:ascii="Arial" w:eastAsia="Arial" w:hAnsi="Arial" w:cs="Arial"/>
          <w:color w:val="2A2A2A"/>
          <w:sz w:val="20"/>
          <w:szCs w:val="20"/>
        </w:rPr>
        <w:t>the</w:t>
      </w:r>
      <w:r w:rsidRPr="00DC2E82" w:rsidR="00C376AE">
        <w:rPr>
          <w:rFonts w:ascii="Arial" w:eastAsia="Arial" w:hAnsi="Arial" w:cs="Arial"/>
          <w:color w:val="2A2A2A"/>
          <w:spacing w:val="8"/>
          <w:sz w:val="20"/>
          <w:szCs w:val="20"/>
        </w:rPr>
        <w:t xml:space="preserve"> </w:t>
      </w:r>
      <w:r w:rsidRPr="00DC2E82" w:rsidR="00C376AE">
        <w:rPr>
          <w:rFonts w:ascii="Arial" w:eastAsia="Arial" w:hAnsi="Arial" w:cs="Arial"/>
          <w:color w:val="2A2A2A"/>
          <w:sz w:val="20"/>
          <w:szCs w:val="20"/>
        </w:rPr>
        <w:t>nonconforming</w:t>
      </w:r>
      <w:r w:rsidRPr="00DC2E82" w:rsidR="00C376AE">
        <w:rPr>
          <w:rFonts w:ascii="Arial" w:eastAsia="Arial" w:hAnsi="Arial" w:cs="Arial"/>
          <w:color w:val="2A2A2A"/>
          <w:spacing w:val="36"/>
          <w:sz w:val="20"/>
          <w:szCs w:val="20"/>
        </w:rPr>
        <w:t xml:space="preserve"> </w:t>
      </w:r>
      <w:r w:rsidRPr="00DC2E82" w:rsidR="00C376AE">
        <w:rPr>
          <w:rFonts w:ascii="Arial" w:eastAsia="Arial" w:hAnsi="Arial" w:cs="Arial"/>
          <w:color w:val="2A2A2A"/>
          <w:w w:val="104"/>
          <w:sz w:val="20"/>
          <w:szCs w:val="20"/>
        </w:rPr>
        <w:t>Products.</w:t>
      </w:r>
      <w:r w:rsidRPr="00DC2E82" w:rsidR="008609C7">
        <w:rPr>
          <w:rFonts w:ascii="Arial" w:eastAsia="Arial" w:hAnsi="Arial" w:cs="Arial"/>
          <w:color w:val="2A2A2A"/>
          <w:w w:val="104"/>
          <w:sz w:val="20"/>
          <w:szCs w:val="20"/>
        </w:rPr>
        <w:t xml:space="preserve"> </w:t>
      </w:r>
      <w:r w:rsidRPr="00DC2E82" w:rsidR="00C376AE">
        <w:rPr>
          <w:rFonts w:ascii="Arial" w:eastAsia="Arial" w:hAnsi="Arial" w:cs="Arial"/>
          <w:color w:val="2A2A2A"/>
          <w:sz w:val="20"/>
          <w:szCs w:val="20"/>
        </w:rPr>
        <w:t>Seller</w:t>
      </w:r>
      <w:r w:rsidRPr="00DC2E82" w:rsidR="00C376AE">
        <w:rPr>
          <w:rFonts w:ascii="Arial" w:eastAsia="Arial" w:hAnsi="Arial" w:cs="Arial"/>
          <w:color w:val="2A2A2A"/>
          <w:spacing w:val="22"/>
          <w:sz w:val="20"/>
          <w:szCs w:val="20"/>
        </w:rPr>
        <w:t xml:space="preserve"> </w:t>
      </w:r>
      <w:r w:rsidRPr="00DC2E82" w:rsidR="00C376AE">
        <w:rPr>
          <w:rFonts w:ascii="Arial" w:eastAsia="Arial" w:hAnsi="Arial" w:cs="Arial"/>
          <w:color w:val="2A2A2A"/>
          <w:sz w:val="20"/>
          <w:szCs w:val="20"/>
        </w:rPr>
        <w:t>may</w:t>
      </w:r>
      <w:r w:rsidRPr="00DC2E82" w:rsidR="00C376AE">
        <w:rPr>
          <w:rFonts w:ascii="Arial" w:eastAsia="Arial" w:hAnsi="Arial" w:cs="Arial"/>
          <w:color w:val="2A2A2A"/>
          <w:spacing w:val="19"/>
          <w:sz w:val="20"/>
          <w:szCs w:val="20"/>
        </w:rPr>
        <w:t xml:space="preserve"> </w:t>
      </w:r>
      <w:r w:rsidRPr="00DC2E82" w:rsidR="00C376AE">
        <w:rPr>
          <w:rFonts w:ascii="Arial" w:eastAsia="Arial" w:hAnsi="Arial" w:cs="Arial"/>
          <w:color w:val="2A2A2A"/>
          <w:sz w:val="20"/>
          <w:szCs w:val="20"/>
        </w:rPr>
        <w:t>not</w:t>
      </w:r>
      <w:r w:rsidRPr="00DC2E82" w:rsidR="00C376AE">
        <w:rPr>
          <w:rFonts w:ascii="Arial" w:eastAsia="Arial" w:hAnsi="Arial" w:cs="Arial"/>
          <w:color w:val="2A2A2A"/>
          <w:spacing w:val="14"/>
          <w:sz w:val="20"/>
          <w:szCs w:val="20"/>
        </w:rPr>
        <w:t xml:space="preserve"> </w:t>
      </w:r>
      <w:r w:rsidRPr="00DC2E82" w:rsidR="00C376AE">
        <w:rPr>
          <w:rFonts w:ascii="Arial" w:eastAsia="Arial" w:hAnsi="Arial" w:cs="Arial"/>
          <w:color w:val="2A2A2A"/>
          <w:sz w:val="20"/>
          <w:szCs w:val="20"/>
        </w:rPr>
        <w:t>charge</w:t>
      </w:r>
      <w:r w:rsidRPr="00DC2E82" w:rsidR="00C376AE">
        <w:rPr>
          <w:rFonts w:ascii="Arial" w:eastAsia="Arial" w:hAnsi="Arial" w:cs="Arial"/>
          <w:color w:val="2A2A2A"/>
          <w:spacing w:val="20"/>
          <w:sz w:val="20"/>
          <w:szCs w:val="20"/>
        </w:rPr>
        <w:t xml:space="preserve"> </w:t>
      </w:r>
      <w:r w:rsidRPr="00DC2E82" w:rsidR="00C376AE">
        <w:rPr>
          <w:rFonts w:ascii="Arial" w:eastAsia="Arial" w:hAnsi="Arial" w:cs="Arial"/>
          <w:color w:val="2A2A2A"/>
          <w:sz w:val="20"/>
          <w:szCs w:val="20"/>
        </w:rPr>
        <w:t>any</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sz w:val="20"/>
          <w:szCs w:val="20"/>
        </w:rPr>
        <w:t>restocking,</w:t>
      </w:r>
      <w:r w:rsidRPr="00DC2E82" w:rsidR="00C376AE">
        <w:rPr>
          <w:rFonts w:ascii="Arial" w:eastAsia="Arial" w:hAnsi="Arial" w:cs="Arial"/>
          <w:color w:val="2A2A2A"/>
          <w:spacing w:val="22"/>
          <w:sz w:val="20"/>
          <w:szCs w:val="20"/>
        </w:rPr>
        <w:t xml:space="preserve"> </w:t>
      </w:r>
      <w:r w:rsidRPr="00DC2E82" w:rsidR="00C376AE">
        <w:rPr>
          <w:rFonts w:ascii="Arial" w:eastAsia="Arial" w:hAnsi="Arial" w:cs="Arial"/>
          <w:color w:val="2A2A2A"/>
          <w:sz w:val="20"/>
          <w:szCs w:val="20"/>
        </w:rPr>
        <w:t>handling,</w:t>
      </w:r>
      <w:r w:rsidRPr="00DC2E82" w:rsidR="00C376AE">
        <w:rPr>
          <w:rFonts w:ascii="Arial" w:eastAsia="Arial" w:hAnsi="Arial" w:cs="Arial"/>
          <w:color w:val="2A2A2A"/>
          <w:spacing w:val="29"/>
          <w:sz w:val="20"/>
          <w:szCs w:val="20"/>
        </w:rPr>
        <w:t xml:space="preserve"> </w:t>
      </w:r>
      <w:r w:rsidRPr="00DC2E82" w:rsidR="00C376AE">
        <w:rPr>
          <w:rFonts w:ascii="Arial" w:eastAsia="Arial" w:hAnsi="Arial" w:cs="Arial"/>
          <w:color w:val="2A2A2A"/>
          <w:sz w:val="20"/>
          <w:szCs w:val="20"/>
        </w:rPr>
        <w:t>or</w:t>
      </w:r>
      <w:r w:rsidRPr="00DC2E82" w:rsidR="00C376AE">
        <w:rPr>
          <w:rFonts w:ascii="Arial" w:eastAsia="Arial" w:hAnsi="Arial" w:cs="Arial"/>
          <w:color w:val="2A2A2A"/>
          <w:spacing w:val="4"/>
          <w:sz w:val="20"/>
          <w:szCs w:val="20"/>
        </w:rPr>
        <w:t xml:space="preserve"> </w:t>
      </w:r>
      <w:r w:rsidRPr="00DC2E82" w:rsidR="00C376AE">
        <w:rPr>
          <w:rFonts w:ascii="Arial" w:eastAsia="Arial" w:hAnsi="Arial" w:cs="Arial"/>
          <w:color w:val="2A2A2A"/>
          <w:sz w:val="20"/>
          <w:szCs w:val="20"/>
        </w:rPr>
        <w:t>other</w:t>
      </w:r>
      <w:r w:rsidRPr="00DC2E82" w:rsidR="00C376AE">
        <w:rPr>
          <w:rFonts w:ascii="Arial" w:eastAsia="Arial" w:hAnsi="Arial" w:cs="Arial"/>
          <w:color w:val="2A2A2A"/>
          <w:spacing w:val="25"/>
          <w:sz w:val="20"/>
          <w:szCs w:val="20"/>
        </w:rPr>
        <w:t xml:space="preserve"> </w:t>
      </w:r>
      <w:r w:rsidRPr="00DC2E82" w:rsidR="00C376AE">
        <w:rPr>
          <w:rFonts w:ascii="Arial" w:eastAsia="Arial" w:hAnsi="Arial" w:cs="Arial"/>
          <w:color w:val="2A2A2A"/>
          <w:sz w:val="20"/>
          <w:szCs w:val="20"/>
        </w:rPr>
        <w:t>fees</w:t>
      </w:r>
      <w:r w:rsidRPr="00DC2E82" w:rsidR="00C376AE">
        <w:rPr>
          <w:rFonts w:ascii="Arial" w:eastAsia="Arial" w:hAnsi="Arial" w:cs="Arial"/>
          <w:color w:val="2A2A2A"/>
          <w:spacing w:val="4"/>
          <w:sz w:val="20"/>
          <w:szCs w:val="20"/>
        </w:rPr>
        <w:t xml:space="preserve"> </w:t>
      </w:r>
      <w:r w:rsidRPr="00DC2E82" w:rsidR="00C376AE">
        <w:rPr>
          <w:rFonts w:ascii="Arial" w:eastAsia="Arial" w:hAnsi="Arial" w:cs="Arial"/>
          <w:color w:val="2A2A2A"/>
          <w:sz w:val="20"/>
          <w:szCs w:val="20"/>
        </w:rPr>
        <w:t>and</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sz w:val="20"/>
          <w:szCs w:val="20"/>
        </w:rPr>
        <w:t>charges</w:t>
      </w:r>
      <w:r w:rsidRPr="00DC2E82" w:rsidR="00C376AE">
        <w:rPr>
          <w:rFonts w:ascii="Arial" w:eastAsia="Arial" w:hAnsi="Arial" w:cs="Arial"/>
          <w:color w:val="2A2A2A"/>
          <w:spacing w:val="24"/>
          <w:sz w:val="20"/>
          <w:szCs w:val="20"/>
        </w:rPr>
        <w:t xml:space="preserve"> </w:t>
      </w:r>
      <w:r w:rsidRPr="00DC2E82" w:rsidR="00C376AE">
        <w:rPr>
          <w:rFonts w:ascii="Arial" w:eastAsia="Arial" w:hAnsi="Arial" w:cs="Arial"/>
          <w:color w:val="2A2A2A"/>
          <w:sz w:val="20"/>
          <w:szCs w:val="20"/>
        </w:rPr>
        <w:t>in</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sz w:val="20"/>
          <w:szCs w:val="20"/>
        </w:rPr>
        <w:t>connection</w:t>
      </w:r>
      <w:r w:rsidRPr="00DC2E82" w:rsidR="00C376AE">
        <w:rPr>
          <w:rFonts w:ascii="Arial" w:eastAsia="Arial" w:hAnsi="Arial" w:cs="Arial"/>
          <w:color w:val="2A2A2A"/>
          <w:spacing w:val="29"/>
          <w:sz w:val="20"/>
          <w:szCs w:val="20"/>
        </w:rPr>
        <w:t xml:space="preserve"> </w:t>
      </w:r>
      <w:r w:rsidRPr="00DC2E82" w:rsidR="00C376AE">
        <w:rPr>
          <w:rFonts w:ascii="Arial" w:eastAsia="Arial" w:hAnsi="Arial" w:cs="Arial"/>
          <w:color w:val="2A2A2A"/>
          <w:sz w:val="20"/>
          <w:szCs w:val="20"/>
        </w:rPr>
        <w:t>with</w:t>
      </w:r>
      <w:r w:rsidRPr="00DC2E82" w:rsidR="00C376AE">
        <w:rPr>
          <w:rFonts w:ascii="Arial" w:eastAsia="Arial" w:hAnsi="Arial" w:cs="Arial"/>
          <w:color w:val="2A2A2A"/>
          <w:spacing w:val="8"/>
          <w:sz w:val="20"/>
          <w:szCs w:val="20"/>
        </w:rPr>
        <w:t xml:space="preserve"> </w:t>
      </w:r>
      <w:r w:rsidRPr="00DC2E82" w:rsidR="00C376AE">
        <w:rPr>
          <w:rFonts w:ascii="Arial" w:eastAsia="Arial" w:hAnsi="Arial" w:cs="Arial"/>
          <w:color w:val="2A2A2A"/>
          <w:sz w:val="20"/>
          <w:szCs w:val="20"/>
        </w:rPr>
        <w:t>rejected</w:t>
      </w:r>
      <w:r w:rsidRPr="00DC2E82" w:rsidR="00C376AE">
        <w:rPr>
          <w:rFonts w:ascii="Arial" w:eastAsia="Arial" w:hAnsi="Arial" w:cs="Arial"/>
          <w:color w:val="2A2A2A"/>
          <w:spacing w:val="17"/>
          <w:sz w:val="20"/>
          <w:szCs w:val="20"/>
        </w:rPr>
        <w:t xml:space="preserve"> </w:t>
      </w:r>
      <w:r w:rsidRPr="00DC2E82" w:rsidR="00C376AE">
        <w:rPr>
          <w:rFonts w:ascii="Arial" w:eastAsia="Arial" w:hAnsi="Arial" w:cs="Arial"/>
          <w:color w:val="2A2A2A"/>
          <w:sz w:val="20"/>
          <w:szCs w:val="20"/>
        </w:rPr>
        <w:t>Products.</w:t>
      </w:r>
      <w:r w:rsidRPr="00DC2E82" w:rsidR="00C376AE">
        <w:rPr>
          <w:rFonts w:ascii="Arial" w:eastAsia="Arial" w:hAnsi="Arial" w:cs="Arial"/>
          <w:color w:val="2A2A2A"/>
          <w:spacing w:val="21"/>
          <w:sz w:val="20"/>
          <w:szCs w:val="20"/>
        </w:rPr>
        <w:t xml:space="preserve"> </w:t>
      </w:r>
      <w:r w:rsidRPr="00DC2E82" w:rsidR="00C376AE">
        <w:rPr>
          <w:rFonts w:ascii="Arial" w:eastAsia="Arial" w:hAnsi="Arial" w:cs="Arial"/>
          <w:color w:val="2A2A2A"/>
          <w:sz w:val="20"/>
          <w:szCs w:val="20"/>
        </w:rPr>
        <w:t>Upon</w:t>
      </w:r>
      <w:r w:rsidRPr="00DC2E82" w:rsidR="00C376AE">
        <w:rPr>
          <w:rFonts w:ascii="Arial" w:eastAsia="Arial" w:hAnsi="Arial" w:cs="Arial"/>
          <w:color w:val="2A2A2A"/>
          <w:spacing w:val="17"/>
          <w:sz w:val="20"/>
          <w:szCs w:val="20"/>
        </w:rPr>
        <w:t xml:space="preserve"> </w:t>
      </w:r>
      <w:r w:rsidRPr="00DC2E82" w:rsidR="00C376AE">
        <w:rPr>
          <w:rFonts w:ascii="Arial" w:eastAsia="Arial" w:hAnsi="Arial" w:cs="Arial"/>
          <w:color w:val="2A2A2A"/>
          <w:sz w:val="20"/>
          <w:szCs w:val="20"/>
        </w:rPr>
        <w:t>rejection</w:t>
      </w:r>
      <w:r w:rsidRPr="00DC2E82" w:rsidR="00C376AE">
        <w:rPr>
          <w:rFonts w:ascii="Arial" w:eastAsia="Arial" w:hAnsi="Arial" w:cs="Arial"/>
          <w:color w:val="2A2A2A"/>
          <w:spacing w:val="14"/>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6"/>
          <w:sz w:val="20"/>
          <w:szCs w:val="20"/>
        </w:rPr>
        <w:t xml:space="preserve"> </w:t>
      </w:r>
      <w:r w:rsidRPr="00DC2E82" w:rsidR="00C376AE">
        <w:rPr>
          <w:rFonts w:ascii="Arial" w:eastAsia="Arial" w:hAnsi="Arial" w:cs="Arial"/>
          <w:color w:val="2A2A2A"/>
          <w:sz w:val="20"/>
          <w:szCs w:val="20"/>
        </w:rPr>
        <w:t>any</w:t>
      </w:r>
      <w:r w:rsidRPr="00DC2E82" w:rsidR="00C376AE">
        <w:rPr>
          <w:rFonts w:ascii="Arial" w:eastAsia="Arial" w:hAnsi="Arial" w:cs="Arial"/>
          <w:color w:val="2A2A2A"/>
          <w:spacing w:val="13"/>
          <w:sz w:val="20"/>
          <w:szCs w:val="20"/>
        </w:rPr>
        <w:t xml:space="preserve"> </w:t>
      </w:r>
      <w:r w:rsidRPr="00DC2E82" w:rsidR="00C376AE">
        <w:rPr>
          <w:rFonts w:ascii="Arial" w:eastAsia="Arial" w:hAnsi="Arial" w:cs="Arial"/>
          <w:color w:val="2A2A2A"/>
          <w:w w:val="102"/>
          <w:sz w:val="20"/>
          <w:szCs w:val="20"/>
        </w:rPr>
        <w:t>Services</w:t>
      </w:r>
      <w:r w:rsidRPr="00DC2E82" w:rsidR="00C376AE">
        <w:rPr>
          <w:rFonts w:ascii="Arial" w:eastAsia="Arial" w:hAnsi="Arial" w:cs="Arial"/>
          <w:color w:val="2A2A2A"/>
          <w:w w:val="106"/>
          <w:sz w:val="20"/>
          <w:szCs w:val="20"/>
        </w:rPr>
        <w:t>,</w:t>
      </w:r>
      <w:r w:rsidRPr="00DC2E82" w:rsidR="00C376AE">
        <w:rPr>
          <w:rFonts w:ascii="Arial" w:eastAsia="Arial" w:hAnsi="Arial" w:cs="Arial"/>
          <w:color w:val="2A2A2A"/>
          <w:spacing w:val="-3"/>
          <w:w w:val="106"/>
          <w:sz w:val="20"/>
          <w:szCs w:val="20"/>
        </w:rPr>
        <w:t xml:space="preserve"> </w:t>
      </w:r>
      <w:r w:rsidRPr="00DC2E82" w:rsidR="00C376AE">
        <w:rPr>
          <w:rFonts w:ascii="Arial" w:eastAsia="Arial" w:hAnsi="Arial" w:cs="Arial"/>
          <w:color w:val="2A2A2A"/>
          <w:sz w:val="20"/>
          <w:szCs w:val="20"/>
        </w:rPr>
        <w:t>Equinix</w:t>
      </w:r>
      <w:r w:rsidRPr="00DC2E82" w:rsidR="00C376AE">
        <w:rPr>
          <w:rFonts w:ascii="Arial" w:eastAsia="Arial" w:hAnsi="Arial" w:cs="Arial"/>
          <w:color w:val="2A2A2A"/>
          <w:spacing w:val="13"/>
          <w:sz w:val="20"/>
          <w:szCs w:val="20"/>
        </w:rPr>
        <w:t xml:space="preserve"> </w:t>
      </w:r>
      <w:r w:rsidRPr="00DC2E82" w:rsidR="00C376AE">
        <w:rPr>
          <w:rFonts w:ascii="Arial" w:eastAsia="Arial" w:hAnsi="Arial" w:cs="Arial"/>
          <w:color w:val="2A2A2A"/>
          <w:sz w:val="20"/>
          <w:szCs w:val="20"/>
        </w:rPr>
        <w:t>may</w:t>
      </w:r>
      <w:r w:rsidRPr="00DC2E82" w:rsidR="00C376AE">
        <w:rPr>
          <w:rFonts w:ascii="Arial" w:eastAsia="Arial" w:hAnsi="Arial" w:cs="Arial"/>
          <w:color w:val="2A2A2A"/>
          <w:spacing w:val="20"/>
          <w:sz w:val="20"/>
          <w:szCs w:val="20"/>
        </w:rPr>
        <w:t xml:space="preserve"> </w:t>
      </w:r>
      <w:r w:rsidRPr="00DC2E82" w:rsidR="00C376AE">
        <w:rPr>
          <w:rFonts w:ascii="Arial" w:eastAsia="Arial" w:hAnsi="Arial" w:cs="Arial"/>
          <w:color w:val="2A2A2A"/>
          <w:sz w:val="20"/>
          <w:szCs w:val="20"/>
        </w:rPr>
        <w:t>require</w:t>
      </w:r>
      <w:r w:rsidRPr="00DC2E82" w:rsidR="00C376AE">
        <w:rPr>
          <w:rFonts w:ascii="Arial" w:eastAsia="Arial" w:hAnsi="Arial" w:cs="Arial"/>
          <w:color w:val="2A2A2A"/>
          <w:spacing w:val="23"/>
          <w:sz w:val="20"/>
          <w:szCs w:val="20"/>
        </w:rPr>
        <w:t xml:space="preserve"> </w:t>
      </w:r>
      <w:r w:rsidRPr="00DC2E82" w:rsidR="00C376AE">
        <w:rPr>
          <w:rFonts w:ascii="Arial" w:eastAsia="Arial" w:hAnsi="Arial" w:cs="Arial"/>
          <w:color w:val="2A2A2A"/>
          <w:sz w:val="20"/>
          <w:szCs w:val="20"/>
        </w:rPr>
        <w:t>Seller</w:t>
      </w:r>
      <w:r w:rsidRPr="00DC2E82" w:rsidR="00C376AE">
        <w:rPr>
          <w:rFonts w:ascii="Arial" w:eastAsia="Arial" w:hAnsi="Arial" w:cs="Arial"/>
          <w:color w:val="2A2A2A"/>
          <w:spacing w:val="19"/>
          <w:sz w:val="20"/>
          <w:szCs w:val="20"/>
        </w:rPr>
        <w:t xml:space="preserve"> </w:t>
      </w:r>
      <w:r w:rsidRPr="00DC2E82" w:rsidR="00C376AE">
        <w:rPr>
          <w:rFonts w:ascii="Arial" w:eastAsia="Arial" w:hAnsi="Arial" w:cs="Arial"/>
          <w:color w:val="2A2A2A"/>
          <w:sz w:val="20"/>
          <w:szCs w:val="20"/>
        </w:rPr>
        <w:t>to</w:t>
      </w:r>
      <w:r w:rsidRPr="00DC2E82" w:rsidR="00C376AE">
        <w:rPr>
          <w:rFonts w:ascii="Arial" w:eastAsia="Arial" w:hAnsi="Arial" w:cs="Arial"/>
          <w:color w:val="2A2A2A"/>
          <w:spacing w:val="4"/>
          <w:sz w:val="20"/>
          <w:szCs w:val="20"/>
        </w:rPr>
        <w:t xml:space="preserve"> </w:t>
      </w:r>
      <w:r w:rsidRPr="00DC2E82" w:rsidR="00C376AE">
        <w:rPr>
          <w:rFonts w:ascii="Arial" w:eastAsia="Arial" w:hAnsi="Arial" w:cs="Arial"/>
          <w:color w:val="2A2A2A"/>
          <w:sz w:val="20"/>
          <w:szCs w:val="20"/>
        </w:rPr>
        <w:t>promptly</w:t>
      </w:r>
      <w:r w:rsidRPr="00DC2E82" w:rsidR="00C376AE">
        <w:rPr>
          <w:rFonts w:ascii="Arial" w:eastAsia="Arial" w:hAnsi="Arial" w:cs="Arial"/>
          <w:color w:val="2A2A2A"/>
          <w:spacing w:val="36"/>
          <w:sz w:val="20"/>
          <w:szCs w:val="20"/>
        </w:rPr>
        <w:t xml:space="preserve"> </w:t>
      </w:r>
      <w:r w:rsidRPr="00DC2E82" w:rsidR="00C376AE">
        <w:rPr>
          <w:rFonts w:ascii="Arial" w:eastAsia="Arial" w:hAnsi="Arial" w:cs="Arial"/>
          <w:color w:val="2A2A2A"/>
          <w:sz w:val="20"/>
          <w:szCs w:val="20"/>
        </w:rPr>
        <w:t>reperform</w:t>
      </w:r>
      <w:r w:rsidRPr="00DC2E82" w:rsidR="00C376AE">
        <w:rPr>
          <w:rFonts w:ascii="Arial" w:eastAsia="Arial" w:hAnsi="Arial" w:cs="Arial"/>
          <w:color w:val="2A2A2A"/>
          <w:spacing w:val="20"/>
          <w:sz w:val="20"/>
          <w:szCs w:val="20"/>
        </w:rPr>
        <w:t xml:space="preserve"> </w:t>
      </w:r>
      <w:r w:rsidRPr="00DC2E82" w:rsidR="00C376AE">
        <w:rPr>
          <w:rFonts w:ascii="Arial" w:eastAsia="Arial" w:hAnsi="Arial" w:cs="Arial"/>
          <w:color w:val="2A2A2A"/>
          <w:sz w:val="20"/>
          <w:szCs w:val="20"/>
        </w:rPr>
        <w:t>such</w:t>
      </w:r>
      <w:r w:rsidRPr="00DC2E82" w:rsidR="00C376AE">
        <w:rPr>
          <w:rFonts w:ascii="Arial" w:eastAsia="Arial" w:hAnsi="Arial" w:cs="Arial"/>
          <w:color w:val="2A2A2A"/>
          <w:spacing w:val="19"/>
          <w:sz w:val="20"/>
          <w:szCs w:val="20"/>
        </w:rPr>
        <w:t xml:space="preserve"> </w:t>
      </w:r>
      <w:r w:rsidRPr="00DC2E82" w:rsidR="00C376AE">
        <w:rPr>
          <w:rFonts w:ascii="Arial" w:eastAsia="Arial" w:hAnsi="Arial" w:cs="Arial"/>
          <w:color w:val="2A2A2A"/>
          <w:sz w:val="20"/>
          <w:szCs w:val="20"/>
        </w:rPr>
        <w:t>Services</w:t>
      </w:r>
      <w:r w:rsidRPr="00DC2E82" w:rsidR="00C376AE">
        <w:rPr>
          <w:rFonts w:ascii="Arial" w:eastAsia="Arial" w:hAnsi="Arial" w:cs="Arial"/>
          <w:color w:val="2A2A2A"/>
          <w:spacing w:val="20"/>
          <w:sz w:val="20"/>
          <w:szCs w:val="20"/>
        </w:rPr>
        <w:t xml:space="preserve"> </w:t>
      </w:r>
      <w:r w:rsidRPr="00DC2E82" w:rsidR="00C376AE">
        <w:rPr>
          <w:rFonts w:ascii="Arial" w:eastAsia="Arial" w:hAnsi="Arial" w:cs="Arial"/>
          <w:color w:val="2A2A2A"/>
          <w:sz w:val="20"/>
          <w:szCs w:val="20"/>
        </w:rPr>
        <w:t>at</w:t>
      </w:r>
      <w:r w:rsidRPr="00DC2E82" w:rsidR="00C376AE">
        <w:rPr>
          <w:rFonts w:ascii="Arial" w:eastAsia="Arial" w:hAnsi="Arial" w:cs="Arial"/>
          <w:color w:val="2A2A2A"/>
          <w:spacing w:val="3"/>
          <w:sz w:val="20"/>
          <w:szCs w:val="20"/>
        </w:rPr>
        <w:t xml:space="preserve"> </w:t>
      </w:r>
      <w:r w:rsidRPr="00DC2E82" w:rsidR="00C376AE">
        <w:rPr>
          <w:rFonts w:ascii="Arial" w:eastAsia="Arial" w:hAnsi="Arial" w:cs="Arial"/>
          <w:color w:val="2A2A2A"/>
          <w:sz w:val="20"/>
          <w:szCs w:val="20"/>
        </w:rPr>
        <w:t>no</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additional</w:t>
      </w:r>
      <w:r w:rsidRPr="00DC2E82" w:rsidR="00C376AE">
        <w:rPr>
          <w:rFonts w:ascii="Arial" w:eastAsia="Arial" w:hAnsi="Arial" w:cs="Arial"/>
          <w:color w:val="2A2A2A"/>
          <w:spacing w:val="25"/>
          <w:sz w:val="20"/>
          <w:szCs w:val="20"/>
        </w:rPr>
        <w:t xml:space="preserve"> </w:t>
      </w:r>
      <w:r w:rsidRPr="00DC2E82" w:rsidR="00C376AE">
        <w:rPr>
          <w:rFonts w:ascii="Arial" w:eastAsia="Arial" w:hAnsi="Arial" w:cs="Arial"/>
          <w:color w:val="2A2A2A"/>
          <w:sz w:val="20"/>
          <w:szCs w:val="20"/>
        </w:rPr>
        <w:t>charge</w:t>
      </w:r>
      <w:r w:rsidRPr="00DC2E82" w:rsidR="00C376AE">
        <w:rPr>
          <w:rFonts w:ascii="Arial" w:eastAsia="Arial" w:hAnsi="Arial" w:cs="Arial"/>
          <w:color w:val="2A2A2A"/>
          <w:spacing w:val="21"/>
          <w:sz w:val="20"/>
          <w:szCs w:val="20"/>
        </w:rPr>
        <w:t xml:space="preserve"> </w:t>
      </w:r>
      <w:r w:rsidRPr="00DC2E82" w:rsidR="00C376AE">
        <w:rPr>
          <w:rFonts w:ascii="Arial" w:eastAsia="Arial" w:hAnsi="Arial" w:cs="Arial"/>
          <w:color w:val="2A2A2A"/>
          <w:sz w:val="20"/>
          <w:szCs w:val="20"/>
        </w:rPr>
        <w:t>to</w:t>
      </w:r>
      <w:r w:rsidRPr="00DC2E82" w:rsidR="00C376AE">
        <w:rPr>
          <w:rFonts w:ascii="Arial" w:eastAsia="Arial" w:hAnsi="Arial" w:cs="Arial"/>
          <w:color w:val="2A2A2A"/>
          <w:spacing w:val="7"/>
          <w:sz w:val="20"/>
          <w:szCs w:val="20"/>
        </w:rPr>
        <w:t xml:space="preserve"> </w:t>
      </w:r>
      <w:r w:rsidRPr="00DC2E82" w:rsidR="00C376AE">
        <w:rPr>
          <w:rFonts w:ascii="Arial" w:eastAsia="Arial" w:hAnsi="Arial" w:cs="Arial"/>
          <w:color w:val="2A2A2A"/>
          <w:w w:val="104"/>
          <w:sz w:val="20"/>
          <w:szCs w:val="20"/>
        </w:rPr>
        <w:t>Equinix.</w:t>
      </w:r>
      <w:r w:rsidRPr="00DC2E82" w:rsidR="00CB0319">
        <w:rPr>
          <w:rFonts w:ascii="Arial" w:eastAsia="Arial" w:hAnsi="Arial" w:cs="Arial"/>
          <w:color w:val="2A2A2A"/>
          <w:w w:val="104"/>
          <w:sz w:val="20"/>
          <w:szCs w:val="20"/>
        </w:rPr>
        <w:t xml:space="preserve"> (e) </w:t>
      </w:r>
      <w:r w:rsidRPr="00DC2E82" w:rsidR="00CB0319">
        <w:rPr>
          <w:rFonts w:ascii="Arial" w:eastAsia="Arial" w:hAnsi="Arial" w:cs="Arial"/>
          <w:color w:val="2A2A2A"/>
          <w:sz w:val="20"/>
          <w:szCs w:val="20"/>
        </w:rPr>
        <w:t>Unless</w:t>
      </w:r>
      <w:r w:rsidRPr="00DC2E82" w:rsidR="00CB0319">
        <w:rPr>
          <w:rFonts w:ascii="Arial" w:eastAsia="Arial" w:hAnsi="Arial" w:cs="Arial"/>
          <w:color w:val="2A2A2A"/>
          <w:spacing w:val="22"/>
          <w:sz w:val="20"/>
          <w:szCs w:val="20"/>
        </w:rPr>
        <w:t xml:space="preserve"> </w:t>
      </w:r>
      <w:r w:rsidRPr="00DC2E82" w:rsidR="00CB0319">
        <w:rPr>
          <w:rFonts w:ascii="Arial" w:eastAsia="Arial" w:hAnsi="Arial" w:cs="Arial"/>
          <w:color w:val="2A2A2A"/>
          <w:sz w:val="20"/>
          <w:szCs w:val="20"/>
        </w:rPr>
        <w:t>otherwise</w:t>
      </w:r>
      <w:r w:rsidRPr="00DC2E82" w:rsidR="00CB0319">
        <w:rPr>
          <w:rFonts w:ascii="Arial" w:eastAsia="Arial" w:hAnsi="Arial" w:cs="Arial"/>
          <w:color w:val="2A2A2A"/>
          <w:spacing w:val="34"/>
          <w:sz w:val="20"/>
          <w:szCs w:val="20"/>
        </w:rPr>
        <w:t xml:space="preserve"> </w:t>
      </w:r>
      <w:r w:rsidRPr="00DC2E82" w:rsidR="00CB0319">
        <w:rPr>
          <w:rFonts w:ascii="Arial" w:eastAsia="Arial" w:hAnsi="Arial" w:cs="Arial"/>
          <w:color w:val="2A2A2A"/>
          <w:sz w:val="20"/>
          <w:szCs w:val="20"/>
        </w:rPr>
        <w:t>stated</w:t>
      </w:r>
      <w:r w:rsidRPr="00DC2E82" w:rsidR="00CB0319">
        <w:rPr>
          <w:rFonts w:ascii="Arial" w:eastAsia="Arial" w:hAnsi="Arial" w:cs="Arial"/>
          <w:color w:val="2A2A2A"/>
          <w:spacing w:val="14"/>
          <w:sz w:val="20"/>
          <w:szCs w:val="20"/>
        </w:rPr>
        <w:t xml:space="preserve"> </w:t>
      </w:r>
      <w:r w:rsidRPr="00DC2E82" w:rsidR="00CB0319">
        <w:rPr>
          <w:rFonts w:ascii="Arial" w:eastAsia="Arial" w:hAnsi="Arial" w:cs="Arial"/>
          <w:color w:val="2A2A2A"/>
          <w:sz w:val="20"/>
          <w:szCs w:val="20"/>
        </w:rPr>
        <w:t>in this PO,</w:t>
      </w:r>
      <w:r w:rsidRPr="00DC2E82" w:rsidR="00621F28">
        <w:rPr>
          <w:rFonts w:ascii="Arial" w:eastAsia="Arial" w:hAnsi="Arial" w:cs="Arial"/>
          <w:color w:val="2A2A2A"/>
          <w:spacing w:val="26"/>
          <w:sz w:val="20"/>
          <w:szCs w:val="20"/>
        </w:rPr>
        <w:t xml:space="preserve"> </w:t>
      </w:r>
      <w:r w:rsidRPr="00DC2E82" w:rsidR="00621F28">
        <w:rPr>
          <w:rFonts w:ascii="Arial" w:eastAsia="Arial" w:hAnsi="Arial" w:cs="Arial"/>
          <w:color w:val="2A2A2A"/>
          <w:sz w:val="20"/>
          <w:szCs w:val="20"/>
        </w:rPr>
        <w:t>all risk of loss or damage to Products and ti</w:t>
      </w:r>
      <w:r w:rsidRPr="00DC2E82" w:rsidR="00CB0319">
        <w:rPr>
          <w:rFonts w:ascii="Arial" w:eastAsia="Arial" w:hAnsi="Arial" w:cs="Arial"/>
          <w:color w:val="2A2A2A"/>
          <w:sz w:val="20"/>
          <w:szCs w:val="20"/>
        </w:rPr>
        <w:t>tle</w:t>
      </w:r>
      <w:r w:rsidRPr="00DC2E82" w:rsidR="00CB0319">
        <w:rPr>
          <w:rFonts w:ascii="Arial" w:eastAsia="Arial" w:hAnsi="Arial" w:cs="Arial"/>
          <w:color w:val="2A2A2A"/>
          <w:spacing w:val="9"/>
          <w:sz w:val="20"/>
          <w:szCs w:val="20"/>
        </w:rPr>
        <w:t xml:space="preserve"> </w:t>
      </w:r>
      <w:r w:rsidRPr="00DC2E82" w:rsidR="00CB0319">
        <w:rPr>
          <w:rFonts w:ascii="Arial" w:eastAsia="Arial" w:hAnsi="Arial" w:cs="Arial"/>
          <w:color w:val="2A2A2A"/>
          <w:sz w:val="20"/>
          <w:szCs w:val="20"/>
        </w:rPr>
        <w:t>to</w:t>
      </w:r>
      <w:r w:rsidRPr="00DC2E82" w:rsidR="00CB0319">
        <w:rPr>
          <w:rFonts w:ascii="Arial" w:eastAsia="Arial" w:hAnsi="Arial" w:cs="Arial"/>
          <w:color w:val="2A2A2A"/>
          <w:spacing w:val="6"/>
          <w:sz w:val="20"/>
          <w:szCs w:val="20"/>
        </w:rPr>
        <w:t xml:space="preserve"> </w:t>
      </w:r>
      <w:r w:rsidRPr="00DC2E82" w:rsidR="00CB0319">
        <w:rPr>
          <w:rFonts w:ascii="Arial" w:eastAsia="Arial" w:hAnsi="Arial" w:cs="Arial"/>
          <w:color w:val="2A2A2A"/>
          <w:sz w:val="20"/>
          <w:szCs w:val="20"/>
        </w:rPr>
        <w:t>Products</w:t>
      </w:r>
      <w:r w:rsidRPr="00DC2E82" w:rsidR="00CB0319">
        <w:rPr>
          <w:rFonts w:ascii="Arial" w:eastAsia="Arial" w:hAnsi="Arial" w:cs="Arial"/>
          <w:color w:val="2A2A2A"/>
          <w:spacing w:val="27"/>
          <w:sz w:val="20"/>
          <w:szCs w:val="20"/>
        </w:rPr>
        <w:t xml:space="preserve"> </w:t>
      </w:r>
      <w:r w:rsidRPr="00DC2E82" w:rsidR="00CB0319">
        <w:rPr>
          <w:rFonts w:ascii="Arial" w:eastAsia="Arial" w:hAnsi="Arial" w:cs="Arial"/>
          <w:color w:val="2A2A2A"/>
          <w:sz w:val="20"/>
          <w:szCs w:val="20"/>
        </w:rPr>
        <w:t>shall</w:t>
      </w:r>
      <w:r w:rsidRPr="00DC2E82" w:rsidR="00CB0319">
        <w:rPr>
          <w:rFonts w:ascii="Arial" w:eastAsia="Arial" w:hAnsi="Arial" w:cs="Arial"/>
          <w:color w:val="2A2A2A"/>
          <w:spacing w:val="18"/>
          <w:sz w:val="20"/>
          <w:szCs w:val="20"/>
        </w:rPr>
        <w:t xml:space="preserve"> </w:t>
      </w:r>
      <w:r w:rsidRPr="00DC2E82" w:rsidR="001220A6">
        <w:rPr>
          <w:rFonts w:ascii="Arial" w:eastAsia="Arial" w:hAnsi="Arial" w:cs="Arial"/>
          <w:color w:val="2A2A2A"/>
          <w:sz w:val="20"/>
          <w:szCs w:val="20"/>
        </w:rPr>
        <w:t>only p</w:t>
      </w:r>
      <w:r w:rsidRPr="00DC2E82" w:rsidR="00FB6C02">
        <w:rPr>
          <w:rFonts w:ascii="Arial" w:eastAsia="Arial" w:hAnsi="Arial" w:cs="Arial"/>
          <w:color w:val="2A2A2A"/>
          <w:sz w:val="20"/>
          <w:szCs w:val="20"/>
        </w:rPr>
        <w:t>ass to Equinix upon</w:t>
      </w:r>
      <w:r w:rsidRPr="00DC2E82" w:rsidR="00CB0319">
        <w:rPr>
          <w:rFonts w:ascii="Arial" w:eastAsia="Arial" w:hAnsi="Arial" w:cs="Arial"/>
          <w:color w:val="2A2A2A"/>
          <w:spacing w:val="17"/>
          <w:sz w:val="20"/>
          <w:szCs w:val="20"/>
        </w:rPr>
        <w:t xml:space="preserve"> </w:t>
      </w:r>
      <w:r w:rsidRPr="00DC2E82" w:rsidR="001220A6">
        <w:rPr>
          <w:rFonts w:ascii="Arial" w:eastAsia="Arial" w:hAnsi="Arial" w:cs="Arial"/>
          <w:color w:val="2A2A2A"/>
          <w:sz w:val="20"/>
          <w:szCs w:val="20"/>
        </w:rPr>
        <w:t>(in cases involving inspection or testing of the same) Equinix’s a</w:t>
      </w:r>
      <w:r w:rsidRPr="00DC2E82" w:rsidR="00CB0319">
        <w:rPr>
          <w:rFonts w:ascii="Arial" w:eastAsia="Arial" w:hAnsi="Arial" w:cs="Arial"/>
          <w:color w:val="2A2A2A"/>
          <w:sz w:val="20"/>
          <w:szCs w:val="20"/>
        </w:rPr>
        <w:t>cceptance</w:t>
      </w:r>
      <w:r w:rsidRPr="00DC2E82" w:rsidR="00CB0319">
        <w:rPr>
          <w:rFonts w:ascii="Arial" w:eastAsia="Arial" w:hAnsi="Arial" w:cs="Arial"/>
          <w:color w:val="2A2A2A"/>
          <w:spacing w:val="28"/>
          <w:sz w:val="20"/>
          <w:szCs w:val="20"/>
        </w:rPr>
        <w:t xml:space="preserve"> </w:t>
      </w:r>
      <w:r w:rsidRPr="00DC2E82" w:rsidR="00FB6C02">
        <w:rPr>
          <w:rFonts w:ascii="Arial" w:eastAsia="Arial" w:hAnsi="Arial" w:cs="Arial"/>
          <w:color w:val="2A2A2A"/>
          <w:sz w:val="20"/>
          <w:szCs w:val="20"/>
        </w:rPr>
        <w:t>of the same or (in</w:t>
      </w:r>
      <w:r w:rsidRPr="00DC2E82" w:rsidR="00C35661">
        <w:rPr>
          <w:rFonts w:ascii="Arial" w:eastAsia="Arial" w:hAnsi="Arial" w:cs="Arial"/>
          <w:color w:val="2A2A2A"/>
          <w:sz w:val="20"/>
          <w:szCs w:val="20"/>
        </w:rPr>
        <w:t xml:space="preserve"> all other</w:t>
      </w:r>
      <w:r w:rsidRPr="00DC2E82" w:rsidR="00FB6C02">
        <w:rPr>
          <w:rFonts w:ascii="Arial" w:eastAsia="Arial" w:hAnsi="Arial" w:cs="Arial"/>
          <w:color w:val="2A2A2A"/>
          <w:sz w:val="20"/>
          <w:szCs w:val="20"/>
        </w:rPr>
        <w:t xml:space="preserve"> cases</w:t>
      </w:r>
      <w:r w:rsidRPr="00DC2E82" w:rsidR="00C35661">
        <w:rPr>
          <w:rFonts w:ascii="Arial" w:eastAsia="Arial" w:hAnsi="Arial" w:cs="Arial"/>
          <w:color w:val="2A2A2A"/>
          <w:sz w:val="20"/>
          <w:szCs w:val="20"/>
        </w:rPr>
        <w:t>) delivery of the same to the Site</w:t>
      </w:r>
      <w:r w:rsidRPr="00DC2E82" w:rsidR="00CB0319">
        <w:rPr>
          <w:rFonts w:ascii="Arial" w:eastAsia="Arial" w:hAnsi="Arial" w:cs="Arial"/>
          <w:color w:val="2A2A2A"/>
          <w:sz w:val="20"/>
          <w:szCs w:val="20"/>
        </w:rPr>
        <w:t xml:space="preserve">. </w:t>
      </w:r>
    </w:p>
    <w:p w:rsidR="003C2638" w:rsidRPr="00DC2E82" w:rsidP="00DC2E82">
      <w:pPr>
        <w:spacing w:after="0" w:line="360" w:lineRule="auto"/>
        <w:ind w:right="20"/>
        <w:jc w:val="both"/>
        <w:rPr>
          <w:rFonts w:ascii="Arial" w:eastAsia="Arial" w:hAnsi="Arial" w:cs="Arial"/>
          <w:color w:val="2A2A2A"/>
          <w:w w:val="105"/>
          <w:sz w:val="20"/>
          <w:szCs w:val="20"/>
        </w:rPr>
      </w:pPr>
      <w:r w:rsidRPr="00DC2E82">
        <w:rPr>
          <w:rFonts w:ascii="Arial" w:eastAsia="Arial" w:hAnsi="Arial" w:cs="Arial"/>
          <w:color w:val="2A2A2A"/>
          <w:sz w:val="20"/>
          <w:szCs w:val="20"/>
        </w:rPr>
        <w:t xml:space="preserve">7. </w:t>
      </w:r>
      <w:r w:rsidRPr="00DC2E82">
        <w:rPr>
          <w:rFonts w:ascii="Arial" w:eastAsia="Arial" w:hAnsi="Arial" w:cs="Arial"/>
          <w:b/>
          <w:color w:val="2A2A2A"/>
          <w:sz w:val="20"/>
          <w:szCs w:val="20"/>
        </w:rPr>
        <w:t>INSURANCE</w:t>
      </w:r>
      <w:r w:rsidRPr="00DC2E82">
        <w:rPr>
          <w:rFonts w:ascii="Arial" w:eastAsia="Arial" w:hAnsi="Arial" w:cs="Arial"/>
          <w:color w:val="2A2A2A"/>
          <w:sz w:val="20"/>
          <w:szCs w:val="20"/>
        </w:rPr>
        <w:t xml:space="preserve">. Seller shall maintain adequate policies of insurance in accordance with all applicable laws and regulations and professional obligations and shall, upon Equinix’s request, provide reasonable evidence of the same. All such </w:t>
      </w:r>
      <w:r w:rsidRPr="00DC2E82" w:rsidR="001220A6">
        <w:rPr>
          <w:rFonts w:ascii="Arial" w:eastAsia="Arial" w:hAnsi="Arial" w:cs="Arial"/>
          <w:color w:val="2A2A2A"/>
          <w:sz w:val="20"/>
          <w:szCs w:val="20"/>
        </w:rPr>
        <w:t xml:space="preserve">insurance policies </w:t>
      </w:r>
      <w:r w:rsidRPr="00DC2E82">
        <w:rPr>
          <w:rFonts w:ascii="Arial" w:eastAsia="Arial" w:hAnsi="Arial" w:cs="Arial"/>
          <w:color w:val="2A2A2A"/>
          <w:sz w:val="20"/>
          <w:szCs w:val="20"/>
        </w:rPr>
        <w:t>shall be maintained with reputable insurers permitted to provide the insurances in the relevant jurisdiction in or from which Products and/or Services are to be supplied.</w:t>
      </w:r>
    </w:p>
    <w:p w:rsidR="00FA6288" w:rsidRPr="00DC2E82" w:rsidP="00DC2E82">
      <w:pPr>
        <w:spacing w:after="0" w:line="360" w:lineRule="auto"/>
        <w:ind w:right="20"/>
        <w:jc w:val="both"/>
        <w:rPr>
          <w:rFonts w:ascii="Arial" w:eastAsia="Arial" w:hAnsi="Arial" w:cs="Arial"/>
          <w:sz w:val="20"/>
          <w:szCs w:val="20"/>
        </w:rPr>
      </w:pPr>
      <w:r w:rsidRPr="00DC2E82">
        <w:rPr>
          <w:rFonts w:ascii="Arial" w:eastAsia="Arial" w:hAnsi="Arial" w:cs="Arial"/>
          <w:color w:val="2A2A2A"/>
          <w:w w:val="105"/>
          <w:sz w:val="20"/>
          <w:szCs w:val="20"/>
        </w:rPr>
        <w:t>8</w:t>
      </w:r>
      <w:r w:rsidRPr="00DC2E82" w:rsidR="00C376AE">
        <w:rPr>
          <w:rFonts w:ascii="Arial" w:eastAsia="Arial" w:hAnsi="Arial" w:cs="Arial"/>
          <w:color w:val="2A2A2A"/>
          <w:w w:val="105"/>
          <w:sz w:val="20"/>
          <w:szCs w:val="20"/>
        </w:rPr>
        <w:t>.</w:t>
      </w:r>
      <w:r w:rsidRPr="00DC2E82" w:rsidR="00856535">
        <w:rPr>
          <w:rFonts w:ascii="Arial" w:eastAsia="Arial" w:hAnsi="Arial" w:cs="Arial"/>
          <w:color w:val="2A2A2A"/>
          <w:w w:val="105"/>
          <w:sz w:val="20"/>
          <w:szCs w:val="20"/>
        </w:rPr>
        <w:t xml:space="preserve"> </w:t>
      </w:r>
      <w:r w:rsidRPr="00DC2E82" w:rsidR="00C376AE">
        <w:rPr>
          <w:rFonts w:ascii="Arial" w:eastAsia="Arial" w:hAnsi="Arial" w:cs="Arial"/>
          <w:b/>
          <w:color w:val="2A2A2A"/>
          <w:w w:val="105"/>
          <w:sz w:val="20"/>
          <w:szCs w:val="20"/>
        </w:rPr>
        <w:t>SERVICES</w:t>
      </w:r>
      <w:r w:rsidRPr="00DC2E82" w:rsidR="00C376AE">
        <w:rPr>
          <w:rFonts w:ascii="Arial" w:eastAsia="Arial" w:hAnsi="Arial" w:cs="Arial"/>
          <w:color w:val="2A2A2A"/>
          <w:w w:val="105"/>
          <w:sz w:val="20"/>
          <w:szCs w:val="20"/>
        </w:rPr>
        <w:t>.</w:t>
      </w:r>
      <w:r w:rsidRPr="00DC2E82" w:rsidR="00856535">
        <w:rPr>
          <w:rFonts w:ascii="Arial" w:eastAsia="Arial" w:hAnsi="Arial" w:cs="Arial"/>
          <w:color w:val="2A2A2A"/>
          <w:w w:val="105"/>
          <w:sz w:val="20"/>
          <w:szCs w:val="20"/>
        </w:rPr>
        <w:t xml:space="preserve"> </w:t>
      </w:r>
      <w:r w:rsidRPr="00DC2E82" w:rsidR="00C376AE">
        <w:rPr>
          <w:rFonts w:ascii="Arial" w:eastAsia="Arial" w:hAnsi="Arial" w:cs="Arial"/>
          <w:color w:val="2A2A2A"/>
          <w:w w:val="105"/>
          <w:sz w:val="20"/>
          <w:szCs w:val="20"/>
        </w:rPr>
        <w:t xml:space="preserve">If </w:t>
      </w:r>
      <w:r w:rsidRPr="00DC2E82" w:rsidR="00BA1478">
        <w:rPr>
          <w:rFonts w:ascii="Arial" w:eastAsia="Arial" w:hAnsi="Arial" w:cs="Arial"/>
          <w:color w:val="2A2A2A"/>
          <w:sz w:val="20"/>
          <w:szCs w:val="20"/>
        </w:rPr>
        <w:t>this</w:t>
      </w:r>
      <w:r w:rsidRPr="00DC2E82" w:rsidR="00BA1478">
        <w:rPr>
          <w:rFonts w:ascii="Arial" w:eastAsia="Arial" w:hAnsi="Arial" w:cs="Arial"/>
          <w:color w:val="2A2A2A"/>
          <w:spacing w:val="7"/>
          <w:sz w:val="20"/>
          <w:szCs w:val="20"/>
        </w:rPr>
        <w:t xml:space="preserve"> </w:t>
      </w:r>
      <w:r w:rsidRPr="00DC2E82" w:rsidR="004A7219">
        <w:rPr>
          <w:rFonts w:ascii="Arial" w:eastAsia="Arial" w:hAnsi="Arial" w:cs="Arial"/>
          <w:color w:val="2A2A2A"/>
          <w:sz w:val="20"/>
          <w:szCs w:val="20"/>
        </w:rPr>
        <w:t>PO</w:t>
      </w:r>
      <w:r w:rsidRPr="00DC2E82" w:rsidR="00C376AE">
        <w:rPr>
          <w:rFonts w:ascii="Arial" w:eastAsia="Arial" w:hAnsi="Arial" w:cs="Arial"/>
          <w:color w:val="2A2A2A"/>
          <w:spacing w:val="14"/>
          <w:sz w:val="20"/>
          <w:szCs w:val="20"/>
        </w:rPr>
        <w:t xml:space="preserve"> </w:t>
      </w:r>
      <w:r w:rsidRPr="00DC2E82" w:rsidR="00C376AE">
        <w:rPr>
          <w:rFonts w:ascii="Arial" w:eastAsia="Arial" w:hAnsi="Arial" w:cs="Arial"/>
          <w:color w:val="2A2A2A"/>
          <w:sz w:val="20"/>
          <w:szCs w:val="20"/>
        </w:rPr>
        <w:t>covers</w:t>
      </w:r>
      <w:r w:rsidRPr="00DC2E82" w:rsidR="00C376AE">
        <w:rPr>
          <w:rFonts w:ascii="Arial" w:eastAsia="Arial" w:hAnsi="Arial" w:cs="Arial"/>
          <w:color w:val="2A2A2A"/>
          <w:spacing w:val="22"/>
          <w:sz w:val="20"/>
          <w:szCs w:val="20"/>
        </w:rPr>
        <w:t xml:space="preserve"> </w:t>
      </w:r>
      <w:r w:rsidRPr="00DC2E82" w:rsidR="00C376AE">
        <w:rPr>
          <w:rFonts w:ascii="Arial" w:eastAsia="Arial" w:hAnsi="Arial" w:cs="Arial"/>
          <w:color w:val="2A2A2A"/>
          <w:sz w:val="20"/>
          <w:szCs w:val="20"/>
        </w:rPr>
        <w:t>the</w:t>
      </w:r>
      <w:r w:rsidRPr="00DC2E82" w:rsidR="00C376AE">
        <w:rPr>
          <w:rFonts w:ascii="Arial" w:eastAsia="Arial" w:hAnsi="Arial" w:cs="Arial"/>
          <w:color w:val="2A2A2A"/>
          <w:spacing w:val="17"/>
          <w:sz w:val="20"/>
          <w:szCs w:val="20"/>
        </w:rPr>
        <w:t xml:space="preserve"> </w:t>
      </w:r>
      <w:r w:rsidRPr="00DC2E82" w:rsidR="00C376AE">
        <w:rPr>
          <w:rFonts w:ascii="Arial" w:eastAsia="Arial" w:hAnsi="Arial" w:cs="Arial"/>
          <w:color w:val="2A2A2A"/>
          <w:sz w:val="20"/>
          <w:szCs w:val="20"/>
        </w:rPr>
        <w:t>performance</w:t>
      </w:r>
      <w:r w:rsidRPr="00DC2E82" w:rsidR="00C376AE">
        <w:rPr>
          <w:rFonts w:ascii="Arial" w:eastAsia="Arial" w:hAnsi="Arial" w:cs="Arial"/>
          <w:color w:val="2A2A2A"/>
          <w:spacing w:val="35"/>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Services</w:t>
      </w:r>
      <w:r w:rsidRPr="00DC2E82" w:rsidR="00C376AE">
        <w:rPr>
          <w:rFonts w:ascii="Arial" w:eastAsia="Arial" w:hAnsi="Arial" w:cs="Arial"/>
          <w:color w:val="2A2A2A"/>
          <w:spacing w:val="19"/>
          <w:sz w:val="20"/>
          <w:szCs w:val="20"/>
        </w:rPr>
        <w:t xml:space="preserve"> </w:t>
      </w:r>
      <w:r w:rsidRPr="00DC2E82" w:rsidR="00C376AE">
        <w:rPr>
          <w:rFonts w:ascii="Arial" w:eastAsia="Arial" w:hAnsi="Arial" w:cs="Arial"/>
          <w:color w:val="2A2A2A"/>
          <w:sz w:val="20"/>
          <w:szCs w:val="20"/>
        </w:rPr>
        <w:t>or</w:t>
      </w:r>
      <w:r w:rsidRPr="00DC2E82" w:rsidR="00C376AE">
        <w:rPr>
          <w:rFonts w:ascii="Arial" w:eastAsia="Arial" w:hAnsi="Arial" w:cs="Arial"/>
          <w:color w:val="2A2A2A"/>
          <w:spacing w:val="9"/>
          <w:sz w:val="20"/>
          <w:szCs w:val="20"/>
        </w:rPr>
        <w:t xml:space="preserve"> </w:t>
      </w:r>
      <w:r w:rsidRPr="00DC2E82" w:rsidR="00C376AE">
        <w:rPr>
          <w:rFonts w:ascii="Arial" w:eastAsia="Arial" w:hAnsi="Arial" w:cs="Arial"/>
          <w:color w:val="2A2A2A"/>
          <w:sz w:val="20"/>
          <w:szCs w:val="20"/>
        </w:rPr>
        <w:t>involves</w:t>
      </w:r>
      <w:r w:rsidRPr="00DC2E82" w:rsidR="00C376AE">
        <w:rPr>
          <w:rFonts w:ascii="Arial" w:eastAsia="Arial" w:hAnsi="Arial" w:cs="Arial"/>
          <w:color w:val="2A2A2A"/>
          <w:spacing w:val="34"/>
          <w:sz w:val="20"/>
          <w:szCs w:val="20"/>
        </w:rPr>
        <w:t xml:space="preserve"> </w:t>
      </w:r>
      <w:r w:rsidRPr="00DC2E82" w:rsidR="00C376AE">
        <w:rPr>
          <w:rFonts w:ascii="Arial" w:eastAsia="Arial" w:hAnsi="Arial" w:cs="Arial"/>
          <w:color w:val="2A2A2A"/>
          <w:sz w:val="20"/>
          <w:szCs w:val="20"/>
        </w:rPr>
        <w:t>operations</w:t>
      </w:r>
      <w:r w:rsidRPr="00DC2E82" w:rsidR="00C376AE">
        <w:rPr>
          <w:rFonts w:ascii="Arial" w:eastAsia="Arial" w:hAnsi="Arial" w:cs="Arial"/>
          <w:color w:val="2A2A2A"/>
          <w:spacing w:val="26"/>
          <w:sz w:val="20"/>
          <w:szCs w:val="20"/>
        </w:rPr>
        <w:t xml:space="preserve"> </w:t>
      </w:r>
      <w:r w:rsidRPr="00DC2E82" w:rsidR="00C376AE">
        <w:rPr>
          <w:rFonts w:ascii="Arial" w:eastAsia="Arial" w:hAnsi="Arial" w:cs="Arial"/>
          <w:color w:val="2A2A2A"/>
          <w:sz w:val="20"/>
          <w:szCs w:val="20"/>
        </w:rPr>
        <w:t>by</w:t>
      </w:r>
      <w:r w:rsidRPr="00DC2E82" w:rsidR="00C376AE">
        <w:rPr>
          <w:rFonts w:ascii="Arial" w:eastAsia="Arial" w:hAnsi="Arial" w:cs="Arial"/>
          <w:color w:val="2A2A2A"/>
          <w:spacing w:val="13"/>
          <w:sz w:val="20"/>
          <w:szCs w:val="20"/>
        </w:rPr>
        <w:t xml:space="preserve"> </w:t>
      </w:r>
      <w:r w:rsidRPr="00DC2E82" w:rsidR="00C376AE">
        <w:rPr>
          <w:rFonts w:ascii="Arial" w:eastAsia="Arial" w:hAnsi="Arial" w:cs="Arial"/>
          <w:color w:val="2A2A2A"/>
          <w:sz w:val="20"/>
          <w:szCs w:val="20"/>
        </w:rPr>
        <w:t>Seller</w:t>
      </w:r>
      <w:r w:rsidRPr="00DC2E82" w:rsidR="00C376AE">
        <w:rPr>
          <w:rFonts w:ascii="Arial" w:eastAsia="Arial" w:hAnsi="Arial" w:cs="Arial"/>
          <w:color w:val="2A2A2A"/>
          <w:spacing w:val="9"/>
          <w:sz w:val="20"/>
          <w:szCs w:val="20"/>
        </w:rPr>
        <w:t xml:space="preserve"> </w:t>
      </w:r>
      <w:r w:rsidRPr="00DC2E82" w:rsidR="00C376AE">
        <w:rPr>
          <w:rFonts w:ascii="Arial" w:eastAsia="Arial" w:hAnsi="Arial" w:cs="Arial"/>
          <w:color w:val="2A2A2A"/>
          <w:sz w:val="20"/>
          <w:szCs w:val="20"/>
        </w:rPr>
        <w:t>on</w:t>
      </w:r>
      <w:r w:rsidRPr="00DC2E82" w:rsidR="00C376AE">
        <w:rPr>
          <w:rFonts w:ascii="Arial" w:eastAsia="Arial" w:hAnsi="Arial" w:cs="Arial"/>
          <w:color w:val="2A2A2A"/>
          <w:spacing w:val="9"/>
          <w:sz w:val="20"/>
          <w:szCs w:val="20"/>
        </w:rPr>
        <w:t xml:space="preserve"> </w:t>
      </w:r>
      <w:r w:rsidRPr="00DC2E82" w:rsidR="00C376AE">
        <w:rPr>
          <w:rFonts w:ascii="Arial" w:eastAsia="Arial" w:hAnsi="Arial" w:cs="Arial"/>
          <w:color w:val="2A2A2A"/>
          <w:sz w:val="20"/>
          <w:szCs w:val="20"/>
        </w:rPr>
        <w:t>the</w:t>
      </w:r>
      <w:r w:rsidRPr="00DC2E82" w:rsidR="00C376AE">
        <w:rPr>
          <w:rFonts w:ascii="Arial" w:eastAsia="Arial" w:hAnsi="Arial" w:cs="Arial"/>
          <w:color w:val="2A2A2A"/>
          <w:spacing w:val="9"/>
          <w:sz w:val="20"/>
          <w:szCs w:val="20"/>
        </w:rPr>
        <w:t xml:space="preserve"> </w:t>
      </w:r>
      <w:r w:rsidRPr="00DC2E82" w:rsidR="00C376AE">
        <w:rPr>
          <w:rFonts w:ascii="Arial" w:eastAsia="Arial" w:hAnsi="Arial" w:cs="Arial"/>
          <w:color w:val="2A2A2A"/>
          <w:sz w:val="20"/>
          <w:szCs w:val="20"/>
        </w:rPr>
        <w:t>premises</w:t>
      </w:r>
      <w:r w:rsidRPr="00DC2E82" w:rsidR="00C376AE">
        <w:rPr>
          <w:rFonts w:ascii="Arial" w:eastAsia="Arial" w:hAnsi="Arial" w:cs="Arial"/>
          <w:color w:val="2A2A2A"/>
          <w:spacing w:val="27"/>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6"/>
          <w:sz w:val="20"/>
          <w:szCs w:val="20"/>
        </w:rPr>
        <w:t xml:space="preserve"> </w:t>
      </w:r>
      <w:r w:rsidRPr="00DC2E82" w:rsidR="00C376AE">
        <w:rPr>
          <w:rFonts w:ascii="Arial" w:eastAsia="Arial" w:hAnsi="Arial" w:cs="Arial"/>
          <w:color w:val="2A2A2A"/>
          <w:sz w:val="20"/>
          <w:szCs w:val="20"/>
        </w:rPr>
        <w:t>Equinix</w:t>
      </w:r>
      <w:r w:rsidRPr="00DC2E82" w:rsidR="00C376AE">
        <w:rPr>
          <w:rFonts w:ascii="Arial" w:eastAsia="Arial" w:hAnsi="Arial" w:cs="Arial"/>
          <w:color w:val="2A2A2A"/>
          <w:spacing w:val="13"/>
          <w:sz w:val="20"/>
          <w:szCs w:val="20"/>
        </w:rPr>
        <w:t xml:space="preserve"> </w:t>
      </w:r>
      <w:r w:rsidRPr="00DC2E82" w:rsidR="00C376AE">
        <w:rPr>
          <w:rFonts w:ascii="Arial" w:eastAsia="Arial" w:hAnsi="Arial" w:cs="Arial"/>
          <w:color w:val="2A2A2A"/>
          <w:w w:val="102"/>
          <w:sz w:val="20"/>
          <w:szCs w:val="20"/>
        </w:rPr>
        <w:t xml:space="preserve">or </w:t>
      </w:r>
      <w:r w:rsidRPr="00DC2E82" w:rsidR="00C376AE">
        <w:rPr>
          <w:rFonts w:ascii="Arial" w:eastAsia="Arial" w:hAnsi="Arial" w:cs="Arial"/>
          <w:color w:val="2A2A2A"/>
          <w:sz w:val="20"/>
          <w:szCs w:val="20"/>
        </w:rPr>
        <w:t>one</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13"/>
          <w:sz w:val="20"/>
          <w:szCs w:val="20"/>
        </w:rPr>
        <w:t xml:space="preserve"> </w:t>
      </w:r>
      <w:r w:rsidRPr="00DC2E82" w:rsidR="00C376AE">
        <w:rPr>
          <w:rFonts w:ascii="Arial" w:eastAsia="Arial" w:hAnsi="Arial" w:cs="Arial"/>
          <w:color w:val="2A2A2A"/>
          <w:sz w:val="20"/>
          <w:szCs w:val="20"/>
        </w:rPr>
        <w:t>its</w:t>
      </w:r>
      <w:r w:rsidRPr="00DC2E82" w:rsidR="00C376AE">
        <w:rPr>
          <w:rFonts w:ascii="Arial" w:eastAsia="Arial" w:hAnsi="Arial" w:cs="Arial"/>
          <w:color w:val="2A2A2A"/>
          <w:spacing w:val="12"/>
          <w:sz w:val="20"/>
          <w:szCs w:val="20"/>
        </w:rPr>
        <w:t xml:space="preserve"> </w:t>
      </w:r>
      <w:r w:rsidRPr="00DC2E82" w:rsidR="00C376AE">
        <w:rPr>
          <w:rFonts w:ascii="Arial" w:eastAsia="Arial" w:hAnsi="Arial" w:cs="Arial"/>
          <w:color w:val="2A2A2A"/>
          <w:sz w:val="20"/>
          <w:szCs w:val="20"/>
        </w:rPr>
        <w:t>customers,</w:t>
      </w:r>
      <w:r w:rsidRPr="00DC2E82" w:rsidR="00C376AE">
        <w:rPr>
          <w:rFonts w:ascii="Arial" w:eastAsia="Arial" w:hAnsi="Arial" w:cs="Arial"/>
          <w:color w:val="2A2A2A"/>
          <w:spacing w:val="26"/>
          <w:sz w:val="20"/>
          <w:szCs w:val="20"/>
        </w:rPr>
        <w:t xml:space="preserve"> </w:t>
      </w:r>
      <w:r w:rsidRPr="00DC2E82" w:rsidR="00C376AE">
        <w:rPr>
          <w:rFonts w:ascii="Arial" w:eastAsia="Arial" w:hAnsi="Arial" w:cs="Arial"/>
          <w:color w:val="2A2A2A"/>
          <w:sz w:val="20"/>
          <w:szCs w:val="20"/>
        </w:rPr>
        <w:t>Seller</w:t>
      </w:r>
      <w:r w:rsidRPr="00DC2E82" w:rsidR="00C376AE">
        <w:rPr>
          <w:rFonts w:ascii="Arial" w:eastAsia="Arial" w:hAnsi="Arial" w:cs="Arial"/>
          <w:color w:val="2A2A2A"/>
          <w:spacing w:val="15"/>
          <w:sz w:val="20"/>
          <w:szCs w:val="20"/>
        </w:rPr>
        <w:t xml:space="preserve"> </w:t>
      </w:r>
      <w:r w:rsidRPr="00DC2E82" w:rsidR="00C376AE">
        <w:rPr>
          <w:rFonts w:ascii="Arial" w:eastAsia="Arial" w:hAnsi="Arial" w:cs="Arial"/>
          <w:color w:val="2A2A2A"/>
          <w:sz w:val="20"/>
          <w:szCs w:val="20"/>
        </w:rPr>
        <w:t>shall</w:t>
      </w:r>
      <w:r w:rsidRPr="00DC2E82" w:rsidR="00C376AE">
        <w:rPr>
          <w:rFonts w:ascii="Arial" w:eastAsia="Arial" w:hAnsi="Arial" w:cs="Arial"/>
          <w:color w:val="2A2A2A"/>
          <w:spacing w:val="14"/>
          <w:sz w:val="20"/>
          <w:szCs w:val="20"/>
        </w:rPr>
        <w:t xml:space="preserve"> </w:t>
      </w:r>
      <w:r w:rsidRPr="00DC2E82" w:rsidR="00C376AE">
        <w:rPr>
          <w:rFonts w:ascii="Arial" w:eastAsia="Arial" w:hAnsi="Arial" w:cs="Arial"/>
          <w:color w:val="2A2A2A"/>
          <w:sz w:val="20"/>
          <w:szCs w:val="20"/>
        </w:rPr>
        <w:t>take</w:t>
      </w:r>
      <w:r w:rsidRPr="00DC2E82" w:rsidR="00C376AE">
        <w:rPr>
          <w:rFonts w:ascii="Arial" w:eastAsia="Arial" w:hAnsi="Arial" w:cs="Arial"/>
          <w:color w:val="2A2A2A"/>
          <w:spacing w:val="13"/>
          <w:sz w:val="20"/>
          <w:szCs w:val="20"/>
        </w:rPr>
        <w:t xml:space="preserve"> </w:t>
      </w:r>
      <w:r w:rsidRPr="00DC2E82" w:rsidR="00C376AE">
        <w:rPr>
          <w:rFonts w:ascii="Arial" w:eastAsia="Arial" w:hAnsi="Arial" w:cs="Arial"/>
          <w:color w:val="2A2A2A"/>
          <w:sz w:val="20"/>
          <w:szCs w:val="20"/>
        </w:rPr>
        <w:t>all</w:t>
      </w:r>
      <w:r w:rsidRPr="00DC2E82" w:rsidR="00C376AE">
        <w:rPr>
          <w:rFonts w:ascii="Arial" w:eastAsia="Arial" w:hAnsi="Arial" w:cs="Arial"/>
          <w:color w:val="2A2A2A"/>
          <w:spacing w:val="3"/>
          <w:sz w:val="20"/>
          <w:szCs w:val="20"/>
        </w:rPr>
        <w:t xml:space="preserve"> </w:t>
      </w:r>
      <w:r w:rsidRPr="00DC2E82" w:rsidR="00C376AE">
        <w:rPr>
          <w:rFonts w:ascii="Arial" w:eastAsia="Arial" w:hAnsi="Arial" w:cs="Arial"/>
          <w:color w:val="2A2A2A"/>
          <w:sz w:val="20"/>
          <w:szCs w:val="20"/>
        </w:rPr>
        <w:t xml:space="preserve">necessary </w:t>
      </w:r>
      <w:r w:rsidRPr="00DC2E82" w:rsidR="00C376AE">
        <w:rPr>
          <w:rFonts w:ascii="Arial" w:eastAsia="Arial" w:hAnsi="Arial" w:cs="Arial"/>
          <w:color w:val="2A2A2A"/>
          <w:spacing w:val="2"/>
          <w:sz w:val="20"/>
          <w:szCs w:val="20"/>
        </w:rPr>
        <w:t xml:space="preserve"> </w:t>
      </w:r>
      <w:r w:rsidRPr="00DC2E82" w:rsidR="00C376AE">
        <w:rPr>
          <w:rFonts w:ascii="Arial" w:eastAsia="Arial" w:hAnsi="Arial" w:cs="Arial"/>
          <w:color w:val="2A2A2A"/>
          <w:sz w:val="20"/>
          <w:szCs w:val="20"/>
        </w:rPr>
        <w:t>precautions</w:t>
      </w:r>
      <w:r w:rsidRPr="00DC2E82" w:rsidR="00C376AE">
        <w:rPr>
          <w:rFonts w:ascii="Arial" w:eastAsia="Arial" w:hAnsi="Arial" w:cs="Arial"/>
          <w:color w:val="2A2A2A"/>
          <w:spacing w:val="29"/>
          <w:sz w:val="20"/>
          <w:szCs w:val="20"/>
        </w:rPr>
        <w:t xml:space="preserve"> </w:t>
      </w:r>
      <w:r w:rsidRPr="00DC2E82" w:rsidR="00C376AE">
        <w:rPr>
          <w:rFonts w:ascii="Arial" w:eastAsia="Arial" w:hAnsi="Arial" w:cs="Arial"/>
          <w:color w:val="2A2A2A"/>
          <w:sz w:val="20"/>
          <w:szCs w:val="20"/>
        </w:rPr>
        <w:t>to</w:t>
      </w:r>
      <w:r w:rsidRPr="00DC2E82" w:rsidR="00C376AE">
        <w:rPr>
          <w:rFonts w:ascii="Arial" w:eastAsia="Arial" w:hAnsi="Arial" w:cs="Arial"/>
          <w:color w:val="2A2A2A"/>
          <w:spacing w:val="5"/>
          <w:sz w:val="20"/>
          <w:szCs w:val="20"/>
        </w:rPr>
        <w:t xml:space="preserve"> </w:t>
      </w:r>
      <w:r w:rsidRPr="00DC2E82" w:rsidR="00C376AE">
        <w:rPr>
          <w:rFonts w:ascii="Arial" w:eastAsia="Arial" w:hAnsi="Arial" w:cs="Arial"/>
          <w:color w:val="2A2A2A"/>
          <w:sz w:val="20"/>
          <w:szCs w:val="20"/>
        </w:rPr>
        <w:t>prevent</w:t>
      </w:r>
      <w:r w:rsidRPr="00DC2E82" w:rsidR="00C376AE">
        <w:rPr>
          <w:rFonts w:ascii="Arial" w:eastAsia="Arial" w:hAnsi="Arial" w:cs="Arial"/>
          <w:color w:val="2A2A2A"/>
          <w:spacing w:val="24"/>
          <w:sz w:val="20"/>
          <w:szCs w:val="20"/>
        </w:rPr>
        <w:t xml:space="preserve"> </w:t>
      </w:r>
      <w:r w:rsidRPr="00DC2E82" w:rsidR="00C376AE">
        <w:rPr>
          <w:rFonts w:ascii="Arial" w:eastAsia="Arial" w:hAnsi="Arial" w:cs="Arial"/>
          <w:color w:val="2A2A2A"/>
          <w:sz w:val="20"/>
          <w:szCs w:val="20"/>
        </w:rPr>
        <w:t>the</w:t>
      </w:r>
      <w:r w:rsidRPr="00DC2E82" w:rsidR="00C376AE">
        <w:rPr>
          <w:rFonts w:ascii="Arial" w:eastAsia="Arial" w:hAnsi="Arial" w:cs="Arial"/>
          <w:color w:val="2A2A2A"/>
          <w:spacing w:val="8"/>
          <w:sz w:val="20"/>
          <w:szCs w:val="20"/>
        </w:rPr>
        <w:t xml:space="preserve"> </w:t>
      </w:r>
      <w:r w:rsidRPr="00DC2E82" w:rsidR="00C376AE">
        <w:rPr>
          <w:rFonts w:ascii="Arial" w:eastAsia="Arial" w:hAnsi="Arial" w:cs="Arial"/>
          <w:color w:val="2A2A2A"/>
          <w:sz w:val="20"/>
          <w:szCs w:val="20"/>
        </w:rPr>
        <w:t>occurrence</w:t>
      </w:r>
      <w:r w:rsidRPr="00DC2E82" w:rsidR="00C376AE">
        <w:rPr>
          <w:rFonts w:ascii="Arial" w:eastAsia="Arial" w:hAnsi="Arial" w:cs="Arial"/>
          <w:color w:val="2A2A2A"/>
          <w:spacing w:val="38"/>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7"/>
          <w:sz w:val="20"/>
          <w:szCs w:val="20"/>
        </w:rPr>
        <w:t xml:space="preserve"> </w:t>
      </w:r>
      <w:r w:rsidRPr="00DC2E82" w:rsidR="00C376AE">
        <w:rPr>
          <w:rFonts w:ascii="Arial" w:eastAsia="Arial" w:hAnsi="Arial" w:cs="Arial"/>
          <w:color w:val="2A2A2A"/>
          <w:sz w:val="20"/>
          <w:szCs w:val="20"/>
        </w:rPr>
        <w:t>any</w:t>
      </w:r>
      <w:r w:rsidRPr="00DC2E82" w:rsidR="00C376AE">
        <w:rPr>
          <w:rFonts w:ascii="Arial" w:eastAsia="Arial" w:hAnsi="Arial" w:cs="Arial"/>
          <w:color w:val="2A2A2A"/>
          <w:spacing w:val="14"/>
          <w:sz w:val="20"/>
          <w:szCs w:val="20"/>
        </w:rPr>
        <w:t xml:space="preserve"> </w:t>
      </w:r>
      <w:r w:rsidRPr="00DC2E82" w:rsidR="00C376AE">
        <w:rPr>
          <w:rFonts w:ascii="Arial" w:eastAsia="Arial" w:hAnsi="Arial" w:cs="Arial"/>
          <w:color w:val="2A2A2A"/>
          <w:sz w:val="20"/>
          <w:szCs w:val="20"/>
        </w:rPr>
        <w:t>injur</w:t>
      </w:r>
      <w:r w:rsidRPr="00DC2E82" w:rsidR="00692B93">
        <w:rPr>
          <w:rFonts w:ascii="Arial" w:eastAsia="Arial" w:hAnsi="Arial" w:cs="Arial"/>
          <w:color w:val="2A2A2A"/>
          <w:sz w:val="20"/>
          <w:szCs w:val="20"/>
        </w:rPr>
        <w:t>y</w:t>
      </w:r>
      <w:r w:rsidRPr="00DC2E82" w:rsidR="00C376AE">
        <w:rPr>
          <w:rFonts w:ascii="Arial" w:eastAsia="Arial" w:hAnsi="Arial" w:cs="Arial"/>
          <w:color w:val="2A2A2A"/>
          <w:spacing w:val="17"/>
          <w:sz w:val="20"/>
          <w:szCs w:val="20"/>
        </w:rPr>
        <w:t xml:space="preserve"> </w:t>
      </w:r>
      <w:r w:rsidRPr="00DC2E82" w:rsidR="00C376AE">
        <w:rPr>
          <w:rFonts w:ascii="Arial" w:eastAsia="Arial" w:hAnsi="Arial" w:cs="Arial"/>
          <w:color w:val="2A2A2A"/>
          <w:sz w:val="20"/>
          <w:szCs w:val="20"/>
        </w:rPr>
        <w:t>to</w:t>
      </w:r>
      <w:r w:rsidRPr="00DC2E82" w:rsidR="00C376AE">
        <w:rPr>
          <w:rFonts w:ascii="Arial" w:eastAsia="Arial" w:hAnsi="Arial" w:cs="Arial"/>
          <w:color w:val="2A2A2A"/>
          <w:spacing w:val="4"/>
          <w:sz w:val="20"/>
          <w:szCs w:val="20"/>
        </w:rPr>
        <w:t xml:space="preserve"> </w:t>
      </w:r>
      <w:r w:rsidRPr="00DC2E82" w:rsidR="00C376AE">
        <w:rPr>
          <w:rFonts w:ascii="Arial" w:eastAsia="Arial" w:hAnsi="Arial" w:cs="Arial"/>
          <w:color w:val="2A2A2A"/>
          <w:sz w:val="20"/>
          <w:szCs w:val="20"/>
        </w:rPr>
        <w:t>person</w:t>
      </w:r>
      <w:r w:rsidRPr="00DC2E82" w:rsidR="00C376AE">
        <w:rPr>
          <w:rFonts w:ascii="Arial" w:eastAsia="Arial" w:hAnsi="Arial" w:cs="Arial"/>
          <w:color w:val="2A2A2A"/>
          <w:spacing w:val="24"/>
          <w:sz w:val="20"/>
          <w:szCs w:val="20"/>
        </w:rPr>
        <w:t xml:space="preserve"> </w:t>
      </w:r>
      <w:r w:rsidRPr="00DC2E82" w:rsidR="00C376AE">
        <w:rPr>
          <w:rFonts w:ascii="Arial" w:eastAsia="Arial" w:hAnsi="Arial" w:cs="Arial"/>
          <w:color w:val="2A2A2A"/>
          <w:sz w:val="20"/>
          <w:szCs w:val="20"/>
        </w:rPr>
        <w:t>or</w:t>
      </w:r>
      <w:r w:rsidRPr="00DC2E82" w:rsidR="00C376AE">
        <w:rPr>
          <w:rFonts w:ascii="Arial" w:eastAsia="Arial" w:hAnsi="Arial" w:cs="Arial"/>
          <w:color w:val="2A2A2A"/>
          <w:spacing w:val="9"/>
          <w:sz w:val="20"/>
          <w:szCs w:val="20"/>
        </w:rPr>
        <w:t xml:space="preserve"> </w:t>
      </w:r>
      <w:r w:rsidRPr="00DC2E82" w:rsidR="00692B93">
        <w:rPr>
          <w:rFonts w:ascii="Arial" w:eastAsia="Arial" w:hAnsi="Arial" w:cs="Arial"/>
          <w:color w:val="2A2A2A"/>
          <w:spacing w:val="9"/>
          <w:sz w:val="20"/>
          <w:szCs w:val="20"/>
        </w:rPr>
        <w:t xml:space="preserve">damage to </w:t>
      </w:r>
      <w:r w:rsidRPr="00DC2E82" w:rsidR="00C376AE">
        <w:rPr>
          <w:rFonts w:ascii="Arial" w:eastAsia="Arial" w:hAnsi="Arial" w:cs="Arial"/>
          <w:color w:val="2A2A2A"/>
          <w:sz w:val="20"/>
          <w:szCs w:val="20"/>
        </w:rPr>
        <w:t>property</w:t>
      </w:r>
      <w:r w:rsidRPr="00DC2E82" w:rsidR="00C376AE">
        <w:rPr>
          <w:rFonts w:ascii="Arial" w:eastAsia="Arial" w:hAnsi="Arial" w:cs="Arial"/>
          <w:color w:val="2A2A2A"/>
          <w:spacing w:val="19"/>
          <w:sz w:val="20"/>
          <w:szCs w:val="20"/>
        </w:rPr>
        <w:t xml:space="preserve"> </w:t>
      </w:r>
      <w:r w:rsidRPr="00DC2E82" w:rsidR="00C376AE">
        <w:rPr>
          <w:rFonts w:ascii="Arial" w:eastAsia="Arial" w:hAnsi="Arial" w:cs="Arial"/>
          <w:color w:val="2A2A2A"/>
          <w:sz w:val="20"/>
          <w:szCs w:val="20"/>
        </w:rPr>
        <w:t>during</w:t>
      </w:r>
      <w:r w:rsidRPr="00DC2E82" w:rsidR="00C376AE">
        <w:rPr>
          <w:rFonts w:ascii="Arial" w:eastAsia="Arial" w:hAnsi="Arial" w:cs="Arial"/>
          <w:color w:val="2A2A2A"/>
          <w:spacing w:val="18"/>
          <w:sz w:val="20"/>
          <w:szCs w:val="20"/>
        </w:rPr>
        <w:t xml:space="preserve"> </w:t>
      </w:r>
      <w:r w:rsidRPr="00DC2E82" w:rsidR="00C376AE">
        <w:rPr>
          <w:rFonts w:ascii="Arial" w:eastAsia="Arial" w:hAnsi="Arial" w:cs="Arial"/>
          <w:color w:val="2A2A2A"/>
          <w:sz w:val="20"/>
          <w:szCs w:val="20"/>
        </w:rPr>
        <w:t>the</w:t>
      </w:r>
      <w:r w:rsidRPr="00DC2E82" w:rsidR="00C376AE">
        <w:rPr>
          <w:rFonts w:ascii="Arial" w:eastAsia="Arial" w:hAnsi="Arial" w:cs="Arial"/>
          <w:color w:val="2A2A2A"/>
          <w:spacing w:val="8"/>
          <w:sz w:val="20"/>
          <w:szCs w:val="20"/>
        </w:rPr>
        <w:t xml:space="preserve"> </w:t>
      </w:r>
      <w:r w:rsidRPr="00DC2E82" w:rsidR="00C376AE">
        <w:rPr>
          <w:rFonts w:ascii="Arial" w:eastAsia="Arial" w:hAnsi="Arial" w:cs="Arial"/>
          <w:color w:val="2A2A2A"/>
          <w:w w:val="104"/>
          <w:sz w:val="20"/>
          <w:szCs w:val="20"/>
        </w:rPr>
        <w:t xml:space="preserve">progress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13"/>
          <w:sz w:val="20"/>
          <w:szCs w:val="20"/>
        </w:rPr>
        <w:t xml:space="preserve"> </w:t>
      </w:r>
      <w:r w:rsidRPr="00DC2E82" w:rsidR="00C376AE">
        <w:rPr>
          <w:rFonts w:ascii="Arial" w:eastAsia="Arial" w:hAnsi="Arial" w:cs="Arial"/>
          <w:color w:val="2A2A2A"/>
          <w:sz w:val="20"/>
          <w:szCs w:val="20"/>
        </w:rPr>
        <w:t>such</w:t>
      </w:r>
      <w:r w:rsidRPr="00DC2E82" w:rsidR="00C376AE">
        <w:rPr>
          <w:rFonts w:ascii="Arial" w:eastAsia="Arial" w:hAnsi="Arial" w:cs="Arial"/>
          <w:color w:val="2A2A2A"/>
          <w:spacing w:val="19"/>
          <w:sz w:val="20"/>
          <w:szCs w:val="20"/>
        </w:rPr>
        <w:t xml:space="preserve"> </w:t>
      </w:r>
      <w:r w:rsidRPr="00DC2E82" w:rsidR="00C376AE">
        <w:rPr>
          <w:rFonts w:ascii="Arial" w:eastAsia="Arial" w:hAnsi="Arial" w:cs="Arial"/>
          <w:color w:val="2A2A2A"/>
          <w:sz w:val="20"/>
          <w:szCs w:val="20"/>
        </w:rPr>
        <w:t>work</w:t>
      </w:r>
      <w:r w:rsidRPr="00DC2E82" w:rsidR="001220A6">
        <w:rPr>
          <w:rFonts w:ascii="Arial" w:eastAsia="Arial" w:hAnsi="Arial" w:cs="Arial"/>
          <w:color w:val="2A2A2A"/>
          <w:sz w:val="20"/>
          <w:szCs w:val="20"/>
        </w:rPr>
        <w:t>.</w:t>
      </w:r>
      <w:r w:rsidRPr="00DC2E82" w:rsidR="00C376AE">
        <w:rPr>
          <w:rFonts w:ascii="Arial" w:eastAsia="Arial" w:hAnsi="Arial" w:cs="Arial"/>
          <w:color w:val="2A2A2A"/>
          <w:spacing w:val="15"/>
          <w:sz w:val="20"/>
          <w:szCs w:val="20"/>
        </w:rPr>
        <w:t xml:space="preserve"> </w:t>
      </w:r>
    </w:p>
    <w:p w:rsidR="00FA6288" w:rsidRPr="00DC2E82" w:rsidP="00DC2E82">
      <w:pPr>
        <w:spacing w:after="0" w:line="360" w:lineRule="auto"/>
        <w:ind w:right="20"/>
        <w:jc w:val="both"/>
        <w:rPr>
          <w:rFonts w:ascii="Arial" w:eastAsia="Arial" w:hAnsi="Arial" w:cs="Arial"/>
          <w:sz w:val="20"/>
          <w:szCs w:val="20"/>
        </w:rPr>
      </w:pPr>
      <w:r w:rsidRPr="00DC2E82">
        <w:rPr>
          <w:rFonts w:ascii="Arial" w:eastAsia="Arial" w:hAnsi="Arial" w:cs="Arial"/>
          <w:color w:val="2A2A2A"/>
          <w:w w:val="104"/>
          <w:sz w:val="20"/>
          <w:szCs w:val="20"/>
        </w:rPr>
        <w:t>9</w:t>
      </w:r>
      <w:r w:rsidRPr="00DC2E82" w:rsidR="00C376AE">
        <w:rPr>
          <w:rFonts w:ascii="Arial" w:eastAsia="Arial" w:hAnsi="Arial" w:cs="Arial"/>
          <w:color w:val="2A2A2A"/>
          <w:w w:val="104"/>
          <w:sz w:val="20"/>
          <w:szCs w:val="20"/>
        </w:rPr>
        <w:t>.</w:t>
      </w:r>
      <w:r w:rsidRPr="00DC2E82" w:rsidR="00815168">
        <w:rPr>
          <w:rFonts w:ascii="Arial" w:eastAsia="Arial" w:hAnsi="Arial" w:cs="Arial"/>
          <w:color w:val="2A2A2A"/>
          <w:w w:val="104"/>
          <w:sz w:val="20"/>
          <w:szCs w:val="20"/>
        </w:rPr>
        <w:t xml:space="preserve"> </w:t>
      </w:r>
      <w:r w:rsidRPr="00DC2E82" w:rsidR="00C376AE">
        <w:rPr>
          <w:rFonts w:ascii="Arial" w:eastAsia="Arial" w:hAnsi="Arial" w:cs="Arial"/>
          <w:b/>
          <w:color w:val="2A2A2A"/>
          <w:w w:val="104"/>
          <w:sz w:val="20"/>
          <w:szCs w:val="20"/>
        </w:rPr>
        <w:t>WARRANTIES</w:t>
      </w:r>
      <w:r w:rsidRPr="00DC2E82" w:rsidR="00C376AE">
        <w:rPr>
          <w:rFonts w:ascii="Arial" w:eastAsia="Arial" w:hAnsi="Arial" w:cs="Arial"/>
          <w:color w:val="2A2A2A"/>
          <w:w w:val="104"/>
          <w:sz w:val="20"/>
          <w:szCs w:val="20"/>
        </w:rPr>
        <w:t>.</w:t>
      </w:r>
      <w:r w:rsidRPr="00DC2E82" w:rsidR="00815168">
        <w:rPr>
          <w:rFonts w:ascii="Arial" w:eastAsia="Arial" w:hAnsi="Arial" w:cs="Arial"/>
          <w:color w:val="2A2A2A"/>
          <w:w w:val="104"/>
          <w:sz w:val="20"/>
          <w:szCs w:val="20"/>
        </w:rPr>
        <w:t xml:space="preserve"> </w:t>
      </w:r>
      <w:r w:rsidRPr="00DC2E82" w:rsidR="00C376AE">
        <w:rPr>
          <w:rFonts w:ascii="Arial" w:eastAsia="Arial" w:hAnsi="Arial" w:cs="Arial"/>
          <w:color w:val="2A2A2A"/>
          <w:w w:val="104"/>
          <w:sz w:val="20"/>
          <w:szCs w:val="20"/>
        </w:rPr>
        <w:t>Seller</w:t>
      </w:r>
      <w:r w:rsidRPr="00DC2E82" w:rsidR="00C376AE">
        <w:rPr>
          <w:rFonts w:ascii="Arial" w:eastAsia="Arial" w:hAnsi="Arial" w:cs="Arial"/>
          <w:color w:val="2A2A2A"/>
          <w:spacing w:val="5"/>
          <w:w w:val="104"/>
          <w:sz w:val="20"/>
          <w:szCs w:val="20"/>
        </w:rPr>
        <w:t xml:space="preserve"> </w:t>
      </w:r>
      <w:r w:rsidRPr="00DC2E82" w:rsidR="00C376AE">
        <w:rPr>
          <w:rFonts w:ascii="Arial" w:eastAsia="Arial" w:hAnsi="Arial" w:cs="Arial"/>
          <w:color w:val="2A2A2A"/>
          <w:sz w:val="20"/>
          <w:szCs w:val="20"/>
        </w:rPr>
        <w:t>warrants</w:t>
      </w:r>
      <w:r w:rsidRPr="00DC2E82" w:rsidR="00C376AE">
        <w:rPr>
          <w:rFonts w:ascii="Arial" w:eastAsia="Arial" w:hAnsi="Arial" w:cs="Arial"/>
          <w:color w:val="2A2A2A"/>
          <w:spacing w:val="25"/>
          <w:sz w:val="20"/>
          <w:szCs w:val="20"/>
        </w:rPr>
        <w:t xml:space="preserve"> </w:t>
      </w:r>
      <w:r w:rsidRPr="00DC2E82" w:rsidR="00C376AE">
        <w:rPr>
          <w:rFonts w:ascii="Arial" w:eastAsia="Arial" w:hAnsi="Arial" w:cs="Arial"/>
          <w:color w:val="2A2A2A"/>
          <w:sz w:val="20"/>
          <w:szCs w:val="20"/>
        </w:rPr>
        <w:t>all</w:t>
      </w:r>
      <w:r w:rsidRPr="00DC2E82" w:rsidR="00C376AE">
        <w:rPr>
          <w:rFonts w:ascii="Arial" w:eastAsia="Arial" w:hAnsi="Arial" w:cs="Arial"/>
          <w:color w:val="2A2A2A"/>
          <w:spacing w:val="1"/>
          <w:sz w:val="20"/>
          <w:szCs w:val="20"/>
        </w:rPr>
        <w:t xml:space="preserve"> </w:t>
      </w:r>
      <w:r w:rsidRPr="00DC2E82" w:rsidR="00C376AE">
        <w:rPr>
          <w:rFonts w:ascii="Arial" w:eastAsia="Arial" w:hAnsi="Arial" w:cs="Arial"/>
          <w:color w:val="2A2A2A"/>
          <w:sz w:val="20"/>
          <w:szCs w:val="20"/>
        </w:rPr>
        <w:t>Products</w:t>
      </w:r>
      <w:r w:rsidRPr="00DC2E82" w:rsidR="00C376AE">
        <w:rPr>
          <w:rFonts w:ascii="Arial" w:eastAsia="Arial" w:hAnsi="Arial" w:cs="Arial"/>
          <w:color w:val="2A2A2A"/>
          <w:spacing w:val="36"/>
          <w:sz w:val="20"/>
          <w:szCs w:val="20"/>
        </w:rPr>
        <w:t xml:space="preserve"> </w:t>
      </w:r>
      <w:r w:rsidRPr="00DC2E82" w:rsidR="00C376AE">
        <w:rPr>
          <w:rFonts w:ascii="Arial" w:eastAsia="Arial" w:hAnsi="Arial" w:cs="Arial"/>
          <w:color w:val="2A2A2A"/>
          <w:sz w:val="20"/>
          <w:szCs w:val="20"/>
        </w:rPr>
        <w:t>and</w:t>
      </w:r>
      <w:r w:rsidRPr="00DC2E82" w:rsidR="00CF1A24">
        <w:rPr>
          <w:rFonts w:ascii="Arial" w:eastAsia="Arial" w:hAnsi="Arial" w:cs="Arial"/>
          <w:color w:val="2A2A2A"/>
          <w:sz w:val="20"/>
          <w:szCs w:val="20"/>
        </w:rPr>
        <w:t>/or</w:t>
      </w:r>
      <w:r w:rsidRPr="00DC2E82" w:rsidR="00C376AE">
        <w:rPr>
          <w:rFonts w:ascii="Arial" w:eastAsia="Arial" w:hAnsi="Arial" w:cs="Arial"/>
          <w:color w:val="2A2A2A"/>
          <w:spacing w:val="15"/>
          <w:sz w:val="20"/>
          <w:szCs w:val="20"/>
        </w:rPr>
        <w:t xml:space="preserve"> </w:t>
      </w:r>
      <w:r w:rsidRPr="00DC2E82" w:rsidR="00C376AE">
        <w:rPr>
          <w:rFonts w:ascii="Arial" w:eastAsia="Arial" w:hAnsi="Arial" w:cs="Arial"/>
          <w:color w:val="2A2A2A"/>
          <w:sz w:val="20"/>
          <w:szCs w:val="20"/>
        </w:rPr>
        <w:t>Services</w:t>
      </w:r>
      <w:r w:rsidRPr="00DC2E82" w:rsidR="00CF1A24">
        <w:rPr>
          <w:rFonts w:ascii="Arial" w:eastAsia="Arial" w:hAnsi="Arial" w:cs="Arial"/>
          <w:color w:val="2A2A2A"/>
          <w:sz w:val="20"/>
          <w:szCs w:val="20"/>
        </w:rPr>
        <w:t xml:space="preserve"> shall be</w:t>
      </w:r>
      <w:r w:rsidRPr="00DC2E82" w:rsidR="00C376AE">
        <w:rPr>
          <w:rFonts w:ascii="Arial" w:eastAsia="Arial" w:hAnsi="Arial" w:cs="Arial"/>
          <w:color w:val="2A2A2A"/>
          <w:sz w:val="20"/>
          <w:szCs w:val="20"/>
        </w:rPr>
        <w:t>:</w:t>
      </w:r>
      <w:r w:rsidRPr="00DC2E82" w:rsidR="00C376AE">
        <w:rPr>
          <w:rFonts w:ascii="Arial" w:eastAsia="Arial" w:hAnsi="Arial" w:cs="Arial"/>
          <w:color w:val="2A2A2A"/>
          <w:spacing w:val="6"/>
          <w:sz w:val="20"/>
          <w:szCs w:val="20"/>
        </w:rPr>
        <w:t xml:space="preserve"> </w:t>
      </w:r>
      <w:r w:rsidRPr="00DC2E82" w:rsidR="00C376AE">
        <w:rPr>
          <w:rFonts w:ascii="Arial" w:eastAsia="Arial" w:hAnsi="Arial" w:cs="Arial"/>
          <w:color w:val="2A2A2A"/>
          <w:sz w:val="20"/>
          <w:szCs w:val="20"/>
        </w:rPr>
        <w:t>(a)</w:t>
      </w:r>
      <w:r w:rsidRPr="00DC2E82" w:rsidR="00C376AE">
        <w:rPr>
          <w:rFonts w:ascii="Arial" w:eastAsia="Arial" w:hAnsi="Arial" w:cs="Arial"/>
          <w:color w:val="2A2A2A"/>
          <w:spacing w:val="9"/>
          <w:sz w:val="20"/>
          <w:szCs w:val="20"/>
        </w:rPr>
        <w:t xml:space="preserve"> </w:t>
      </w:r>
      <w:r w:rsidRPr="00DC2E82" w:rsidR="00CF1A24">
        <w:rPr>
          <w:rFonts w:ascii="Arial" w:eastAsia="Arial" w:hAnsi="Arial" w:cs="Arial"/>
          <w:color w:val="2A2A2A"/>
          <w:spacing w:val="9"/>
          <w:sz w:val="20"/>
          <w:szCs w:val="20"/>
        </w:rPr>
        <w:t xml:space="preserve">of </w:t>
      </w:r>
      <w:r w:rsidRPr="00DC2E82" w:rsidR="001220A6">
        <w:rPr>
          <w:rFonts w:ascii="Arial" w:eastAsia="Arial" w:hAnsi="Arial" w:cs="Arial"/>
          <w:color w:val="2A2A2A"/>
          <w:spacing w:val="9"/>
          <w:sz w:val="20"/>
          <w:szCs w:val="20"/>
        </w:rPr>
        <w:t>first-class quality a</w:t>
      </w:r>
      <w:r w:rsidRPr="00DC2E82" w:rsidR="00CF1A24">
        <w:rPr>
          <w:rFonts w:ascii="Arial" w:eastAsia="Arial" w:hAnsi="Arial" w:cs="Arial"/>
          <w:color w:val="2A2A2A"/>
          <w:spacing w:val="9"/>
          <w:sz w:val="20"/>
          <w:szCs w:val="20"/>
        </w:rPr>
        <w:t xml:space="preserve">nd </w:t>
      </w:r>
      <w:r w:rsidRPr="00DC2E82" w:rsidR="00C376AE">
        <w:rPr>
          <w:rFonts w:ascii="Arial" w:eastAsia="Arial" w:hAnsi="Arial" w:cs="Arial"/>
          <w:color w:val="2A2A2A"/>
          <w:sz w:val="20"/>
          <w:szCs w:val="20"/>
        </w:rPr>
        <w:t>be</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sz w:val="20"/>
          <w:szCs w:val="20"/>
        </w:rPr>
        <w:t>free</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from</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defects</w:t>
      </w:r>
      <w:r w:rsidRPr="00DC2E82" w:rsidR="00C376AE">
        <w:rPr>
          <w:rFonts w:ascii="Arial" w:eastAsia="Arial" w:hAnsi="Arial" w:cs="Arial"/>
          <w:color w:val="2A2A2A"/>
          <w:spacing w:val="18"/>
          <w:sz w:val="20"/>
          <w:szCs w:val="20"/>
        </w:rPr>
        <w:t xml:space="preserve"> </w:t>
      </w:r>
      <w:r w:rsidRPr="00DC2E82" w:rsidR="00C376AE">
        <w:rPr>
          <w:rFonts w:ascii="Arial" w:eastAsia="Arial" w:hAnsi="Arial" w:cs="Arial"/>
          <w:color w:val="2A2A2A"/>
          <w:sz w:val="20"/>
          <w:szCs w:val="20"/>
        </w:rPr>
        <w:t>in</w:t>
      </w:r>
      <w:r w:rsidRPr="00DC2E82" w:rsidR="00C376AE">
        <w:rPr>
          <w:rFonts w:ascii="Arial" w:eastAsia="Arial" w:hAnsi="Arial" w:cs="Arial"/>
          <w:color w:val="2A2A2A"/>
          <w:spacing w:val="4"/>
          <w:sz w:val="20"/>
          <w:szCs w:val="20"/>
        </w:rPr>
        <w:t xml:space="preserve"> </w:t>
      </w:r>
      <w:r w:rsidRPr="00DC2E82" w:rsidR="00C376AE">
        <w:rPr>
          <w:rFonts w:ascii="Arial" w:eastAsia="Arial" w:hAnsi="Arial" w:cs="Arial"/>
          <w:color w:val="2A2A2A"/>
          <w:sz w:val="20"/>
          <w:szCs w:val="20"/>
        </w:rPr>
        <w:t>design,</w:t>
      </w:r>
      <w:r w:rsidRPr="00DC2E82" w:rsidR="00C376AE">
        <w:rPr>
          <w:rFonts w:ascii="Arial" w:eastAsia="Arial" w:hAnsi="Arial" w:cs="Arial"/>
          <w:color w:val="2A2A2A"/>
          <w:spacing w:val="21"/>
          <w:sz w:val="20"/>
          <w:szCs w:val="20"/>
        </w:rPr>
        <w:t xml:space="preserve"> </w:t>
      </w:r>
      <w:r w:rsidRPr="00DC2E82" w:rsidR="00C376AE">
        <w:rPr>
          <w:rFonts w:ascii="Arial" w:eastAsia="Arial" w:hAnsi="Arial" w:cs="Arial"/>
          <w:color w:val="2A2A2A"/>
          <w:w w:val="102"/>
          <w:sz w:val="20"/>
          <w:szCs w:val="20"/>
        </w:rPr>
        <w:t xml:space="preserve">materials </w:t>
      </w:r>
      <w:r w:rsidRPr="00DC2E82" w:rsidR="00C376AE">
        <w:rPr>
          <w:rFonts w:ascii="Arial" w:eastAsia="Arial" w:hAnsi="Arial" w:cs="Arial"/>
          <w:color w:val="2A2A2A"/>
          <w:sz w:val="20"/>
          <w:szCs w:val="20"/>
        </w:rPr>
        <w:t>and</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w w:val="105"/>
          <w:sz w:val="20"/>
          <w:szCs w:val="20"/>
        </w:rPr>
        <w:t>workmanship</w:t>
      </w:r>
      <w:r w:rsidRPr="00DC2E82" w:rsidR="00CF1A24">
        <w:rPr>
          <w:rFonts w:ascii="Arial" w:eastAsia="Arial" w:hAnsi="Arial" w:cs="Arial"/>
          <w:color w:val="2A2A2A"/>
          <w:w w:val="105"/>
          <w:sz w:val="20"/>
          <w:szCs w:val="20"/>
        </w:rPr>
        <w:t>,</w:t>
      </w:r>
      <w:r w:rsidRPr="00DC2E82" w:rsidR="00C376AE">
        <w:rPr>
          <w:rFonts w:ascii="Arial" w:eastAsia="Arial" w:hAnsi="Arial" w:cs="Arial"/>
          <w:color w:val="2A2A2A"/>
          <w:spacing w:val="-3"/>
          <w:w w:val="105"/>
          <w:sz w:val="20"/>
          <w:szCs w:val="20"/>
        </w:rPr>
        <w:t xml:space="preserve"> </w:t>
      </w:r>
      <w:r w:rsidRPr="00DC2E82" w:rsidR="00C376AE">
        <w:rPr>
          <w:rFonts w:ascii="Arial" w:eastAsia="Arial" w:hAnsi="Arial" w:cs="Arial"/>
          <w:color w:val="2A2A2A"/>
          <w:sz w:val="20"/>
          <w:szCs w:val="20"/>
        </w:rPr>
        <w:t>(b)</w:t>
      </w:r>
      <w:r w:rsidRPr="00DC2E82" w:rsidR="00C376AE">
        <w:rPr>
          <w:rFonts w:ascii="Arial" w:eastAsia="Arial" w:hAnsi="Arial" w:cs="Arial"/>
          <w:color w:val="2A2A2A"/>
          <w:spacing w:val="18"/>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8"/>
          <w:sz w:val="20"/>
          <w:szCs w:val="20"/>
        </w:rPr>
        <w:t xml:space="preserve"> </w:t>
      </w:r>
      <w:r w:rsidRPr="00DC2E82" w:rsidR="00C376AE">
        <w:rPr>
          <w:rFonts w:ascii="Arial" w:eastAsia="Arial" w:hAnsi="Arial" w:cs="Arial"/>
          <w:color w:val="2A2A2A"/>
          <w:sz w:val="20"/>
          <w:szCs w:val="20"/>
        </w:rPr>
        <w:t>merchantable</w:t>
      </w:r>
      <w:r w:rsidRPr="00DC2E82" w:rsidR="00CF1A24">
        <w:rPr>
          <w:rFonts w:ascii="Arial" w:eastAsia="Arial" w:hAnsi="Arial" w:cs="Arial"/>
          <w:color w:val="2A2A2A"/>
          <w:sz w:val="20"/>
          <w:szCs w:val="20"/>
        </w:rPr>
        <w:t xml:space="preserve"> or satisfactory</w:t>
      </w:r>
      <w:r w:rsidRPr="00DC2E82" w:rsidR="00C376AE">
        <w:rPr>
          <w:rFonts w:ascii="Arial" w:eastAsia="Arial" w:hAnsi="Arial" w:cs="Arial"/>
          <w:color w:val="2A2A2A"/>
          <w:spacing w:val="37"/>
          <w:sz w:val="20"/>
          <w:szCs w:val="20"/>
        </w:rPr>
        <w:t xml:space="preserve"> </w:t>
      </w:r>
      <w:r w:rsidRPr="00DC2E82" w:rsidR="00C376AE">
        <w:rPr>
          <w:rFonts w:ascii="Arial" w:eastAsia="Arial" w:hAnsi="Arial" w:cs="Arial"/>
          <w:color w:val="2A2A2A"/>
          <w:sz w:val="20"/>
          <w:szCs w:val="20"/>
        </w:rPr>
        <w:t>quality</w:t>
      </w:r>
      <w:r w:rsidRPr="00DC2E82" w:rsidR="00CF1A24">
        <w:rPr>
          <w:rFonts w:ascii="Arial" w:eastAsia="Arial" w:hAnsi="Arial" w:cs="Arial"/>
          <w:color w:val="2A2A2A"/>
          <w:sz w:val="20"/>
          <w:szCs w:val="20"/>
        </w:rPr>
        <w:t>,</w:t>
      </w:r>
      <w:r w:rsidRPr="00DC2E82" w:rsidR="00C376AE">
        <w:rPr>
          <w:rFonts w:ascii="Arial" w:eastAsia="Arial" w:hAnsi="Arial" w:cs="Arial"/>
          <w:color w:val="2A2A2A"/>
          <w:spacing w:val="18"/>
          <w:sz w:val="20"/>
          <w:szCs w:val="20"/>
        </w:rPr>
        <w:t xml:space="preserve"> </w:t>
      </w:r>
      <w:r w:rsidRPr="00DC2E82" w:rsidR="00C376AE">
        <w:rPr>
          <w:rFonts w:ascii="Arial" w:eastAsia="Arial" w:hAnsi="Arial" w:cs="Arial"/>
          <w:color w:val="2A2A2A"/>
          <w:sz w:val="20"/>
          <w:szCs w:val="20"/>
        </w:rPr>
        <w:t>(c)</w:t>
      </w:r>
      <w:r w:rsidRPr="00DC2E82" w:rsidR="00C376AE">
        <w:rPr>
          <w:rFonts w:ascii="Arial" w:eastAsia="Arial" w:hAnsi="Arial" w:cs="Arial"/>
          <w:color w:val="2A2A2A"/>
          <w:spacing w:val="18"/>
          <w:sz w:val="20"/>
          <w:szCs w:val="20"/>
        </w:rPr>
        <w:t xml:space="preserve"> </w:t>
      </w:r>
      <w:r w:rsidRPr="00DC2E82" w:rsidR="00C376AE">
        <w:rPr>
          <w:rFonts w:ascii="Arial" w:eastAsia="Arial" w:hAnsi="Arial" w:cs="Arial"/>
          <w:color w:val="2A2A2A"/>
          <w:sz w:val="20"/>
          <w:szCs w:val="20"/>
        </w:rPr>
        <w:t>conform</w:t>
      </w:r>
      <w:r w:rsidRPr="00DC2E82" w:rsidR="00C376AE">
        <w:rPr>
          <w:rFonts w:ascii="Arial" w:eastAsia="Arial" w:hAnsi="Arial" w:cs="Arial"/>
          <w:color w:val="2A2A2A"/>
          <w:spacing w:val="25"/>
          <w:sz w:val="20"/>
          <w:szCs w:val="20"/>
        </w:rPr>
        <w:t xml:space="preserve"> </w:t>
      </w:r>
      <w:r w:rsidRPr="00DC2E82" w:rsidR="00C376AE">
        <w:rPr>
          <w:rFonts w:ascii="Arial" w:eastAsia="Arial" w:hAnsi="Arial" w:cs="Arial"/>
          <w:color w:val="2A2A2A"/>
          <w:sz w:val="20"/>
          <w:szCs w:val="20"/>
        </w:rPr>
        <w:t>strictly</w:t>
      </w:r>
      <w:r w:rsidRPr="00DC2E82" w:rsidR="00BA1478">
        <w:rPr>
          <w:rFonts w:ascii="Arial" w:eastAsia="Arial" w:hAnsi="Arial" w:cs="Arial"/>
          <w:color w:val="2A2A2A"/>
          <w:spacing w:val="15"/>
          <w:sz w:val="20"/>
          <w:szCs w:val="20"/>
        </w:rPr>
        <w:t xml:space="preserve"> </w:t>
      </w:r>
      <w:r w:rsidRPr="00DC2E82" w:rsidR="00C376AE">
        <w:rPr>
          <w:rFonts w:ascii="Arial" w:eastAsia="Arial" w:hAnsi="Arial" w:cs="Arial"/>
          <w:color w:val="2A2A2A"/>
          <w:sz w:val="20"/>
          <w:szCs w:val="20"/>
        </w:rPr>
        <w:t>to</w:t>
      </w:r>
      <w:r w:rsidRPr="00DC2E82" w:rsidR="00C376AE">
        <w:rPr>
          <w:rFonts w:ascii="Arial" w:eastAsia="Arial" w:hAnsi="Arial" w:cs="Arial"/>
          <w:color w:val="2A2A2A"/>
          <w:spacing w:val="-1"/>
          <w:sz w:val="20"/>
          <w:szCs w:val="20"/>
        </w:rPr>
        <w:t xml:space="preserve"> </w:t>
      </w:r>
      <w:r w:rsidRPr="00DC2E82" w:rsidR="00CF1A24">
        <w:rPr>
          <w:rFonts w:ascii="Arial" w:eastAsia="Arial" w:hAnsi="Arial" w:cs="Arial"/>
          <w:color w:val="2A2A2A"/>
          <w:spacing w:val="-1"/>
          <w:sz w:val="20"/>
          <w:szCs w:val="20"/>
        </w:rPr>
        <w:t>the terms of this PO</w:t>
      </w:r>
      <w:r w:rsidRPr="00DC2E82" w:rsidR="001A5BDD">
        <w:rPr>
          <w:rFonts w:ascii="Arial" w:eastAsia="Arial" w:hAnsi="Arial" w:cs="Arial"/>
          <w:color w:val="2A2A2A"/>
          <w:spacing w:val="-1"/>
          <w:sz w:val="20"/>
          <w:szCs w:val="20"/>
        </w:rPr>
        <w:t>,</w:t>
      </w:r>
      <w:r w:rsidRPr="00DC2E82" w:rsidR="00C376AE">
        <w:rPr>
          <w:rFonts w:ascii="Arial" w:eastAsia="Arial" w:hAnsi="Arial" w:cs="Arial"/>
          <w:color w:val="2A2A2A"/>
          <w:spacing w:val="15"/>
          <w:sz w:val="20"/>
          <w:szCs w:val="20"/>
        </w:rPr>
        <w:t xml:space="preserve"> </w:t>
      </w:r>
      <w:r w:rsidRPr="00DC2E82" w:rsidR="00C376AE">
        <w:rPr>
          <w:rFonts w:ascii="Arial" w:eastAsia="Arial" w:hAnsi="Arial" w:cs="Arial"/>
          <w:color w:val="2A2A2A"/>
          <w:sz w:val="20"/>
          <w:szCs w:val="20"/>
        </w:rPr>
        <w:t>and</w:t>
      </w:r>
      <w:r w:rsidRPr="00DC2E82" w:rsidR="00C376AE">
        <w:rPr>
          <w:rFonts w:ascii="Arial" w:eastAsia="Arial" w:hAnsi="Arial" w:cs="Arial"/>
          <w:color w:val="2A2A2A"/>
          <w:spacing w:val="7"/>
          <w:sz w:val="20"/>
          <w:szCs w:val="20"/>
        </w:rPr>
        <w:t xml:space="preserve"> </w:t>
      </w:r>
      <w:r w:rsidRPr="00DC2E82" w:rsidR="00C376AE">
        <w:rPr>
          <w:rFonts w:ascii="Arial" w:eastAsia="Arial" w:hAnsi="Arial" w:cs="Arial"/>
          <w:color w:val="2A2A2A"/>
          <w:sz w:val="20"/>
          <w:szCs w:val="20"/>
        </w:rPr>
        <w:t>(d)</w:t>
      </w:r>
      <w:r w:rsidRPr="00DC2E82" w:rsidR="00C376AE">
        <w:rPr>
          <w:rFonts w:ascii="Arial" w:eastAsia="Arial" w:hAnsi="Arial" w:cs="Arial"/>
          <w:color w:val="2A2A2A"/>
          <w:spacing w:val="9"/>
          <w:sz w:val="20"/>
          <w:szCs w:val="20"/>
        </w:rPr>
        <w:t xml:space="preserve"> </w:t>
      </w:r>
      <w:r w:rsidRPr="00DC2E82" w:rsidR="00C376AE">
        <w:rPr>
          <w:rFonts w:ascii="Arial" w:eastAsia="Arial" w:hAnsi="Arial" w:cs="Arial"/>
          <w:color w:val="2A2A2A"/>
          <w:w w:val="103"/>
          <w:sz w:val="20"/>
          <w:szCs w:val="20"/>
        </w:rPr>
        <w:t xml:space="preserve">fit </w:t>
      </w:r>
      <w:r w:rsidRPr="00DC2E82" w:rsidR="00C376AE">
        <w:rPr>
          <w:rFonts w:ascii="Arial" w:eastAsia="Arial" w:hAnsi="Arial" w:cs="Arial"/>
          <w:color w:val="2A2A2A"/>
          <w:sz w:val="20"/>
          <w:szCs w:val="20"/>
        </w:rPr>
        <w:t>and</w:t>
      </w:r>
      <w:r w:rsidRPr="00DC2E82" w:rsidR="00C376AE">
        <w:rPr>
          <w:rFonts w:ascii="Arial" w:eastAsia="Arial" w:hAnsi="Arial" w:cs="Arial"/>
          <w:color w:val="2A2A2A"/>
          <w:spacing w:val="12"/>
          <w:sz w:val="20"/>
          <w:szCs w:val="20"/>
        </w:rPr>
        <w:t xml:space="preserve"> </w:t>
      </w:r>
      <w:r w:rsidRPr="00DC2E82" w:rsidR="00C376AE">
        <w:rPr>
          <w:rFonts w:ascii="Arial" w:eastAsia="Arial" w:hAnsi="Arial" w:cs="Arial"/>
          <w:color w:val="2A2A2A"/>
          <w:sz w:val="20"/>
          <w:szCs w:val="20"/>
        </w:rPr>
        <w:t>sufficient</w:t>
      </w:r>
      <w:r w:rsidRPr="00DC2E82" w:rsidR="00C376AE">
        <w:rPr>
          <w:rFonts w:ascii="Arial" w:eastAsia="Arial" w:hAnsi="Arial" w:cs="Arial"/>
          <w:color w:val="2A2A2A"/>
          <w:spacing w:val="29"/>
          <w:sz w:val="20"/>
          <w:szCs w:val="20"/>
        </w:rPr>
        <w:t xml:space="preserve"> </w:t>
      </w:r>
      <w:r w:rsidRPr="00DC2E82" w:rsidR="00C376AE">
        <w:rPr>
          <w:rFonts w:ascii="Arial" w:eastAsia="Arial" w:hAnsi="Arial" w:cs="Arial"/>
          <w:color w:val="2A2A2A"/>
          <w:sz w:val="20"/>
          <w:szCs w:val="20"/>
        </w:rPr>
        <w:t>for</w:t>
      </w:r>
      <w:r w:rsidRPr="00DC2E82" w:rsidR="00C376AE">
        <w:rPr>
          <w:rFonts w:ascii="Arial" w:eastAsia="Arial" w:hAnsi="Arial" w:cs="Arial"/>
          <w:color w:val="2A2A2A"/>
          <w:spacing w:val="6"/>
          <w:sz w:val="20"/>
          <w:szCs w:val="20"/>
        </w:rPr>
        <w:t xml:space="preserve"> </w:t>
      </w:r>
      <w:r w:rsidRPr="00DC2E82" w:rsidR="00C376AE">
        <w:rPr>
          <w:rFonts w:ascii="Arial" w:eastAsia="Arial" w:hAnsi="Arial" w:cs="Arial"/>
          <w:color w:val="2A2A2A"/>
          <w:sz w:val="20"/>
          <w:szCs w:val="20"/>
        </w:rPr>
        <w:t>their</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sz w:val="20"/>
          <w:szCs w:val="20"/>
        </w:rPr>
        <w:t>intended</w:t>
      </w:r>
      <w:r w:rsidRPr="00DC2E82" w:rsidR="00C376AE">
        <w:rPr>
          <w:rFonts w:ascii="Arial" w:eastAsia="Arial" w:hAnsi="Arial" w:cs="Arial"/>
          <w:color w:val="2A2A2A"/>
          <w:spacing w:val="25"/>
          <w:sz w:val="20"/>
          <w:szCs w:val="20"/>
        </w:rPr>
        <w:t xml:space="preserve"> </w:t>
      </w:r>
      <w:r w:rsidRPr="00DC2E82" w:rsidR="00C376AE">
        <w:rPr>
          <w:rFonts w:ascii="Arial" w:eastAsia="Arial" w:hAnsi="Arial" w:cs="Arial"/>
          <w:color w:val="2A2A2A"/>
          <w:sz w:val="20"/>
          <w:szCs w:val="20"/>
        </w:rPr>
        <w:t>purposes.</w:t>
      </w:r>
      <w:r w:rsidRPr="00DC2E82" w:rsidR="00C376AE">
        <w:rPr>
          <w:rFonts w:ascii="Arial" w:eastAsia="Arial" w:hAnsi="Arial" w:cs="Arial"/>
          <w:color w:val="2A2A2A"/>
          <w:spacing w:val="34"/>
          <w:sz w:val="20"/>
          <w:szCs w:val="20"/>
        </w:rPr>
        <w:t xml:space="preserve"> </w:t>
      </w:r>
      <w:r w:rsidRPr="00DC2E82" w:rsidR="00C376AE">
        <w:rPr>
          <w:rFonts w:ascii="Arial" w:eastAsia="Arial" w:hAnsi="Arial" w:cs="Arial"/>
          <w:color w:val="2A2A2A"/>
          <w:sz w:val="20"/>
          <w:szCs w:val="20"/>
        </w:rPr>
        <w:t>Seller</w:t>
      </w:r>
      <w:r w:rsidRPr="00DC2E82" w:rsidR="00C376AE">
        <w:rPr>
          <w:rFonts w:ascii="Arial" w:eastAsia="Arial" w:hAnsi="Arial" w:cs="Arial"/>
          <w:color w:val="2A2A2A"/>
          <w:spacing w:val="20"/>
          <w:sz w:val="20"/>
          <w:szCs w:val="20"/>
        </w:rPr>
        <w:t xml:space="preserve"> </w:t>
      </w:r>
      <w:r w:rsidRPr="00DC2E82" w:rsidR="00C376AE">
        <w:rPr>
          <w:rFonts w:ascii="Arial" w:eastAsia="Arial" w:hAnsi="Arial" w:cs="Arial"/>
          <w:color w:val="2A2A2A"/>
          <w:sz w:val="20"/>
          <w:szCs w:val="20"/>
        </w:rPr>
        <w:t>further</w:t>
      </w:r>
      <w:r w:rsidRPr="00DC2E82" w:rsidR="00C376AE">
        <w:rPr>
          <w:rFonts w:ascii="Arial" w:eastAsia="Arial" w:hAnsi="Arial" w:cs="Arial"/>
          <w:color w:val="2A2A2A"/>
          <w:spacing w:val="18"/>
          <w:sz w:val="20"/>
          <w:szCs w:val="20"/>
        </w:rPr>
        <w:t xml:space="preserve"> </w:t>
      </w:r>
      <w:r w:rsidRPr="00DC2E82" w:rsidR="00C376AE">
        <w:rPr>
          <w:rFonts w:ascii="Arial" w:eastAsia="Arial" w:hAnsi="Arial" w:cs="Arial"/>
          <w:color w:val="2A2A2A"/>
          <w:sz w:val="20"/>
          <w:szCs w:val="20"/>
        </w:rPr>
        <w:t>warrants</w:t>
      </w:r>
      <w:r w:rsidRPr="00DC2E82" w:rsidR="00C376AE">
        <w:rPr>
          <w:rFonts w:ascii="Arial" w:eastAsia="Arial" w:hAnsi="Arial" w:cs="Arial"/>
          <w:color w:val="2A2A2A"/>
          <w:spacing w:val="23"/>
          <w:sz w:val="20"/>
          <w:szCs w:val="20"/>
        </w:rPr>
        <w:t xml:space="preserve"> </w:t>
      </w:r>
      <w:r w:rsidRPr="00DC2E82" w:rsidR="00C376AE">
        <w:rPr>
          <w:rFonts w:ascii="Arial" w:eastAsia="Arial" w:hAnsi="Arial" w:cs="Arial"/>
          <w:color w:val="2A2A2A"/>
          <w:sz w:val="20"/>
          <w:szCs w:val="20"/>
        </w:rPr>
        <w:t>that:</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sz w:val="20"/>
          <w:szCs w:val="20"/>
        </w:rPr>
        <w:t>(</w:t>
      </w:r>
      <w:r w:rsidRPr="00DC2E82" w:rsidR="00C376AE">
        <w:rPr>
          <w:rFonts w:ascii="Arial" w:eastAsia="Arial" w:hAnsi="Arial" w:cs="Arial"/>
          <w:color w:val="2A2A2A"/>
          <w:sz w:val="20"/>
          <w:szCs w:val="20"/>
        </w:rPr>
        <w:t>i</w:t>
      </w:r>
      <w:r w:rsidRPr="00DC2E82" w:rsidR="00C376AE">
        <w:rPr>
          <w:rFonts w:ascii="Arial" w:eastAsia="Arial" w:hAnsi="Arial" w:cs="Arial"/>
          <w:color w:val="2A2A2A"/>
          <w:sz w:val="20"/>
          <w:szCs w:val="20"/>
        </w:rPr>
        <w:t>)</w:t>
      </w:r>
      <w:r w:rsidRPr="00DC2E82" w:rsidR="00C376AE">
        <w:rPr>
          <w:rFonts w:ascii="Arial" w:eastAsia="Arial" w:hAnsi="Arial" w:cs="Arial"/>
          <w:color w:val="2A2A2A"/>
          <w:spacing w:val="4"/>
          <w:sz w:val="20"/>
          <w:szCs w:val="20"/>
        </w:rPr>
        <w:t xml:space="preserve"> </w:t>
      </w:r>
      <w:r w:rsidRPr="00DC2E82" w:rsidR="00C376AE">
        <w:rPr>
          <w:rFonts w:ascii="Arial" w:eastAsia="Arial" w:hAnsi="Arial" w:cs="Arial"/>
          <w:color w:val="2A2A2A"/>
          <w:sz w:val="20"/>
          <w:szCs w:val="20"/>
        </w:rPr>
        <w:t>it</w:t>
      </w:r>
      <w:r w:rsidRPr="00DC2E82" w:rsidR="00C376AE">
        <w:rPr>
          <w:rFonts w:ascii="Arial" w:eastAsia="Arial" w:hAnsi="Arial" w:cs="Arial"/>
          <w:color w:val="2A2A2A"/>
          <w:spacing w:val="7"/>
          <w:sz w:val="20"/>
          <w:szCs w:val="20"/>
        </w:rPr>
        <w:t xml:space="preserve"> </w:t>
      </w:r>
      <w:r w:rsidRPr="00DC2E82" w:rsidR="00C376AE">
        <w:rPr>
          <w:rFonts w:ascii="Arial" w:eastAsia="Arial" w:hAnsi="Arial" w:cs="Arial"/>
          <w:color w:val="2A2A2A"/>
          <w:sz w:val="20"/>
          <w:szCs w:val="20"/>
        </w:rPr>
        <w:t>has</w:t>
      </w:r>
      <w:r w:rsidRPr="00DC2E82" w:rsidR="00C376AE">
        <w:rPr>
          <w:rFonts w:ascii="Arial" w:eastAsia="Arial" w:hAnsi="Arial" w:cs="Arial"/>
          <w:color w:val="2A2A2A"/>
          <w:spacing w:val="14"/>
          <w:sz w:val="20"/>
          <w:szCs w:val="20"/>
        </w:rPr>
        <w:t xml:space="preserve"> </w:t>
      </w:r>
      <w:r w:rsidRPr="00DC2E82" w:rsidR="00C376AE">
        <w:rPr>
          <w:rFonts w:ascii="Arial" w:eastAsia="Arial" w:hAnsi="Arial" w:cs="Arial"/>
          <w:color w:val="2A2A2A"/>
          <w:sz w:val="20"/>
          <w:szCs w:val="20"/>
        </w:rPr>
        <w:t>and</w:t>
      </w:r>
      <w:r w:rsidRPr="00DC2E82" w:rsidR="00C376AE">
        <w:rPr>
          <w:rFonts w:ascii="Arial" w:eastAsia="Arial" w:hAnsi="Arial" w:cs="Arial"/>
          <w:color w:val="2A2A2A"/>
          <w:spacing w:val="12"/>
          <w:sz w:val="20"/>
          <w:szCs w:val="20"/>
        </w:rPr>
        <w:t xml:space="preserve"> </w:t>
      </w:r>
      <w:r w:rsidRPr="00DC2E82" w:rsidR="00C376AE">
        <w:rPr>
          <w:rFonts w:ascii="Arial" w:eastAsia="Arial" w:hAnsi="Arial" w:cs="Arial"/>
          <w:color w:val="2A2A2A"/>
          <w:sz w:val="20"/>
          <w:szCs w:val="20"/>
        </w:rPr>
        <w:t>is</w:t>
      </w:r>
      <w:r w:rsidRPr="00DC2E82" w:rsidR="00C376AE">
        <w:rPr>
          <w:rFonts w:ascii="Arial" w:eastAsia="Arial" w:hAnsi="Arial" w:cs="Arial"/>
          <w:color w:val="2A2A2A"/>
          <w:spacing w:val="8"/>
          <w:sz w:val="20"/>
          <w:szCs w:val="20"/>
        </w:rPr>
        <w:t xml:space="preserve"> </w:t>
      </w:r>
      <w:r w:rsidRPr="00DC2E82" w:rsidR="00C376AE">
        <w:rPr>
          <w:rFonts w:ascii="Arial" w:eastAsia="Arial" w:hAnsi="Arial" w:cs="Arial"/>
          <w:color w:val="2A2A2A"/>
          <w:sz w:val="20"/>
          <w:szCs w:val="20"/>
        </w:rPr>
        <w:t>conveying</w:t>
      </w:r>
      <w:r w:rsidRPr="00DC2E82" w:rsidR="00C376AE">
        <w:rPr>
          <w:rFonts w:ascii="Arial" w:eastAsia="Arial" w:hAnsi="Arial" w:cs="Arial"/>
          <w:color w:val="2A2A2A"/>
          <w:spacing w:val="38"/>
          <w:sz w:val="20"/>
          <w:szCs w:val="20"/>
        </w:rPr>
        <w:t xml:space="preserve"> </w:t>
      </w:r>
      <w:r w:rsidRPr="00DC2E82" w:rsidR="00C376AE">
        <w:rPr>
          <w:rFonts w:ascii="Arial" w:eastAsia="Arial" w:hAnsi="Arial" w:cs="Arial"/>
          <w:color w:val="2A2A2A"/>
          <w:sz w:val="20"/>
          <w:szCs w:val="20"/>
        </w:rPr>
        <w:t>to</w:t>
      </w:r>
      <w:r w:rsidRPr="00DC2E82" w:rsidR="00C376AE">
        <w:rPr>
          <w:rFonts w:ascii="Arial" w:eastAsia="Arial" w:hAnsi="Arial" w:cs="Arial"/>
          <w:color w:val="2A2A2A"/>
          <w:spacing w:val="3"/>
          <w:sz w:val="20"/>
          <w:szCs w:val="20"/>
        </w:rPr>
        <w:t xml:space="preserve"> </w:t>
      </w:r>
      <w:r w:rsidRPr="00DC2E82" w:rsidR="00C376AE">
        <w:rPr>
          <w:rFonts w:ascii="Arial" w:eastAsia="Arial" w:hAnsi="Arial" w:cs="Arial"/>
          <w:color w:val="2A2A2A"/>
          <w:sz w:val="20"/>
          <w:szCs w:val="20"/>
        </w:rPr>
        <w:t>Equinix,</w:t>
      </w:r>
      <w:r w:rsidRPr="00DC2E82" w:rsidR="00C376AE">
        <w:rPr>
          <w:rFonts w:ascii="Arial" w:eastAsia="Arial" w:hAnsi="Arial" w:cs="Arial"/>
          <w:color w:val="2A2A2A"/>
          <w:spacing w:val="16"/>
          <w:sz w:val="20"/>
          <w:szCs w:val="20"/>
        </w:rPr>
        <w:t xml:space="preserve"> </w:t>
      </w:r>
      <w:r w:rsidRPr="00DC2E82" w:rsidR="00C376AE">
        <w:rPr>
          <w:rFonts w:ascii="Arial" w:eastAsia="Arial" w:hAnsi="Arial" w:cs="Arial"/>
          <w:color w:val="2A2A2A"/>
          <w:sz w:val="20"/>
          <w:szCs w:val="20"/>
        </w:rPr>
        <w:t>clear</w:t>
      </w:r>
      <w:r w:rsidRPr="00DC2E82" w:rsidR="00C376AE">
        <w:rPr>
          <w:rFonts w:ascii="Arial" w:eastAsia="Arial" w:hAnsi="Arial" w:cs="Arial"/>
          <w:color w:val="2A2A2A"/>
          <w:spacing w:val="19"/>
          <w:sz w:val="20"/>
          <w:szCs w:val="20"/>
        </w:rPr>
        <w:t xml:space="preserve"> </w:t>
      </w:r>
      <w:r w:rsidRPr="00DC2E82" w:rsidR="00C376AE">
        <w:rPr>
          <w:rFonts w:ascii="Arial" w:eastAsia="Arial" w:hAnsi="Arial" w:cs="Arial"/>
          <w:color w:val="2A2A2A"/>
          <w:sz w:val="20"/>
          <w:szCs w:val="20"/>
        </w:rPr>
        <w:t>and</w:t>
      </w:r>
      <w:r w:rsidRPr="00DC2E82" w:rsidR="00C376AE">
        <w:rPr>
          <w:rFonts w:ascii="Arial" w:eastAsia="Arial" w:hAnsi="Arial" w:cs="Arial"/>
          <w:color w:val="2A2A2A"/>
          <w:spacing w:val="12"/>
          <w:sz w:val="20"/>
          <w:szCs w:val="20"/>
        </w:rPr>
        <w:t xml:space="preserve"> </w:t>
      </w:r>
      <w:r w:rsidRPr="00DC2E82" w:rsidR="00C376AE">
        <w:rPr>
          <w:rFonts w:ascii="Arial" w:eastAsia="Arial" w:hAnsi="Arial" w:cs="Arial"/>
          <w:color w:val="2A2A2A"/>
          <w:sz w:val="20"/>
          <w:szCs w:val="20"/>
        </w:rPr>
        <w:t>marketable</w:t>
      </w:r>
      <w:r w:rsidRPr="00DC2E82" w:rsidR="00C376AE">
        <w:rPr>
          <w:rFonts w:ascii="Arial" w:eastAsia="Arial" w:hAnsi="Arial" w:cs="Arial"/>
          <w:color w:val="2A2A2A"/>
          <w:spacing w:val="23"/>
          <w:sz w:val="20"/>
          <w:szCs w:val="20"/>
        </w:rPr>
        <w:t xml:space="preserve"> </w:t>
      </w:r>
      <w:r w:rsidRPr="00DC2E82" w:rsidR="00C376AE">
        <w:rPr>
          <w:rFonts w:ascii="Arial" w:eastAsia="Arial" w:hAnsi="Arial" w:cs="Arial"/>
          <w:color w:val="2A2A2A"/>
          <w:sz w:val="20"/>
          <w:szCs w:val="20"/>
        </w:rPr>
        <w:t>title</w:t>
      </w:r>
      <w:r w:rsidRPr="00DC2E82" w:rsidR="00CB5993">
        <w:rPr>
          <w:rFonts w:ascii="Arial" w:eastAsia="Arial" w:hAnsi="Arial" w:cs="Arial"/>
          <w:color w:val="2A2A2A"/>
          <w:sz w:val="20"/>
          <w:szCs w:val="20"/>
        </w:rPr>
        <w:t>, free</w:t>
      </w:r>
      <w:r w:rsidRPr="00DC2E82" w:rsidR="00CB5993">
        <w:rPr>
          <w:rFonts w:ascii="Arial" w:eastAsia="Arial" w:hAnsi="Arial" w:cs="Arial"/>
          <w:color w:val="2A2A2A"/>
          <w:spacing w:val="12"/>
          <w:sz w:val="20"/>
          <w:szCs w:val="20"/>
        </w:rPr>
        <w:t xml:space="preserve"> </w:t>
      </w:r>
      <w:r w:rsidRPr="00DC2E82" w:rsidR="00CB5993">
        <w:rPr>
          <w:rFonts w:ascii="Arial" w:eastAsia="Arial" w:hAnsi="Arial" w:cs="Arial"/>
          <w:color w:val="2A2A2A"/>
          <w:sz w:val="20"/>
          <w:szCs w:val="20"/>
        </w:rPr>
        <w:t>from</w:t>
      </w:r>
      <w:r w:rsidRPr="00DC2E82" w:rsidR="00CB5993">
        <w:rPr>
          <w:rFonts w:ascii="Arial" w:eastAsia="Arial" w:hAnsi="Arial" w:cs="Arial"/>
          <w:color w:val="2A2A2A"/>
          <w:spacing w:val="11"/>
          <w:sz w:val="20"/>
          <w:szCs w:val="20"/>
        </w:rPr>
        <w:t xml:space="preserve"> </w:t>
      </w:r>
      <w:r w:rsidRPr="00DC2E82" w:rsidR="00CB5993">
        <w:rPr>
          <w:rFonts w:ascii="Arial" w:eastAsia="Arial" w:hAnsi="Arial" w:cs="Arial"/>
          <w:color w:val="2A2A2A"/>
          <w:sz w:val="20"/>
          <w:szCs w:val="20"/>
        </w:rPr>
        <w:t>all</w:t>
      </w:r>
      <w:r w:rsidRPr="00DC2E82" w:rsidR="00CB5993">
        <w:rPr>
          <w:rFonts w:ascii="Arial" w:eastAsia="Arial" w:hAnsi="Arial" w:cs="Arial"/>
          <w:color w:val="2A2A2A"/>
          <w:spacing w:val="6"/>
          <w:sz w:val="20"/>
          <w:szCs w:val="20"/>
        </w:rPr>
        <w:t xml:space="preserve"> </w:t>
      </w:r>
      <w:r w:rsidRPr="00DC2E82" w:rsidR="00CF1A24">
        <w:rPr>
          <w:rFonts w:ascii="Arial" w:eastAsia="Arial" w:hAnsi="Arial" w:cs="Arial"/>
          <w:color w:val="2A2A2A"/>
          <w:spacing w:val="6"/>
          <w:sz w:val="20"/>
          <w:szCs w:val="20"/>
        </w:rPr>
        <w:t xml:space="preserve">security interests, </w:t>
      </w:r>
      <w:r w:rsidRPr="00DC2E82" w:rsidR="00CB5993">
        <w:rPr>
          <w:rFonts w:ascii="Arial" w:eastAsia="Arial" w:hAnsi="Arial" w:cs="Arial"/>
          <w:color w:val="2A2A2A"/>
          <w:sz w:val="20"/>
          <w:szCs w:val="20"/>
        </w:rPr>
        <w:t>liens</w:t>
      </w:r>
      <w:r w:rsidRPr="00DC2E82" w:rsidR="00CB5993">
        <w:rPr>
          <w:rFonts w:ascii="Arial" w:eastAsia="Arial" w:hAnsi="Arial" w:cs="Arial"/>
          <w:color w:val="2A2A2A"/>
          <w:spacing w:val="23"/>
          <w:sz w:val="20"/>
          <w:szCs w:val="20"/>
        </w:rPr>
        <w:t xml:space="preserve"> </w:t>
      </w:r>
      <w:r w:rsidRPr="00DC2E82" w:rsidR="00CB5993">
        <w:rPr>
          <w:rFonts w:ascii="Arial" w:eastAsia="Arial" w:hAnsi="Arial" w:cs="Arial"/>
          <w:color w:val="2A2A2A"/>
          <w:sz w:val="20"/>
          <w:szCs w:val="20"/>
        </w:rPr>
        <w:t>and</w:t>
      </w:r>
      <w:r w:rsidRPr="00DC2E82" w:rsidR="00CB5993">
        <w:rPr>
          <w:rFonts w:ascii="Arial" w:eastAsia="Arial" w:hAnsi="Arial" w:cs="Arial"/>
          <w:color w:val="2A2A2A"/>
          <w:spacing w:val="11"/>
          <w:sz w:val="20"/>
          <w:szCs w:val="20"/>
        </w:rPr>
        <w:t xml:space="preserve"> </w:t>
      </w:r>
      <w:r w:rsidRPr="00DC2E82" w:rsidR="00CF1A24">
        <w:rPr>
          <w:rFonts w:ascii="Arial" w:eastAsia="Arial" w:hAnsi="Arial" w:cs="Arial"/>
          <w:color w:val="2A2A2A"/>
          <w:spacing w:val="11"/>
          <w:sz w:val="20"/>
          <w:szCs w:val="20"/>
        </w:rPr>
        <w:t xml:space="preserve">other </w:t>
      </w:r>
      <w:r w:rsidRPr="00DC2E82" w:rsidR="00CB5993">
        <w:rPr>
          <w:rFonts w:ascii="Arial" w:eastAsia="Arial" w:hAnsi="Arial" w:cs="Arial"/>
          <w:color w:val="2A2A2A"/>
          <w:w w:val="104"/>
          <w:sz w:val="20"/>
          <w:szCs w:val="20"/>
        </w:rPr>
        <w:t>encumbrances,</w:t>
      </w:r>
      <w:r w:rsidRPr="00DC2E82" w:rsidR="00C376AE">
        <w:rPr>
          <w:rFonts w:ascii="Arial" w:eastAsia="Arial" w:hAnsi="Arial" w:cs="Arial"/>
          <w:color w:val="2A2A2A"/>
          <w:spacing w:val="9"/>
          <w:sz w:val="20"/>
          <w:szCs w:val="20"/>
        </w:rPr>
        <w:t xml:space="preserve"> </w:t>
      </w:r>
      <w:r w:rsidRPr="00DC2E82" w:rsidR="00C376AE">
        <w:rPr>
          <w:rFonts w:ascii="Arial" w:eastAsia="Arial" w:hAnsi="Arial" w:cs="Arial"/>
          <w:color w:val="2A2A2A"/>
          <w:sz w:val="20"/>
          <w:szCs w:val="20"/>
        </w:rPr>
        <w:t>to</w:t>
      </w:r>
      <w:r w:rsidRPr="00DC2E82" w:rsidR="00C376AE">
        <w:rPr>
          <w:rFonts w:ascii="Arial" w:eastAsia="Arial" w:hAnsi="Arial" w:cs="Arial"/>
          <w:color w:val="2A2A2A"/>
          <w:spacing w:val="8"/>
          <w:sz w:val="20"/>
          <w:szCs w:val="20"/>
        </w:rPr>
        <w:t xml:space="preserve"> </w:t>
      </w:r>
      <w:r w:rsidRPr="00DC2E82" w:rsidR="00C376AE">
        <w:rPr>
          <w:rFonts w:ascii="Arial" w:eastAsia="Arial" w:hAnsi="Arial" w:cs="Arial"/>
          <w:color w:val="2A2A2A"/>
          <w:w w:val="104"/>
          <w:sz w:val="20"/>
          <w:szCs w:val="20"/>
        </w:rPr>
        <w:t xml:space="preserve">all </w:t>
      </w:r>
      <w:r w:rsidRPr="00DC2E82" w:rsidR="00C376AE">
        <w:rPr>
          <w:rFonts w:ascii="Arial" w:eastAsia="Arial" w:hAnsi="Arial" w:cs="Arial"/>
          <w:color w:val="2A2A2A"/>
          <w:sz w:val="20"/>
          <w:szCs w:val="20"/>
        </w:rPr>
        <w:t>Products</w:t>
      </w:r>
      <w:r w:rsidRPr="00DC2E82" w:rsidR="00C376AE">
        <w:rPr>
          <w:rFonts w:ascii="Arial" w:eastAsia="Arial" w:hAnsi="Arial" w:cs="Arial"/>
          <w:color w:val="2A2A2A"/>
          <w:spacing w:val="30"/>
          <w:sz w:val="20"/>
          <w:szCs w:val="20"/>
        </w:rPr>
        <w:t xml:space="preserve"> </w:t>
      </w:r>
      <w:r w:rsidRPr="00DC2E82" w:rsidR="00CB5993">
        <w:rPr>
          <w:rFonts w:ascii="Arial" w:eastAsia="Arial" w:hAnsi="Arial" w:cs="Arial"/>
          <w:color w:val="2A2A2A"/>
          <w:sz w:val="20"/>
          <w:szCs w:val="20"/>
        </w:rPr>
        <w:t xml:space="preserve">and </w:t>
      </w:r>
      <w:r w:rsidRPr="00DC2E82" w:rsidR="00C376AE">
        <w:rPr>
          <w:rFonts w:ascii="Arial" w:eastAsia="Arial" w:hAnsi="Arial" w:cs="Arial"/>
          <w:color w:val="2A2A2A"/>
          <w:sz w:val="20"/>
          <w:szCs w:val="20"/>
        </w:rPr>
        <w:t>deliverables</w:t>
      </w:r>
      <w:r w:rsidRPr="00DC2E82" w:rsidR="00C376AE">
        <w:rPr>
          <w:rFonts w:ascii="Arial" w:eastAsia="Arial" w:hAnsi="Arial" w:cs="Arial"/>
          <w:color w:val="2A2A2A"/>
          <w:spacing w:val="36"/>
          <w:sz w:val="20"/>
          <w:szCs w:val="20"/>
        </w:rPr>
        <w:t xml:space="preserve"> </w:t>
      </w:r>
      <w:r w:rsidRPr="00DC2E82" w:rsidR="00C376AE">
        <w:rPr>
          <w:rFonts w:ascii="Arial" w:eastAsia="Arial" w:hAnsi="Arial" w:cs="Arial"/>
          <w:color w:val="2A2A2A"/>
          <w:sz w:val="20"/>
          <w:szCs w:val="20"/>
        </w:rPr>
        <w:t>resulting</w:t>
      </w:r>
      <w:r w:rsidRPr="00DC2E82" w:rsidR="00C376AE">
        <w:rPr>
          <w:rFonts w:ascii="Arial" w:eastAsia="Arial" w:hAnsi="Arial" w:cs="Arial"/>
          <w:color w:val="2A2A2A"/>
          <w:spacing w:val="25"/>
          <w:sz w:val="20"/>
          <w:szCs w:val="20"/>
        </w:rPr>
        <w:t xml:space="preserve"> </w:t>
      </w:r>
      <w:r w:rsidRPr="00DC2E82" w:rsidR="00C376AE">
        <w:rPr>
          <w:rFonts w:ascii="Arial" w:eastAsia="Arial" w:hAnsi="Arial" w:cs="Arial"/>
          <w:color w:val="2A2A2A"/>
          <w:sz w:val="20"/>
          <w:szCs w:val="20"/>
        </w:rPr>
        <w:t>from</w:t>
      </w:r>
      <w:r w:rsidRPr="00DC2E82" w:rsidR="00C376AE">
        <w:rPr>
          <w:rFonts w:ascii="Arial" w:eastAsia="Arial" w:hAnsi="Arial" w:cs="Arial"/>
          <w:color w:val="2A2A2A"/>
          <w:spacing w:val="14"/>
          <w:sz w:val="20"/>
          <w:szCs w:val="20"/>
        </w:rPr>
        <w:t xml:space="preserve"> </w:t>
      </w:r>
      <w:r w:rsidRPr="00DC2E82" w:rsidR="00CB5993">
        <w:rPr>
          <w:rFonts w:ascii="Arial" w:eastAsia="Arial" w:hAnsi="Arial" w:cs="Arial"/>
          <w:color w:val="2A2A2A"/>
          <w:spacing w:val="14"/>
          <w:sz w:val="20"/>
          <w:szCs w:val="20"/>
        </w:rPr>
        <w:t xml:space="preserve">the </w:t>
      </w:r>
      <w:r w:rsidRPr="00DC2E82" w:rsidR="00C376AE">
        <w:rPr>
          <w:rFonts w:ascii="Arial" w:eastAsia="Arial" w:hAnsi="Arial" w:cs="Arial"/>
          <w:color w:val="2A2A2A"/>
          <w:sz w:val="20"/>
          <w:szCs w:val="20"/>
        </w:rPr>
        <w:t>Services</w:t>
      </w:r>
      <w:r w:rsidRPr="00DC2E82" w:rsidR="00C376AE">
        <w:rPr>
          <w:rFonts w:ascii="Arial" w:eastAsia="Arial" w:hAnsi="Arial" w:cs="Arial"/>
          <w:color w:val="2A2A2A"/>
          <w:spacing w:val="30"/>
          <w:sz w:val="20"/>
          <w:szCs w:val="20"/>
        </w:rPr>
        <w:t xml:space="preserve"> </w:t>
      </w:r>
      <w:r w:rsidRPr="00DC2E82" w:rsidR="00C376AE">
        <w:rPr>
          <w:rFonts w:ascii="Arial" w:eastAsia="Arial" w:hAnsi="Arial" w:cs="Arial"/>
          <w:color w:val="2A2A2A"/>
          <w:sz w:val="20"/>
          <w:szCs w:val="20"/>
        </w:rPr>
        <w:t>provided</w:t>
      </w:r>
      <w:r w:rsidRPr="00DC2E82" w:rsidR="00C376AE">
        <w:rPr>
          <w:rFonts w:ascii="Arial" w:eastAsia="Arial" w:hAnsi="Arial" w:cs="Arial"/>
          <w:color w:val="2A2A2A"/>
          <w:spacing w:val="25"/>
          <w:sz w:val="20"/>
          <w:szCs w:val="20"/>
        </w:rPr>
        <w:t xml:space="preserve"> </w:t>
      </w:r>
      <w:r w:rsidRPr="00DC2E82" w:rsidR="00C376AE">
        <w:rPr>
          <w:rFonts w:ascii="Arial" w:eastAsia="Arial" w:hAnsi="Arial" w:cs="Arial"/>
          <w:color w:val="2A2A2A"/>
          <w:sz w:val="20"/>
          <w:szCs w:val="20"/>
        </w:rPr>
        <w:t>hereunder</w:t>
      </w:r>
      <w:r w:rsidRPr="00DC2E82" w:rsidR="00215E28">
        <w:rPr>
          <w:rFonts w:ascii="Arial" w:eastAsia="Arial" w:hAnsi="Arial" w:cs="Arial"/>
          <w:color w:val="2A2A2A"/>
          <w:w w:val="104"/>
          <w:sz w:val="20"/>
          <w:szCs w:val="20"/>
        </w:rPr>
        <w:t>,</w:t>
      </w:r>
      <w:r w:rsidRPr="00DC2E82" w:rsidR="00C376AE">
        <w:rPr>
          <w:rFonts w:ascii="Arial" w:eastAsia="Arial" w:hAnsi="Arial" w:cs="Arial"/>
          <w:color w:val="2A2A2A"/>
          <w:spacing w:val="15"/>
          <w:w w:val="104"/>
          <w:sz w:val="20"/>
          <w:szCs w:val="20"/>
        </w:rPr>
        <w:t xml:space="preserve"> </w:t>
      </w:r>
      <w:r w:rsidRPr="00DC2E82" w:rsidR="000A0358">
        <w:rPr>
          <w:rFonts w:ascii="Arial" w:eastAsia="Arial" w:hAnsi="Arial" w:cs="Arial"/>
          <w:color w:val="2A2A2A"/>
          <w:sz w:val="20"/>
          <w:szCs w:val="20"/>
        </w:rPr>
        <w:t>(ii)</w:t>
      </w:r>
      <w:r w:rsidRPr="00DC2E82" w:rsidR="00D649A6">
        <w:rPr>
          <w:rFonts w:ascii="Arial" w:eastAsia="Arial" w:hAnsi="Arial" w:cs="Arial"/>
          <w:color w:val="2A2A2A"/>
          <w:sz w:val="20"/>
          <w:szCs w:val="20"/>
        </w:rPr>
        <w:t xml:space="preserve"> </w:t>
      </w:r>
      <w:r w:rsidRPr="00DC2E82" w:rsidR="00FD3C71">
        <w:rPr>
          <w:rFonts w:ascii="Arial" w:eastAsia="Arial" w:hAnsi="Arial" w:cs="Arial"/>
          <w:color w:val="2A2A2A"/>
          <w:sz w:val="20"/>
          <w:szCs w:val="20"/>
        </w:rPr>
        <w:t>it shall obtain and maintain all necessary licenses, permits and consents necessary to enable it to perform this PO and for Equinix to use or receive all Products and/or Services</w:t>
      </w:r>
      <w:r w:rsidRPr="00DC2E82" w:rsidR="001A5BDD">
        <w:rPr>
          <w:rFonts w:ascii="Arial" w:eastAsia="Arial" w:hAnsi="Arial" w:cs="Arial"/>
          <w:color w:val="2A2A2A"/>
          <w:sz w:val="20"/>
          <w:szCs w:val="20"/>
        </w:rPr>
        <w:t>,</w:t>
      </w:r>
      <w:r w:rsidRPr="00DC2E82" w:rsidR="00FD3C71">
        <w:rPr>
          <w:rFonts w:ascii="Arial" w:eastAsia="Arial" w:hAnsi="Arial" w:cs="Arial"/>
          <w:color w:val="2A2A2A"/>
          <w:sz w:val="20"/>
          <w:szCs w:val="20"/>
        </w:rPr>
        <w:t xml:space="preserve"> </w:t>
      </w:r>
      <w:r w:rsidRPr="00DC2E82" w:rsidR="00D649A6">
        <w:rPr>
          <w:rFonts w:ascii="Arial" w:eastAsia="Arial" w:hAnsi="Arial" w:cs="Arial"/>
          <w:color w:val="2A2A2A"/>
          <w:sz w:val="20"/>
          <w:szCs w:val="20"/>
        </w:rPr>
        <w:t>and</w:t>
      </w:r>
      <w:r w:rsidRPr="00DC2E82" w:rsidR="00215E28">
        <w:rPr>
          <w:rFonts w:ascii="Arial" w:eastAsia="Arial" w:hAnsi="Arial" w:cs="Arial"/>
          <w:color w:val="2A2A2A"/>
          <w:sz w:val="20"/>
          <w:szCs w:val="20"/>
        </w:rPr>
        <w:t xml:space="preserve"> (i</w:t>
      </w:r>
      <w:r w:rsidRPr="00DC2E82" w:rsidR="00FB1DC8">
        <w:rPr>
          <w:rFonts w:ascii="Arial" w:eastAsia="Arial" w:hAnsi="Arial" w:cs="Arial"/>
          <w:color w:val="2A2A2A"/>
          <w:sz w:val="20"/>
          <w:szCs w:val="20"/>
        </w:rPr>
        <w:t>ii</w:t>
      </w:r>
      <w:r w:rsidRPr="00DC2E82" w:rsidR="00215E28">
        <w:rPr>
          <w:rFonts w:ascii="Arial" w:eastAsia="Arial" w:hAnsi="Arial" w:cs="Arial"/>
          <w:color w:val="2A2A2A"/>
          <w:sz w:val="20"/>
          <w:szCs w:val="20"/>
        </w:rPr>
        <w:t>) all Products and/or Services</w:t>
      </w:r>
      <w:r w:rsidRPr="00DC2E82" w:rsidR="00C376AE">
        <w:rPr>
          <w:rFonts w:ascii="Arial" w:eastAsia="Arial" w:hAnsi="Arial" w:cs="Arial"/>
          <w:color w:val="2A2A2A"/>
          <w:spacing w:val="27"/>
          <w:sz w:val="20"/>
          <w:szCs w:val="20"/>
        </w:rPr>
        <w:t xml:space="preserve"> </w:t>
      </w:r>
      <w:r w:rsidRPr="00DC2E82" w:rsidR="00C376AE">
        <w:rPr>
          <w:rFonts w:ascii="Arial" w:eastAsia="Arial" w:hAnsi="Arial" w:cs="Arial"/>
          <w:color w:val="2A2A2A"/>
          <w:sz w:val="20"/>
          <w:szCs w:val="20"/>
        </w:rPr>
        <w:t>do</w:t>
      </w:r>
      <w:r w:rsidRPr="00DC2E82" w:rsidR="00C376AE">
        <w:rPr>
          <w:rFonts w:ascii="Arial" w:eastAsia="Arial" w:hAnsi="Arial" w:cs="Arial"/>
          <w:color w:val="2A2A2A"/>
          <w:spacing w:val="7"/>
          <w:sz w:val="20"/>
          <w:szCs w:val="20"/>
        </w:rPr>
        <w:t xml:space="preserve"> </w:t>
      </w:r>
      <w:r w:rsidRPr="00DC2E82" w:rsidR="00C376AE">
        <w:rPr>
          <w:rFonts w:ascii="Arial" w:eastAsia="Arial" w:hAnsi="Arial" w:cs="Arial"/>
          <w:color w:val="2A2A2A"/>
          <w:sz w:val="20"/>
          <w:szCs w:val="20"/>
        </w:rPr>
        <w:t>not</w:t>
      </w:r>
      <w:r w:rsidRPr="00DC2E82" w:rsidR="00215E28">
        <w:rPr>
          <w:rFonts w:ascii="Arial" w:eastAsia="Arial" w:hAnsi="Arial" w:cs="Arial"/>
          <w:color w:val="2A2A2A"/>
          <w:sz w:val="20"/>
          <w:szCs w:val="20"/>
        </w:rPr>
        <w:t xml:space="preserve"> and will not</w:t>
      </w:r>
      <w:r w:rsidRPr="00DC2E82" w:rsidR="00C376AE">
        <w:rPr>
          <w:rFonts w:ascii="Arial" w:eastAsia="Arial" w:hAnsi="Arial" w:cs="Arial"/>
          <w:color w:val="2A2A2A"/>
          <w:spacing w:val="13"/>
          <w:sz w:val="20"/>
          <w:szCs w:val="20"/>
        </w:rPr>
        <w:t xml:space="preserve"> </w:t>
      </w:r>
      <w:r w:rsidRPr="00DC2E82" w:rsidR="00C376AE">
        <w:rPr>
          <w:rFonts w:ascii="Arial" w:eastAsia="Arial" w:hAnsi="Arial" w:cs="Arial"/>
          <w:color w:val="2A2A2A"/>
          <w:sz w:val="20"/>
          <w:szCs w:val="20"/>
        </w:rPr>
        <w:t>violate</w:t>
      </w:r>
      <w:r w:rsidRPr="00DC2E82" w:rsidR="00C376AE">
        <w:rPr>
          <w:rFonts w:ascii="Arial" w:eastAsia="Arial" w:hAnsi="Arial" w:cs="Arial"/>
          <w:color w:val="2A2A2A"/>
          <w:spacing w:val="20"/>
          <w:sz w:val="20"/>
          <w:szCs w:val="20"/>
        </w:rPr>
        <w:t xml:space="preserve"> </w:t>
      </w:r>
      <w:r w:rsidRPr="00DC2E82" w:rsidR="00C376AE">
        <w:rPr>
          <w:rFonts w:ascii="Arial" w:eastAsia="Arial" w:hAnsi="Arial" w:cs="Arial"/>
          <w:color w:val="2A2A2A"/>
          <w:sz w:val="20"/>
          <w:szCs w:val="20"/>
        </w:rPr>
        <w:t>or</w:t>
      </w:r>
      <w:r w:rsidRPr="00DC2E82" w:rsidR="00C376AE">
        <w:rPr>
          <w:rFonts w:ascii="Arial" w:eastAsia="Arial" w:hAnsi="Arial" w:cs="Arial"/>
          <w:color w:val="2A2A2A"/>
          <w:spacing w:val="6"/>
          <w:sz w:val="20"/>
          <w:szCs w:val="20"/>
        </w:rPr>
        <w:t xml:space="preserve"> </w:t>
      </w:r>
      <w:r w:rsidRPr="00DC2E82" w:rsidR="00C376AE">
        <w:rPr>
          <w:rFonts w:ascii="Arial" w:eastAsia="Arial" w:hAnsi="Arial" w:cs="Arial"/>
          <w:color w:val="2A2A2A"/>
          <w:sz w:val="20"/>
          <w:szCs w:val="20"/>
        </w:rPr>
        <w:t>infringe</w:t>
      </w:r>
      <w:r w:rsidRPr="00DC2E82" w:rsidR="00C376AE">
        <w:rPr>
          <w:rFonts w:ascii="Arial" w:eastAsia="Arial" w:hAnsi="Arial" w:cs="Arial"/>
          <w:color w:val="2A2A2A"/>
          <w:spacing w:val="22"/>
          <w:sz w:val="20"/>
          <w:szCs w:val="20"/>
        </w:rPr>
        <w:t xml:space="preserve"> </w:t>
      </w:r>
      <w:r w:rsidRPr="00DC2E82" w:rsidR="00C376AE">
        <w:rPr>
          <w:rFonts w:ascii="Arial" w:eastAsia="Arial" w:hAnsi="Arial" w:cs="Arial"/>
          <w:color w:val="2A2A2A"/>
          <w:sz w:val="20"/>
          <w:szCs w:val="20"/>
        </w:rPr>
        <w:t>upon</w:t>
      </w:r>
      <w:r w:rsidRPr="00DC2E82" w:rsidR="00C376AE">
        <w:rPr>
          <w:rFonts w:ascii="Arial" w:eastAsia="Arial" w:hAnsi="Arial" w:cs="Arial"/>
          <w:color w:val="2A2A2A"/>
          <w:spacing w:val="19"/>
          <w:sz w:val="20"/>
          <w:szCs w:val="20"/>
        </w:rPr>
        <w:t xml:space="preserve"> </w:t>
      </w:r>
      <w:r w:rsidRPr="00DC2E82" w:rsidR="00C376AE">
        <w:rPr>
          <w:rFonts w:ascii="Arial" w:eastAsia="Arial" w:hAnsi="Arial" w:cs="Arial"/>
          <w:color w:val="2A2A2A"/>
          <w:sz w:val="20"/>
          <w:szCs w:val="20"/>
        </w:rPr>
        <w:t>any</w:t>
      </w:r>
      <w:r w:rsidRPr="00DC2E82" w:rsidR="00C376AE">
        <w:rPr>
          <w:rFonts w:ascii="Arial" w:eastAsia="Arial" w:hAnsi="Arial" w:cs="Arial"/>
          <w:color w:val="2A2A2A"/>
          <w:spacing w:val="8"/>
          <w:sz w:val="20"/>
          <w:szCs w:val="20"/>
        </w:rPr>
        <w:t xml:space="preserve"> </w:t>
      </w:r>
      <w:r w:rsidRPr="00DC2E82" w:rsidR="00C376AE">
        <w:rPr>
          <w:rFonts w:ascii="Arial" w:eastAsia="Arial" w:hAnsi="Arial" w:cs="Arial"/>
          <w:color w:val="2A2A2A"/>
          <w:sz w:val="20"/>
          <w:szCs w:val="20"/>
        </w:rPr>
        <w:t>third</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sz w:val="20"/>
          <w:szCs w:val="20"/>
        </w:rPr>
        <w:t>party</w:t>
      </w:r>
      <w:r w:rsidRPr="00DC2E82" w:rsidR="00C376AE">
        <w:rPr>
          <w:rFonts w:ascii="Arial" w:eastAsia="Arial" w:hAnsi="Arial" w:cs="Arial"/>
          <w:color w:val="2A2A2A"/>
          <w:spacing w:val="12"/>
          <w:sz w:val="20"/>
          <w:szCs w:val="20"/>
        </w:rPr>
        <w:t xml:space="preserve"> </w:t>
      </w:r>
      <w:r w:rsidRPr="00DC2E82" w:rsidR="00172DF3">
        <w:rPr>
          <w:rFonts w:ascii="Arial" w:eastAsia="Arial" w:hAnsi="Arial" w:cs="Arial"/>
          <w:color w:val="2A2A2A"/>
          <w:sz w:val="20"/>
          <w:szCs w:val="20"/>
        </w:rPr>
        <w:t>I</w:t>
      </w:r>
      <w:r w:rsidRPr="00DC2E82" w:rsidR="00C376AE">
        <w:rPr>
          <w:rFonts w:ascii="Arial" w:eastAsia="Arial" w:hAnsi="Arial" w:cs="Arial"/>
          <w:color w:val="2A2A2A"/>
          <w:sz w:val="20"/>
          <w:szCs w:val="20"/>
        </w:rPr>
        <w:t>ntellectua</w:t>
      </w:r>
      <w:r w:rsidRPr="00DC2E82" w:rsidR="001220A6">
        <w:rPr>
          <w:rFonts w:ascii="Arial" w:eastAsia="Arial" w:hAnsi="Arial" w:cs="Arial"/>
          <w:color w:val="2A2A2A"/>
          <w:sz w:val="20"/>
          <w:szCs w:val="20"/>
        </w:rPr>
        <w:t xml:space="preserve">l Property Rights (defined below) </w:t>
      </w:r>
      <w:r w:rsidRPr="00DC2E82" w:rsidR="00C376AE">
        <w:rPr>
          <w:rFonts w:ascii="Arial" w:eastAsia="Arial" w:hAnsi="Arial" w:cs="Arial"/>
          <w:color w:val="2A2A2A"/>
          <w:w w:val="102"/>
          <w:sz w:val="20"/>
          <w:szCs w:val="20"/>
        </w:rPr>
        <w:t>or</w:t>
      </w:r>
      <w:r w:rsidRPr="00DC2E82" w:rsidR="00815168">
        <w:rPr>
          <w:rFonts w:ascii="Arial" w:eastAsia="Arial" w:hAnsi="Arial" w:cs="Arial"/>
          <w:sz w:val="20"/>
          <w:szCs w:val="20"/>
        </w:rPr>
        <w:t xml:space="preserve"> </w:t>
      </w:r>
      <w:r w:rsidRPr="00DC2E82" w:rsidR="00C376AE">
        <w:rPr>
          <w:rFonts w:ascii="Arial" w:eastAsia="Arial" w:hAnsi="Arial" w:cs="Arial"/>
          <w:color w:val="2A2A2A"/>
          <w:sz w:val="20"/>
          <w:szCs w:val="20"/>
        </w:rPr>
        <w:t>other</w:t>
      </w:r>
      <w:r w:rsidRPr="00DC2E82" w:rsidR="00C376AE">
        <w:rPr>
          <w:rFonts w:ascii="Arial" w:eastAsia="Arial" w:hAnsi="Arial" w:cs="Arial"/>
          <w:color w:val="2A2A2A"/>
          <w:spacing w:val="20"/>
          <w:sz w:val="20"/>
          <w:szCs w:val="20"/>
        </w:rPr>
        <w:t xml:space="preserve"> </w:t>
      </w:r>
      <w:r w:rsidRPr="00DC2E82" w:rsidR="00C376AE">
        <w:rPr>
          <w:rFonts w:ascii="Arial" w:eastAsia="Arial" w:hAnsi="Arial" w:cs="Arial"/>
          <w:color w:val="2A2A2A"/>
          <w:sz w:val="20"/>
          <w:szCs w:val="20"/>
        </w:rPr>
        <w:t>rights</w:t>
      </w:r>
      <w:r w:rsidRPr="00DC2E82" w:rsidR="00C376AE">
        <w:rPr>
          <w:rFonts w:ascii="Arial" w:eastAsia="Arial" w:hAnsi="Arial" w:cs="Arial"/>
          <w:color w:val="2A2A2A"/>
          <w:spacing w:val="19"/>
          <w:sz w:val="20"/>
          <w:szCs w:val="20"/>
        </w:rPr>
        <w:t xml:space="preserve"> </w:t>
      </w:r>
      <w:r w:rsidRPr="00DC2E82" w:rsidR="00C376AE">
        <w:rPr>
          <w:rFonts w:ascii="Arial" w:eastAsia="Arial" w:hAnsi="Arial" w:cs="Arial"/>
          <w:color w:val="2A2A2A"/>
          <w:sz w:val="20"/>
          <w:szCs w:val="20"/>
        </w:rPr>
        <w:t>or</w:t>
      </w:r>
      <w:r w:rsidRPr="00DC2E82" w:rsidR="00C376AE">
        <w:rPr>
          <w:rFonts w:ascii="Arial" w:eastAsia="Arial" w:hAnsi="Arial" w:cs="Arial"/>
          <w:color w:val="2A2A2A"/>
          <w:spacing w:val="9"/>
          <w:sz w:val="20"/>
          <w:szCs w:val="20"/>
        </w:rPr>
        <w:t xml:space="preserve"> </w:t>
      </w:r>
      <w:r w:rsidRPr="00DC2E82" w:rsidR="00C376AE">
        <w:rPr>
          <w:rFonts w:ascii="Arial" w:eastAsia="Arial" w:hAnsi="Arial" w:cs="Arial"/>
          <w:color w:val="2A2A2A"/>
          <w:sz w:val="20"/>
          <w:szCs w:val="20"/>
        </w:rPr>
        <w:t>interest</w:t>
      </w:r>
      <w:r w:rsidRPr="00DC2E82" w:rsidR="00C376AE">
        <w:rPr>
          <w:rFonts w:ascii="Arial" w:eastAsia="Arial" w:hAnsi="Arial" w:cs="Arial"/>
          <w:color w:val="2A2A2A"/>
          <w:spacing w:val="17"/>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any</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sz w:val="20"/>
          <w:szCs w:val="20"/>
        </w:rPr>
        <w:t>nature</w:t>
      </w:r>
      <w:r w:rsidRPr="00DC2E82" w:rsidR="00C376AE">
        <w:rPr>
          <w:rFonts w:ascii="Arial" w:eastAsia="Arial" w:hAnsi="Arial" w:cs="Arial"/>
          <w:color w:val="2A2A2A"/>
          <w:spacing w:val="20"/>
          <w:sz w:val="20"/>
          <w:szCs w:val="20"/>
        </w:rPr>
        <w:t xml:space="preserve"> </w:t>
      </w:r>
      <w:r w:rsidRPr="00DC2E82" w:rsidR="00C376AE">
        <w:rPr>
          <w:rFonts w:ascii="Arial" w:eastAsia="Arial" w:hAnsi="Arial" w:cs="Arial"/>
          <w:color w:val="2A2A2A"/>
          <w:sz w:val="20"/>
          <w:szCs w:val="20"/>
        </w:rPr>
        <w:t>whatsoever.</w:t>
      </w:r>
      <w:r w:rsidRPr="00DC2E82" w:rsidR="00C376AE">
        <w:rPr>
          <w:rFonts w:ascii="Arial" w:eastAsia="Arial" w:hAnsi="Arial" w:cs="Arial"/>
          <w:color w:val="2A2A2A"/>
          <w:spacing w:val="28"/>
          <w:sz w:val="20"/>
          <w:szCs w:val="20"/>
        </w:rPr>
        <w:t xml:space="preserve"> </w:t>
      </w:r>
      <w:r w:rsidRPr="00DC2E82" w:rsidR="00C376AE">
        <w:rPr>
          <w:rFonts w:ascii="Arial" w:eastAsia="Arial" w:hAnsi="Arial" w:cs="Arial"/>
          <w:color w:val="2A2A2A"/>
          <w:sz w:val="20"/>
          <w:szCs w:val="20"/>
        </w:rPr>
        <w:t>In</w:t>
      </w:r>
      <w:r w:rsidRPr="00DC2E82" w:rsidR="00C376AE">
        <w:rPr>
          <w:rFonts w:ascii="Arial" w:eastAsia="Arial" w:hAnsi="Arial" w:cs="Arial"/>
          <w:color w:val="2A2A2A"/>
          <w:spacing w:val="9"/>
          <w:sz w:val="20"/>
          <w:szCs w:val="20"/>
        </w:rPr>
        <w:t xml:space="preserve"> </w:t>
      </w:r>
      <w:r w:rsidRPr="00DC2E82" w:rsidR="00C376AE">
        <w:rPr>
          <w:rFonts w:ascii="Arial" w:eastAsia="Arial" w:hAnsi="Arial" w:cs="Arial"/>
          <w:color w:val="2A2A2A"/>
          <w:sz w:val="20"/>
          <w:szCs w:val="20"/>
        </w:rPr>
        <w:t>the</w:t>
      </w:r>
      <w:r w:rsidRPr="00DC2E82" w:rsidR="00C376AE">
        <w:rPr>
          <w:rFonts w:ascii="Arial" w:eastAsia="Arial" w:hAnsi="Arial" w:cs="Arial"/>
          <w:color w:val="2A2A2A"/>
          <w:spacing w:val="13"/>
          <w:sz w:val="20"/>
          <w:szCs w:val="20"/>
        </w:rPr>
        <w:t xml:space="preserve"> </w:t>
      </w:r>
      <w:r w:rsidRPr="00DC2E82" w:rsidR="00C376AE">
        <w:rPr>
          <w:rFonts w:ascii="Arial" w:eastAsia="Arial" w:hAnsi="Arial" w:cs="Arial"/>
          <w:color w:val="2A2A2A"/>
          <w:sz w:val="20"/>
          <w:szCs w:val="20"/>
        </w:rPr>
        <w:t>case</w:t>
      </w:r>
      <w:r w:rsidRPr="00DC2E82" w:rsidR="00C376AE">
        <w:rPr>
          <w:rFonts w:ascii="Arial" w:eastAsia="Arial" w:hAnsi="Arial" w:cs="Arial"/>
          <w:color w:val="2A2A2A"/>
          <w:spacing w:val="17"/>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5"/>
          <w:sz w:val="20"/>
          <w:szCs w:val="20"/>
        </w:rPr>
        <w:t xml:space="preserve"> </w:t>
      </w:r>
      <w:r w:rsidRPr="00DC2E82" w:rsidR="00C376AE">
        <w:rPr>
          <w:rFonts w:ascii="Arial" w:eastAsia="Arial" w:hAnsi="Arial" w:cs="Arial"/>
          <w:color w:val="2A2A2A"/>
          <w:sz w:val="20"/>
          <w:szCs w:val="20"/>
        </w:rPr>
        <w:t>the</w:t>
      </w:r>
      <w:r w:rsidRPr="00DC2E82" w:rsidR="00C376AE">
        <w:rPr>
          <w:rFonts w:ascii="Arial" w:eastAsia="Arial" w:hAnsi="Arial" w:cs="Arial"/>
          <w:color w:val="2A2A2A"/>
          <w:spacing w:val="13"/>
          <w:sz w:val="20"/>
          <w:szCs w:val="20"/>
        </w:rPr>
        <w:t xml:space="preserve"> </w:t>
      </w:r>
      <w:r w:rsidRPr="00DC2E82" w:rsidR="00C376AE">
        <w:rPr>
          <w:rFonts w:ascii="Arial" w:eastAsia="Arial" w:hAnsi="Arial" w:cs="Arial"/>
          <w:color w:val="2A2A2A"/>
          <w:sz w:val="20"/>
          <w:szCs w:val="20"/>
        </w:rPr>
        <w:t>performance</w:t>
      </w:r>
      <w:r w:rsidRPr="00DC2E82" w:rsidR="00C376AE">
        <w:rPr>
          <w:rFonts w:ascii="Arial" w:eastAsia="Arial" w:hAnsi="Arial" w:cs="Arial"/>
          <w:color w:val="2A2A2A"/>
          <w:spacing w:val="27"/>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sz w:val="20"/>
          <w:szCs w:val="20"/>
        </w:rPr>
        <w:t>Services,</w:t>
      </w:r>
      <w:r w:rsidRPr="00DC2E82" w:rsidR="00C376AE">
        <w:rPr>
          <w:rFonts w:ascii="Arial" w:eastAsia="Arial" w:hAnsi="Arial" w:cs="Arial"/>
          <w:color w:val="2A2A2A"/>
          <w:spacing w:val="16"/>
          <w:sz w:val="20"/>
          <w:szCs w:val="20"/>
        </w:rPr>
        <w:t xml:space="preserve"> </w:t>
      </w:r>
      <w:r w:rsidRPr="00DC2E82" w:rsidR="00C376AE">
        <w:rPr>
          <w:rFonts w:ascii="Arial" w:eastAsia="Arial" w:hAnsi="Arial" w:cs="Arial"/>
          <w:color w:val="2A2A2A"/>
          <w:sz w:val="20"/>
          <w:szCs w:val="20"/>
        </w:rPr>
        <w:t>Seller</w:t>
      </w:r>
      <w:r w:rsidRPr="00DC2E82" w:rsidR="00C376AE">
        <w:rPr>
          <w:rFonts w:ascii="Arial" w:eastAsia="Arial" w:hAnsi="Arial" w:cs="Arial"/>
          <w:color w:val="2A2A2A"/>
          <w:spacing w:val="21"/>
          <w:sz w:val="20"/>
          <w:szCs w:val="20"/>
        </w:rPr>
        <w:t xml:space="preserve"> </w:t>
      </w:r>
      <w:r w:rsidRPr="00DC2E82" w:rsidR="00C376AE">
        <w:rPr>
          <w:rFonts w:ascii="Arial" w:eastAsia="Arial" w:hAnsi="Arial" w:cs="Arial"/>
          <w:color w:val="2A2A2A"/>
          <w:sz w:val="20"/>
          <w:szCs w:val="20"/>
        </w:rPr>
        <w:t>warrants</w:t>
      </w:r>
      <w:r w:rsidRPr="00DC2E82" w:rsidR="00C376AE">
        <w:rPr>
          <w:rFonts w:ascii="Arial" w:eastAsia="Arial" w:hAnsi="Arial" w:cs="Arial"/>
          <w:color w:val="2A2A2A"/>
          <w:spacing w:val="18"/>
          <w:sz w:val="20"/>
          <w:szCs w:val="20"/>
        </w:rPr>
        <w:t xml:space="preserve"> </w:t>
      </w:r>
      <w:r w:rsidRPr="00DC2E82" w:rsidR="00C376AE">
        <w:rPr>
          <w:rFonts w:ascii="Arial" w:eastAsia="Arial" w:hAnsi="Arial" w:cs="Arial"/>
          <w:color w:val="2A2A2A"/>
          <w:sz w:val="20"/>
          <w:szCs w:val="20"/>
        </w:rPr>
        <w:t>that</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it</w:t>
      </w:r>
      <w:r w:rsidRPr="00DC2E82" w:rsidR="00C376AE">
        <w:rPr>
          <w:rFonts w:ascii="Arial" w:eastAsia="Arial" w:hAnsi="Arial" w:cs="Arial"/>
          <w:color w:val="2A2A2A"/>
          <w:spacing w:val="6"/>
          <w:sz w:val="20"/>
          <w:szCs w:val="20"/>
        </w:rPr>
        <w:t xml:space="preserve"> </w:t>
      </w:r>
      <w:r w:rsidRPr="00DC2E82" w:rsidR="00C376AE">
        <w:rPr>
          <w:rFonts w:ascii="Arial" w:eastAsia="Arial" w:hAnsi="Arial" w:cs="Arial"/>
          <w:color w:val="2A2A2A"/>
          <w:sz w:val="20"/>
          <w:szCs w:val="20"/>
        </w:rPr>
        <w:t>shall</w:t>
      </w:r>
      <w:r w:rsidRPr="00DC2E82" w:rsidR="00C376AE">
        <w:rPr>
          <w:rFonts w:ascii="Arial" w:eastAsia="Arial" w:hAnsi="Arial" w:cs="Arial"/>
          <w:color w:val="2A2A2A"/>
          <w:spacing w:val="7"/>
          <w:sz w:val="20"/>
          <w:szCs w:val="20"/>
        </w:rPr>
        <w:t xml:space="preserve"> </w:t>
      </w:r>
      <w:r w:rsidRPr="00DC2E82" w:rsidR="00C376AE">
        <w:rPr>
          <w:rFonts w:ascii="Arial" w:eastAsia="Arial" w:hAnsi="Arial" w:cs="Arial"/>
          <w:color w:val="2A2A2A"/>
          <w:sz w:val="20"/>
          <w:szCs w:val="20"/>
        </w:rPr>
        <w:t>perform</w:t>
      </w:r>
      <w:r w:rsidRPr="00DC2E82" w:rsidR="00C376AE">
        <w:rPr>
          <w:rFonts w:ascii="Arial" w:eastAsia="Arial" w:hAnsi="Arial" w:cs="Arial"/>
          <w:color w:val="2A2A2A"/>
          <w:spacing w:val="22"/>
          <w:sz w:val="20"/>
          <w:szCs w:val="20"/>
        </w:rPr>
        <w:t xml:space="preserve"> </w:t>
      </w:r>
      <w:r w:rsidRPr="00DC2E82" w:rsidR="00C376AE">
        <w:rPr>
          <w:rFonts w:ascii="Arial" w:eastAsia="Arial" w:hAnsi="Arial" w:cs="Arial"/>
          <w:color w:val="2A2A2A"/>
          <w:sz w:val="20"/>
          <w:szCs w:val="20"/>
        </w:rPr>
        <w:t>the</w:t>
      </w:r>
      <w:r w:rsidRPr="00DC2E82" w:rsidR="00C376AE">
        <w:rPr>
          <w:rFonts w:ascii="Arial" w:eastAsia="Arial" w:hAnsi="Arial" w:cs="Arial"/>
          <w:color w:val="2A2A2A"/>
          <w:spacing w:val="6"/>
          <w:sz w:val="20"/>
          <w:szCs w:val="20"/>
        </w:rPr>
        <w:t xml:space="preserve"> </w:t>
      </w:r>
      <w:r w:rsidRPr="00DC2E82" w:rsidR="00C376AE">
        <w:rPr>
          <w:rFonts w:ascii="Arial" w:eastAsia="Arial" w:hAnsi="Arial" w:cs="Arial"/>
          <w:color w:val="2A2A2A"/>
          <w:sz w:val="20"/>
          <w:szCs w:val="20"/>
        </w:rPr>
        <w:t>Services</w:t>
      </w:r>
      <w:r w:rsidRPr="00DC2E82" w:rsidR="00C376AE">
        <w:rPr>
          <w:rFonts w:ascii="Arial" w:eastAsia="Arial" w:hAnsi="Arial" w:cs="Arial"/>
          <w:color w:val="2A2A2A"/>
          <w:spacing w:val="16"/>
          <w:sz w:val="20"/>
          <w:szCs w:val="20"/>
        </w:rPr>
        <w:t xml:space="preserve"> </w:t>
      </w:r>
      <w:r w:rsidRPr="00DC2E82" w:rsidR="00C376AE">
        <w:rPr>
          <w:rFonts w:ascii="Arial" w:eastAsia="Arial" w:hAnsi="Arial" w:cs="Arial"/>
          <w:color w:val="2A2A2A"/>
          <w:sz w:val="20"/>
          <w:szCs w:val="20"/>
        </w:rPr>
        <w:t>in</w:t>
      </w:r>
      <w:r w:rsidRPr="00DC2E82" w:rsidR="00C376AE">
        <w:rPr>
          <w:rFonts w:ascii="Arial" w:eastAsia="Arial" w:hAnsi="Arial" w:cs="Arial"/>
          <w:color w:val="2A2A2A"/>
          <w:spacing w:val="6"/>
          <w:sz w:val="20"/>
          <w:szCs w:val="20"/>
        </w:rPr>
        <w:t xml:space="preserve"> </w:t>
      </w:r>
      <w:r w:rsidRPr="00DC2E82" w:rsidR="00815168">
        <w:rPr>
          <w:rFonts w:ascii="Arial" w:eastAsia="Arial" w:hAnsi="Arial" w:cs="Arial"/>
          <w:color w:val="2A2A2A"/>
          <w:sz w:val="20"/>
          <w:szCs w:val="20"/>
        </w:rPr>
        <w:t>a professional</w:t>
      </w:r>
      <w:r w:rsidRPr="00DC2E82" w:rsidR="00D649A6">
        <w:rPr>
          <w:rFonts w:ascii="Arial" w:eastAsia="Arial" w:hAnsi="Arial" w:cs="Arial"/>
          <w:color w:val="2A2A2A"/>
          <w:sz w:val="20"/>
          <w:szCs w:val="20"/>
        </w:rPr>
        <w:t>, expeditious and efficient</w:t>
      </w:r>
      <w:r w:rsidRPr="00DC2E82" w:rsidR="00815168">
        <w:rPr>
          <w:rFonts w:ascii="Arial" w:eastAsia="Arial" w:hAnsi="Arial" w:cs="Arial"/>
          <w:color w:val="2A2A2A"/>
          <w:sz w:val="20"/>
          <w:szCs w:val="20"/>
        </w:rPr>
        <w:t xml:space="preserve"> </w:t>
      </w:r>
      <w:r w:rsidRPr="00DC2E82" w:rsidR="00C376AE">
        <w:rPr>
          <w:rFonts w:ascii="Arial" w:eastAsia="Arial" w:hAnsi="Arial" w:cs="Arial"/>
          <w:color w:val="2A2A2A"/>
          <w:sz w:val="20"/>
          <w:szCs w:val="20"/>
        </w:rPr>
        <w:t>manner</w:t>
      </w:r>
      <w:r w:rsidRPr="00DC2E82" w:rsidR="00C376AE">
        <w:rPr>
          <w:rFonts w:ascii="Arial" w:eastAsia="Arial" w:hAnsi="Arial" w:cs="Arial"/>
          <w:color w:val="2A2A2A"/>
          <w:spacing w:val="26"/>
          <w:sz w:val="20"/>
          <w:szCs w:val="20"/>
        </w:rPr>
        <w:t xml:space="preserve"> </w:t>
      </w:r>
      <w:r w:rsidRPr="00DC2E82" w:rsidR="00C376AE">
        <w:rPr>
          <w:rFonts w:ascii="Arial" w:eastAsia="Arial" w:hAnsi="Arial" w:cs="Arial"/>
          <w:color w:val="2A2A2A"/>
          <w:sz w:val="20"/>
          <w:szCs w:val="20"/>
        </w:rPr>
        <w:t>in</w:t>
      </w:r>
      <w:r w:rsidRPr="00DC2E82" w:rsidR="00C376AE">
        <w:rPr>
          <w:rFonts w:ascii="Arial" w:eastAsia="Arial" w:hAnsi="Arial" w:cs="Arial"/>
          <w:color w:val="2A2A2A"/>
          <w:spacing w:val="5"/>
          <w:sz w:val="20"/>
          <w:szCs w:val="20"/>
        </w:rPr>
        <w:t xml:space="preserve"> </w:t>
      </w:r>
      <w:r w:rsidRPr="00DC2E82" w:rsidR="00C376AE">
        <w:rPr>
          <w:rFonts w:ascii="Arial" w:eastAsia="Arial" w:hAnsi="Arial" w:cs="Arial"/>
          <w:color w:val="2A2A2A"/>
          <w:sz w:val="20"/>
          <w:szCs w:val="20"/>
        </w:rPr>
        <w:t>accordance</w:t>
      </w:r>
      <w:r w:rsidRPr="00DC2E82" w:rsidR="00C376AE">
        <w:rPr>
          <w:rFonts w:ascii="Arial" w:eastAsia="Arial" w:hAnsi="Arial" w:cs="Arial"/>
          <w:color w:val="2A2A2A"/>
          <w:spacing w:val="36"/>
          <w:sz w:val="20"/>
          <w:szCs w:val="20"/>
        </w:rPr>
        <w:t xml:space="preserve"> </w:t>
      </w:r>
      <w:r w:rsidRPr="00DC2E82" w:rsidR="00C376AE">
        <w:rPr>
          <w:rFonts w:ascii="Arial" w:eastAsia="Arial" w:hAnsi="Arial" w:cs="Arial"/>
          <w:color w:val="2A2A2A"/>
          <w:sz w:val="20"/>
          <w:szCs w:val="20"/>
        </w:rPr>
        <w:t>with</w:t>
      </w:r>
      <w:r w:rsidRPr="00DC2E82" w:rsidR="00C376AE">
        <w:rPr>
          <w:rFonts w:ascii="Arial" w:eastAsia="Arial" w:hAnsi="Arial" w:cs="Arial"/>
          <w:color w:val="2A2A2A"/>
          <w:spacing w:val="14"/>
          <w:sz w:val="20"/>
          <w:szCs w:val="20"/>
        </w:rPr>
        <w:t xml:space="preserve"> </w:t>
      </w:r>
      <w:r w:rsidRPr="00DC2E82" w:rsidR="00C376AE">
        <w:rPr>
          <w:rFonts w:ascii="Arial" w:eastAsia="Arial" w:hAnsi="Arial" w:cs="Arial"/>
          <w:color w:val="2A2A2A"/>
          <w:sz w:val="20"/>
          <w:szCs w:val="20"/>
        </w:rPr>
        <w:t>applicable</w:t>
      </w:r>
      <w:r w:rsidRPr="00DC2E82" w:rsidR="00C376AE">
        <w:rPr>
          <w:rFonts w:ascii="Arial" w:eastAsia="Arial" w:hAnsi="Arial" w:cs="Arial"/>
          <w:color w:val="2A2A2A"/>
          <w:spacing w:val="34"/>
          <w:sz w:val="20"/>
          <w:szCs w:val="20"/>
        </w:rPr>
        <w:t xml:space="preserve"> </w:t>
      </w:r>
      <w:r w:rsidRPr="00DC2E82" w:rsidR="00C376AE">
        <w:rPr>
          <w:rFonts w:ascii="Arial" w:eastAsia="Arial" w:hAnsi="Arial" w:cs="Arial"/>
          <w:color w:val="2A2A2A"/>
          <w:sz w:val="20"/>
          <w:szCs w:val="20"/>
        </w:rPr>
        <w:t>industry</w:t>
      </w:r>
      <w:r w:rsidRPr="00DC2E82" w:rsidR="00C376AE">
        <w:rPr>
          <w:rFonts w:ascii="Arial" w:eastAsia="Arial" w:hAnsi="Arial" w:cs="Arial"/>
          <w:color w:val="2A2A2A"/>
          <w:spacing w:val="19"/>
          <w:sz w:val="20"/>
          <w:szCs w:val="20"/>
        </w:rPr>
        <w:t xml:space="preserve"> </w:t>
      </w:r>
      <w:r w:rsidRPr="00DC2E82" w:rsidR="00C376AE">
        <w:rPr>
          <w:rFonts w:ascii="Arial" w:eastAsia="Arial" w:hAnsi="Arial" w:cs="Arial"/>
          <w:color w:val="2A2A2A"/>
          <w:sz w:val="20"/>
          <w:szCs w:val="20"/>
        </w:rPr>
        <w:t>standards</w:t>
      </w:r>
      <w:r w:rsidRPr="00DC2E82" w:rsidR="00C376AE">
        <w:rPr>
          <w:rFonts w:ascii="Arial" w:eastAsia="Arial" w:hAnsi="Arial" w:cs="Arial"/>
          <w:color w:val="2A2A2A"/>
          <w:spacing w:val="30"/>
          <w:sz w:val="20"/>
          <w:szCs w:val="20"/>
        </w:rPr>
        <w:t xml:space="preserve"> </w:t>
      </w:r>
      <w:r w:rsidRPr="00DC2E82" w:rsidR="00C376AE">
        <w:rPr>
          <w:rFonts w:ascii="Arial" w:eastAsia="Arial" w:hAnsi="Arial" w:cs="Arial"/>
          <w:color w:val="2A2A2A"/>
          <w:sz w:val="20"/>
          <w:szCs w:val="20"/>
        </w:rPr>
        <w:t>except</w:t>
      </w:r>
      <w:r w:rsidRPr="00DC2E82" w:rsidR="00C376AE">
        <w:rPr>
          <w:rFonts w:ascii="Arial" w:eastAsia="Arial" w:hAnsi="Arial" w:cs="Arial"/>
          <w:color w:val="2A2A2A"/>
          <w:spacing w:val="17"/>
          <w:sz w:val="20"/>
          <w:szCs w:val="20"/>
        </w:rPr>
        <w:t xml:space="preserve"> </w:t>
      </w:r>
      <w:r w:rsidRPr="00DC2E82" w:rsidR="00C376AE">
        <w:rPr>
          <w:rFonts w:ascii="Arial" w:eastAsia="Arial" w:hAnsi="Arial" w:cs="Arial"/>
          <w:color w:val="2A2A2A"/>
          <w:sz w:val="20"/>
          <w:szCs w:val="20"/>
        </w:rPr>
        <w:t>to</w:t>
      </w:r>
      <w:r w:rsidRPr="00DC2E82" w:rsidR="00C376AE">
        <w:rPr>
          <w:rFonts w:ascii="Arial" w:eastAsia="Arial" w:hAnsi="Arial" w:cs="Arial"/>
          <w:color w:val="2A2A2A"/>
          <w:spacing w:val="16"/>
          <w:sz w:val="20"/>
          <w:szCs w:val="20"/>
        </w:rPr>
        <w:t xml:space="preserve"> </w:t>
      </w:r>
      <w:r w:rsidRPr="00DC2E82" w:rsidR="00C376AE">
        <w:rPr>
          <w:rFonts w:ascii="Arial" w:eastAsia="Arial" w:hAnsi="Arial" w:cs="Arial"/>
          <w:color w:val="2A2A2A"/>
          <w:sz w:val="20"/>
          <w:szCs w:val="20"/>
        </w:rPr>
        <w:t>the</w:t>
      </w:r>
      <w:r w:rsidRPr="00DC2E82" w:rsidR="00C376AE">
        <w:rPr>
          <w:rFonts w:ascii="Arial" w:eastAsia="Arial" w:hAnsi="Arial" w:cs="Arial"/>
          <w:color w:val="2A2A2A"/>
          <w:spacing w:val="1"/>
          <w:sz w:val="20"/>
          <w:szCs w:val="20"/>
        </w:rPr>
        <w:t xml:space="preserve"> </w:t>
      </w:r>
      <w:r w:rsidRPr="00DC2E82" w:rsidR="00C376AE">
        <w:rPr>
          <w:rFonts w:ascii="Arial" w:eastAsia="Arial" w:hAnsi="Arial" w:cs="Arial"/>
          <w:color w:val="2A2A2A"/>
          <w:sz w:val="20"/>
          <w:szCs w:val="20"/>
        </w:rPr>
        <w:t>extent</w:t>
      </w:r>
      <w:r w:rsidRPr="00DC2E82" w:rsidR="00C376AE">
        <w:rPr>
          <w:rFonts w:ascii="Arial" w:eastAsia="Arial" w:hAnsi="Arial" w:cs="Arial"/>
          <w:color w:val="2A2A2A"/>
          <w:spacing w:val="23"/>
          <w:sz w:val="20"/>
          <w:szCs w:val="20"/>
        </w:rPr>
        <w:t xml:space="preserve"> </w:t>
      </w:r>
      <w:r w:rsidRPr="00DC2E82" w:rsidR="00C376AE">
        <w:rPr>
          <w:rFonts w:ascii="Arial" w:eastAsia="Arial" w:hAnsi="Arial" w:cs="Arial"/>
          <w:color w:val="2A2A2A"/>
          <w:sz w:val="20"/>
          <w:szCs w:val="20"/>
        </w:rPr>
        <w:t>a</w:t>
      </w:r>
      <w:r w:rsidRPr="00DC2E82" w:rsidR="00C376AE">
        <w:rPr>
          <w:rFonts w:ascii="Arial" w:eastAsia="Arial" w:hAnsi="Arial" w:cs="Arial"/>
          <w:color w:val="2A2A2A"/>
          <w:spacing w:val="4"/>
          <w:sz w:val="20"/>
          <w:szCs w:val="20"/>
        </w:rPr>
        <w:t xml:space="preserve"> </w:t>
      </w:r>
      <w:r w:rsidRPr="00DC2E82" w:rsidR="00C376AE">
        <w:rPr>
          <w:rFonts w:ascii="Arial" w:eastAsia="Arial" w:hAnsi="Arial" w:cs="Arial"/>
          <w:color w:val="2A2A2A"/>
          <w:sz w:val="20"/>
          <w:szCs w:val="20"/>
        </w:rPr>
        <w:t>higher</w:t>
      </w:r>
      <w:r w:rsidRPr="00DC2E82" w:rsidR="00C376AE">
        <w:rPr>
          <w:rFonts w:ascii="Arial" w:eastAsia="Arial" w:hAnsi="Arial" w:cs="Arial"/>
          <w:color w:val="2A2A2A"/>
          <w:spacing w:val="23"/>
          <w:sz w:val="20"/>
          <w:szCs w:val="20"/>
        </w:rPr>
        <w:t xml:space="preserve"> </w:t>
      </w:r>
      <w:r w:rsidRPr="00DC2E82" w:rsidR="00C376AE">
        <w:rPr>
          <w:rFonts w:ascii="Arial" w:eastAsia="Arial" w:hAnsi="Arial" w:cs="Arial"/>
          <w:color w:val="2A2A2A"/>
          <w:sz w:val="20"/>
          <w:szCs w:val="20"/>
        </w:rPr>
        <w:t>standard</w:t>
      </w:r>
      <w:r w:rsidRPr="00DC2E82" w:rsidR="00C376AE">
        <w:rPr>
          <w:rFonts w:ascii="Arial" w:eastAsia="Arial" w:hAnsi="Arial" w:cs="Arial"/>
          <w:color w:val="2A2A2A"/>
          <w:spacing w:val="15"/>
          <w:sz w:val="20"/>
          <w:szCs w:val="20"/>
        </w:rPr>
        <w:t xml:space="preserve"> </w:t>
      </w:r>
      <w:r w:rsidRPr="00DC2E82" w:rsidR="00C376AE">
        <w:rPr>
          <w:rFonts w:ascii="Arial" w:eastAsia="Arial" w:hAnsi="Arial" w:cs="Arial"/>
          <w:color w:val="2A2A2A"/>
          <w:sz w:val="20"/>
          <w:szCs w:val="20"/>
        </w:rPr>
        <w:t>is</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sz w:val="20"/>
          <w:szCs w:val="20"/>
        </w:rPr>
        <w:t>specified</w:t>
      </w:r>
      <w:r w:rsidRPr="00DC2E82" w:rsidR="00C376AE">
        <w:rPr>
          <w:rFonts w:ascii="Arial" w:eastAsia="Arial" w:hAnsi="Arial" w:cs="Arial"/>
          <w:color w:val="2A2A2A"/>
          <w:spacing w:val="21"/>
          <w:sz w:val="20"/>
          <w:szCs w:val="20"/>
        </w:rPr>
        <w:t xml:space="preserve"> </w:t>
      </w:r>
      <w:r w:rsidRPr="00DC2E82" w:rsidR="00C376AE">
        <w:rPr>
          <w:rFonts w:ascii="Arial" w:eastAsia="Arial" w:hAnsi="Arial" w:cs="Arial"/>
          <w:color w:val="2A2A2A"/>
          <w:sz w:val="20"/>
          <w:szCs w:val="20"/>
        </w:rPr>
        <w:t>in</w:t>
      </w:r>
      <w:r w:rsidRPr="00DC2E82" w:rsidR="00C376AE">
        <w:rPr>
          <w:rFonts w:ascii="Arial" w:eastAsia="Arial" w:hAnsi="Arial" w:cs="Arial"/>
          <w:color w:val="2A2A2A"/>
          <w:spacing w:val="9"/>
          <w:sz w:val="20"/>
          <w:szCs w:val="20"/>
        </w:rPr>
        <w:t xml:space="preserve"> </w:t>
      </w:r>
      <w:r w:rsidRPr="00DC2E82" w:rsidR="00C376AE">
        <w:rPr>
          <w:rFonts w:ascii="Arial" w:eastAsia="Arial" w:hAnsi="Arial" w:cs="Arial"/>
          <w:color w:val="2A2A2A"/>
          <w:sz w:val="20"/>
          <w:szCs w:val="20"/>
        </w:rPr>
        <w:t>which</w:t>
      </w:r>
      <w:r w:rsidRPr="00DC2E82" w:rsidR="00C376AE">
        <w:rPr>
          <w:rFonts w:ascii="Arial" w:eastAsia="Arial" w:hAnsi="Arial" w:cs="Arial"/>
          <w:color w:val="2A2A2A"/>
          <w:spacing w:val="13"/>
          <w:sz w:val="20"/>
          <w:szCs w:val="20"/>
        </w:rPr>
        <w:t xml:space="preserve"> </w:t>
      </w:r>
      <w:r w:rsidRPr="00DC2E82" w:rsidR="00C376AE">
        <w:rPr>
          <w:rFonts w:ascii="Arial" w:eastAsia="Arial" w:hAnsi="Arial" w:cs="Arial"/>
          <w:color w:val="2A2A2A"/>
          <w:sz w:val="20"/>
          <w:szCs w:val="20"/>
        </w:rPr>
        <w:t>case</w:t>
      </w:r>
      <w:r w:rsidRPr="00DC2E82" w:rsidR="00C376AE">
        <w:rPr>
          <w:rFonts w:ascii="Arial" w:eastAsia="Arial" w:hAnsi="Arial" w:cs="Arial"/>
          <w:color w:val="2A2A2A"/>
          <w:spacing w:val="19"/>
          <w:sz w:val="20"/>
          <w:szCs w:val="20"/>
        </w:rPr>
        <w:t xml:space="preserve"> </w:t>
      </w:r>
      <w:r w:rsidRPr="00DC2E82" w:rsidR="00C376AE">
        <w:rPr>
          <w:rFonts w:ascii="Arial" w:eastAsia="Arial" w:hAnsi="Arial" w:cs="Arial"/>
          <w:color w:val="2A2A2A"/>
          <w:sz w:val="20"/>
          <w:szCs w:val="20"/>
        </w:rPr>
        <w:t>the</w:t>
      </w:r>
      <w:r w:rsidRPr="00DC2E82" w:rsidR="00C376AE">
        <w:rPr>
          <w:rFonts w:ascii="Arial" w:eastAsia="Arial" w:hAnsi="Arial" w:cs="Arial"/>
          <w:color w:val="2A2A2A"/>
          <w:spacing w:val="2"/>
          <w:sz w:val="20"/>
          <w:szCs w:val="20"/>
        </w:rPr>
        <w:t xml:space="preserve"> </w:t>
      </w:r>
      <w:r w:rsidRPr="00DC2E82" w:rsidR="00C376AE">
        <w:rPr>
          <w:rFonts w:ascii="Arial" w:eastAsia="Arial" w:hAnsi="Arial" w:cs="Arial"/>
          <w:color w:val="2A2A2A"/>
          <w:w w:val="103"/>
          <w:sz w:val="20"/>
          <w:szCs w:val="20"/>
        </w:rPr>
        <w:t xml:space="preserve">higher </w:t>
      </w:r>
      <w:r w:rsidRPr="00DC2E82" w:rsidR="00C376AE">
        <w:rPr>
          <w:rFonts w:ascii="Arial" w:eastAsia="Arial" w:hAnsi="Arial" w:cs="Arial"/>
          <w:color w:val="2A2A2A"/>
          <w:sz w:val="20"/>
          <w:szCs w:val="20"/>
        </w:rPr>
        <w:t>standard</w:t>
      </w:r>
      <w:r w:rsidRPr="00DC2E82" w:rsidR="00C376AE">
        <w:rPr>
          <w:rFonts w:ascii="Arial" w:eastAsia="Arial" w:hAnsi="Arial" w:cs="Arial"/>
          <w:color w:val="2A2A2A"/>
          <w:spacing w:val="36"/>
          <w:sz w:val="20"/>
          <w:szCs w:val="20"/>
        </w:rPr>
        <w:t xml:space="preserve"> </w:t>
      </w:r>
      <w:r w:rsidRPr="00DC2E82" w:rsidR="00C376AE">
        <w:rPr>
          <w:rFonts w:ascii="Arial" w:eastAsia="Arial" w:hAnsi="Arial" w:cs="Arial"/>
          <w:color w:val="2A2A2A"/>
          <w:sz w:val="20"/>
          <w:szCs w:val="20"/>
        </w:rPr>
        <w:t>shall</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apply</w:t>
      </w:r>
      <w:r w:rsidRPr="00DC2E82" w:rsidR="001220A6">
        <w:rPr>
          <w:rFonts w:ascii="Arial" w:eastAsia="Arial" w:hAnsi="Arial" w:cs="Arial"/>
          <w:color w:val="2A2A2A"/>
          <w:sz w:val="20"/>
          <w:szCs w:val="20"/>
        </w:rPr>
        <w:t xml:space="preserve">. In addition, Seller shall ensure that the benefits of all manufacturers’ warranties for all Products shall also be assigned to Equinix. Seller also acknowledges that Equinix has relied upon any and all statements and warranties made by or on behalf of Seller in </w:t>
      </w:r>
      <w:r w:rsidRPr="00DC2E82" w:rsidR="001220A6">
        <w:rPr>
          <w:rFonts w:ascii="Arial" w:eastAsia="Arial" w:hAnsi="Arial" w:cs="Arial"/>
          <w:color w:val="2A2A2A"/>
          <w:sz w:val="20"/>
          <w:szCs w:val="20"/>
        </w:rPr>
        <w:t>entering into</w:t>
      </w:r>
      <w:r w:rsidRPr="00DC2E82" w:rsidR="001220A6">
        <w:rPr>
          <w:rFonts w:ascii="Arial" w:eastAsia="Arial" w:hAnsi="Arial" w:cs="Arial"/>
          <w:color w:val="2A2A2A"/>
          <w:sz w:val="20"/>
          <w:szCs w:val="20"/>
        </w:rPr>
        <w:t xml:space="preserve"> this PO</w:t>
      </w:r>
      <w:r w:rsidRPr="00DC2E82" w:rsidR="00C376AE">
        <w:rPr>
          <w:rFonts w:ascii="Arial" w:eastAsia="Arial" w:hAnsi="Arial" w:cs="Arial"/>
          <w:color w:val="2A2A2A"/>
          <w:sz w:val="20"/>
          <w:szCs w:val="20"/>
        </w:rPr>
        <w:t>.</w:t>
      </w:r>
      <w:r w:rsidRPr="00DC2E82" w:rsidR="00C376AE">
        <w:rPr>
          <w:rFonts w:ascii="Arial" w:eastAsia="Arial" w:hAnsi="Arial" w:cs="Arial"/>
          <w:color w:val="2A2A2A"/>
          <w:spacing w:val="19"/>
          <w:sz w:val="20"/>
          <w:szCs w:val="20"/>
        </w:rPr>
        <w:t xml:space="preserve"> </w:t>
      </w:r>
      <w:r w:rsidRPr="00DC2E82" w:rsidR="00225A50">
        <w:rPr>
          <w:rFonts w:ascii="Arial" w:eastAsia="Arial" w:hAnsi="Arial" w:cs="Arial"/>
          <w:color w:val="2A2A2A"/>
          <w:sz w:val="20"/>
          <w:szCs w:val="20"/>
        </w:rPr>
        <w:t>All such</w:t>
      </w:r>
      <w:r w:rsidRPr="00DC2E82" w:rsidR="00225A50">
        <w:rPr>
          <w:rFonts w:ascii="Arial" w:eastAsia="Arial" w:hAnsi="Arial" w:cs="Arial"/>
          <w:color w:val="2A2A2A"/>
          <w:spacing w:val="13"/>
          <w:sz w:val="20"/>
          <w:szCs w:val="20"/>
        </w:rPr>
        <w:t xml:space="preserve"> </w:t>
      </w:r>
      <w:r w:rsidRPr="00DC2E82" w:rsidR="00C376AE">
        <w:rPr>
          <w:rFonts w:ascii="Arial" w:eastAsia="Arial" w:hAnsi="Arial" w:cs="Arial"/>
          <w:color w:val="2A2A2A"/>
          <w:sz w:val="20"/>
          <w:szCs w:val="20"/>
        </w:rPr>
        <w:t>warranties</w:t>
      </w:r>
      <w:r w:rsidRPr="00DC2E82" w:rsidR="00C376AE">
        <w:rPr>
          <w:rFonts w:ascii="Arial" w:eastAsia="Arial" w:hAnsi="Arial" w:cs="Arial"/>
          <w:color w:val="2A2A2A"/>
          <w:spacing w:val="30"/>
          <w:sz w:val="20"/>
          <w:szCs w:val="20"/>
        </w:rPr>
        <w:t xml:space="preserve"> </w:t>
      </w:r>
      <w:r w:rsidRPr="00DC2E82" w:rsidR="00C376AE">
        <w:rPr>
          <w:rFonts w:ascii="Arial" w:eastAsia="Arial" w:hAnsi="Arial" w:cs="Arial"/>
          <w:color w:val="2A2A2A"/>
          <w:sz w:val="20"/>
          <w:szCs w:val="20"/>
        </w:rPr>
        <w:t>shall</w:t>
      </w:r>
      <w:r w:rsidRPr="00DC2E82" w:rsidR="00C376AE">
        <w:rPr>
          <w:rFonts w:ascii="Arial" w:eastAsia="Arial" w:hAnsi="Arial" w:cs="Arial"/>
          <w:color w:val="2A2A2A"/>
          <w:spacing w:val="18"/>
          <w:sz w:val="20"/>
          <w:szCs w:val="20"/>
        </w:rPr>
        <w:t xml:space="preserve"> </w:t>
      </w:r>
      <w:r w:rsidRPr="00DC2E82" w:rsidR="00C376AE">
        <w:rPr>
          <w:rFonts w:ascii="Arial" w:eastAsia="Arial" w:hAnsi="Arial" w:cs="Arial"/>
          <w:color w:val="2A2A2A"/>
          <w:sz w:val="20"/>
          <w:szCs w:val="20"/>
        </w:rPr>
        <w:t>survive</w:t>
      </w:r>
      <w:r w:rsidRPr="00DC2E82" w:rsidR="00C376AE">
        <w:rPr>
          <w:rFonts w:ascii="Arial" w:eastAsia="Arial" w:hAnsi="Arial" w:cs="Arial"/>
          <w:color w:val="2A2A2A"/>
          <w:spacing w:val="25"/>
          <w:sz w:val="20"/>
          <w:szCs w:val="20"/>
        </w:rPr>
        <w:t xml:space="preserve"> </w:t>
      </w:r>
      <w:r w:rsidRPr="00DC2E82" w:rsidR="00C376AE">
        <w:rPr>
          <w:rFonts w:ascii="Arial" w:eastAsia="Arial" w:hAnsi="Arial" w:cs="Arial"/>
          <w:color w:val="2A2A2A"/>
          <w:sz w:val="20"/>
          <w:szCs w:val="20"/>
        </w:rPr>
        <w:t>any</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sz w:val="20"/>
          <w:szCs w:val="20"/>
        </w:rPr>
        <w:t>inspection,</w:t>
      </w:r>
      <w:r w:rsidRPr="00DC2E82" w:rsidR="00C376AE">
        <w:rPr>
          <w:rFonts w:ascii="Arial" w:eastAsia="Arial" w:hAnsi="Arial" w:cs="Arial"/>
          <w:color w:val="2A2A2A"/>
          <w:spacing w:val="21"/>
          <w:sz w:val="20"/>
          <w:szCs w:val="20"/>
        </w:rPr>
        <w:t xml:space="preserve"> </w:t>
      </w:r>
      <w:r w:rsidRPr="00DC2E82" w:rsidR="00C376AE">
        <w:rPr>
          <w:rFonts w:ascii="Arial" w:eastAsia="Arial" w:hAnsi="Arial" w:cs="Arial"/>
          <w:color w:val="2A2A2A"/>
          <w:sz w:val="20"/>
          <w:szCs w:val="20"/>
        </w:rPr>
        <w:t>acceptance,</w:t>
      </w:r>
      <w:r w:rsidRPr="00DC2E82" w:rsidR="00C376AE">
        <w:rPr>
          <w:rFonts w:ascii="Arial" w:eastAsia="Arial" w:hAnsi="Arial" w:cs="Arial"/>
          <w:color w:val="2A2A2A"/>
          <w:spacing w:val="24"/>
          <w:sz w:val="20"/>
          <w:szCs w:val="20"/>
        </w:rPr>
        <w:t xml:space="preserve"> </w:t>
      </w:r>
      <w:r w:rsidRPr="00DC2E82" w:rsidR="00C376AE">
        <w:rPr>
          <w:rFonts w:ascii="Arial" w:eastAsia="Arial" w:hAnsi="Arial" w:cs="Arial"/>
          <w:color w:val="2A2A2A"/>
          <w:sz w:val="20"/>
          <w:szCs w:val="20"/>
        </w:rPr>
        <w:t>and</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delivery,</w:t>
      </w:r>
      <w:r w:rsidRPr="00DC2E82" w:rsidR="00C376AE">
        <w:rPr>
          <w:rFonts w:ascii="Arial" w:eastAsia="Arial" w:hAnsi="Arial" w:cs="Arial"/>
          <w:color w:val="2A2A2A"/>
          <w:spacing w:val="34"/>
          <w:sz w:val="20"/>
          <w:szCs w:val="20"/>
        </w:rPr>
        <w:t xml:space="preserve"> </w:t>
      </w:r>
      <w:r w:rsidRPr="00DC2E82" w:rsidR="00C376AE">
        <w:rPr>
          <w:rFonts w:ascii="Arial" w:eastAsia="Arial" w:hAnsi="Arial" w:cs="Arial"/>
          <w:color w:val="2A2A2A"/>
          <w:sz w:val="20"/>
          <w:szCs w:val="20"/>
        </w:rPr>
        <w:t>payment</w:t>
      </w:r>
      <w:r w:rsidRPr="00DC2E82" w:rsidR="00C376AE">
        <w:rPr>
          <w:rFonts w:ascii="Arial" w:eastAsia="Arial" w:hAnsi="Arial" w:cs="Arial"/>
          <w:color w:val="2A2A2A"/>
          <w:spacing w:val="28"/>
          <w:sz w:val="20"/>
          <w:szCs w:val="20"/>
        </w:rPr>
        <w:t xml:space="preserve"> </w:t>
      </w:r>
      <w:r w:rsidRPr="00DC2E82" w:rsidR="00C376AE">
        <w:rPr>
          <w:rFonts w:ascii="Arial" w:eastAsia="Arial" w:hAnsi="Arial" w:cs="Arial"/>
          <w:color w:val="2A2A2A"/>
          <w:sz w:val="20"/>
          <w:szCs w:val="20"/>
        </w:rPr>
        <w:t>for</w:t>
      </w:r>
      <w:r w:rsidRPr="00DC2E82" w:rsidR="00C376AE">
        <w:rPr>
          <w:rFonts w:ascii="Arial" w:eastAsia="Arial" w:hAnsi="Arial" w:cs="Arial"/>
          <w:color w:val="2A2A2A"/>
          <w:spacing w:val="15"/>
          <w:sz w:val="20"/>
          <w:szCs w:val="20"/>
        </w:rPr>
        <w:t xml:space="preserve"> </w:t>
      </w:r>
      <w:r w:rsidRPr="00DC2E82" w:rsidR="00C376AE">
        <w:rPr>
          <w:rFonts w:ascii="Arial" w:eastAsia="Arial" w:hAnsi="Arial" w:cs="Arial"/>
          <w:color w:val="2A2A2A"/>
          <w:sz w:val="20"/>
          <w:szCs w:val="20"/>
        </w:rPr>
        <w:t>Products</w:t>
      </w:r>
      <w:r w:rsidRPr="00DC2E82" w:rsidR="00C376AE">
        <w:rPr>
          <w:rFonts w:ascii="Arial" w:eastAsia="Arial" w:hAnsi="Arial" w:cs="Arial"/>
          <w:color w:val="2A2A2A"/>
          <w:spacing w:val="22"/>
          <w:sz w:val="20"/>
          <w:szCs w:val="20"/>
        </w:rPr>
        <w:t xml:space="preserve"> </w:t>
      </w:r>
      <w:r w:rsidRPr="00DC2E82" w:rsidR="00C376AE">
        <w:rPr>
          <w:rFonts w:ascii="Arial" w:eastAsia="Arial" w:hAnsi="Arial" w:cs="Arial"/>
          <w:color w:val="2A2A2A"/>
          <w:sz w:val="20"/>
          <w:szCs w:val="20"/>
        </w:rPr>
        <w:t>and</w:t>
      </w:r>
      <w:r w:rsidRPr="00DC2E82" w:rsidR="00D649A6">
        <w:rPr>
          <w:rFonts w:ascii="Arial" w:eastAsia="Arial" w:hAnsi="Arial" w:cs="Arial"/>
          <w:color w:val="2A2A2A"/>
          <w:sz w:val="20"/>
          <w:szCs w:val="20"/>
        </w:rPr>
        <w:t>/or</w:t>
      </w:r>
      <w:r w:rsidRPr="00DC2E82" w:rsidR="00C376AE">
        <w:rPr>
          <w:rFonts w:ascii="Arial" w:eastAsia="Arial" w:hAnsi="Arial" w:cs="Arial"/>
          <w:color w:val="2A2A2A"/>
          <w:spacing w:val="15"/>
          <w:sz w:val="20"/>
          <w:szCs w:val="20"/>
        </w:rPr>
        <w:t xml:space="preserve"> </w:t>
      </w:r>
      <w:r w:rsidRPr="00DC2E82" w:rsidR="00C376AE">
        <w:rPr>
          <w:rFonts w:ascii="Arial" w:eastAsia="Arial" w:hAnsi="Arial" w:cs="Arial"/>
          <w:color w:val="2A2A2A"/>
          <w:sz w:val="20"/>
          <w:szCs w:val="20"/>
        </w:rPr>
        <w:t>Services</w:t>
      </w:r>
      <w:r w:rsidRPr="00DC2E82" w:rsidR="00CB5993">
        <w:rPr>
          <w:rFonts w:ascii="Arial" w:eastAsia="Arial" w:hAnsi="Arial" w:cs="Arial"/>
          <w:color w:val="2A2A2A"/>
          <w:sz w:val="20"/>
          <w:szCs w:val="20"/>
        </w:rPr>
        <w:t>,</w:t>
      </w:r>
      <w:r w:rsidRPr="00DC2E82" w:rsidR="00C376AE">
        <w:rPr>
          <w:rFonts w:ascii="Arial" w:eastAsia="Arial" w:hAnsi="Arial" w:cs="Arial"/>
          <w:color w:val="2A2A2A"/>
          <w:spacing w:val="20"/>
          <w:sz w:val="20"/>
          <w:szCs w:val="20"/>
        </w:rPr>
        <w:t xml:space="preserve"> </w:t>
      </w:r>
      <w:r w:rsidRPr="00DC2E82" w:rsidR="00C376AE">
        <w:rPr>
          <w:rFonts w:ascii="Arial" w:eastAsia="Arial" w:hAnsi="Arial" w:cs="Arial"/>
          <w:color w:val="2A2A2A"/>
          <w:w w:val="103"/>
          <w:sz w:val="20"/>
          <w:szCs w:val="20"/>
        </w:rPr>
        <w:t>and</w:t>
      </w:r>
      <w:r w:rsidRPr="00DC2E82" w:rsidR="00CB5993">
        <w:rPr>
          <w:sz w:val="20"/>
          <w:szCs w:val="20"/>
        </w:rPr>
        <w:t xml:space="preserve"> </w:t>
      </w:r>
      <w:r w:rsidRPr="00DC2E82" w:rsidR="00856535">
        <w:rPr>
          <w:rFonts w:ascii="Arial" w:eastAsia="Arial" w:hAnsi="Arial" w:cs="Arial"/>
          <w:color w:val="2A2A2A"/>
          <w:sz w:val="20"/>
          <w:szCs w:val="20"/>
        </w:rPr>
        <w:t>t</w:t>
      </w:r>
      <w:r w:rsidRPr="00DC2E82" w:rsidR="00C376AE">
        <w:rPr>
          <w:rFonts w:ascii="Arial" w:eastAsia="Arial" w:hAnsi="Arial" w:cs="Arial"/>
          <w:color w:val="2A2A2A"/>
          <w:sz w:val="20"/>
          <w:szCs w:val="20"/>
        </w:rPr>
        <w:t>ermination</w:t>
      </w:r>
      <w:r w:rsidRPr="00DC2E82" w:rsidR="00815168">
        <w:rPr>
          <w:rFonts w:ascii="Arial" w:eastAsia="Arial" w:hAnsi="Arial" w:cs="Arial"/>
          <w:color w:val="2A2A2A"/>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5"/>
          <w:sz w:val="20"/>
          <w:szCs w:val="20"/>
        </w:rPr>
        <w:t xml:space="preserve"> </w:t>
      </w:r>
      <w:r w:rsidRPr="00DC2E82" w:rsidR="00CB5993">
        <w:rPr>
          <w:rFonts w:ascii="Arial" w:eastAsia="Arial" w:hAnsi="Arial" w:cs="Arial"/>
          <w:color w:val="2A2A2A"/>
          <w:sz w:val="20"/>
          <w:szCs w:val="20"/>
        </w:rPr>
        <w:t>this</w:t>
      </w:r>
      <w:r w:rsidRPr="00DC2E82" w:rsidR="00CB5993">
        <w:rPr>
          <w:rFonts w:ascii="Arial" w:eastAsia="Arial" w:hAnsi="Arial" w:cs="Arial"/>
          <w:color w:val="2A2A2A"/>
          <w:spacing w:val="15"/>
          <w:sz w:val="20"/>
          <w:szCs w:val="20"/>
        </w:rPr>
        <w:t xml:space="preserve"> </w:t>
      </w:r>
      <w:r w:rsidRPr="00DC2E82" w:rsidR="00D649A6">
        <w:rPr>
          <w:rFonts w:ascii="Arial" w:eastAsia="Arial" w:hAnsi="Arial" w:cs="Arial"/>
          <w:color w:val="2A2A2A"/>
          <w:sz w:val="20"/>
          <w:szCs w:val="20"/>
        </w:rPr>
        <w:t>PO</w:t>
      </w:r>
      <w:r w:rsidRPr="00DC2E82" w:rsidR="00CB5993">
        <w:rPr>
          <w:rFonts w:ascii="Arial" w:eastAsia="Arial" w:hAnsi="Arial" w:cs="Arial"/>
          <w:color w:val="2A2A2A"/>
          <w:sz w:val="20"/>
          <w:szCs w:val="20"/>
        </w:rPr>
        <w:t>,</w:t>
      </w:r>
      <w:r w:rsidRPr="00DC2E82" w:rsidR="00C376AE">
        <w:rPr>
          <w:rFonts w:ascii="Arial" w:eastAsia="Arial" w:hAnsi="Arial" w:cs="Arial"/>
          <w:color w:val="2A2A2A"/>
          <w:spacing w:val="16"/>
          <w:sz w:val="20"/>
          <w:szCs w:val="20"/>
        </w:rPr>
        <w:t xml:space="preserve"> </w:t>
      </w:r>
      <w:r w:rsidRPr="00DC2E82" w:rsidR="00C376AE">
        <w:rPr>
          <w:rFonts w:ascii="Arial" w:eastAsia="Arial" w:hAnsi="Arial" w:cs="Arial"/>
          <w:color w:val="2A2A2A"/>
          <w:sz w:val="20"/>
          <w:szCs w:val="20"/>
        </w:rPr>
        <w:t>and</w:t>
      </w:r>
      <w:r w:rsidRPr="00DC2E82" w:rsidR="00C376AE">
        <w:rPr>
          <w:rFonts w:ascii="Arial" w:eastAsia="Arial" w:hAnsi="Arial" w:cs="Arial"/>
          <w:color w:val="2A2A2A"/>
          <w:spacing w:val="17"/>
          <w:sz w:val="20"/>
          <w:szCs w:val="20"/>
        </w:rPr>
        <w:t xml:space="preserve"> </w:t>
      </w:r>
      <w:r w:rsidRPr="00DC2E82" w:rsidR="00C376AE">
        <w:rPr>
          <w:rFonts w:ascii="Arial" w:eastAsia="Arial" w:hAnsi="Arial" w:cs="Arial"/>
          <w:color w:val="2A2A2A"/>
          <w:sz w:val="20"/>
          <w:szCs w:val="20"/>
        </w:rPr>
        <w:t>shall</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inure</w:t>
      </w:r>
      <w:r w:rsidRPr="00DC2E82" w:rsidR="00C376AE">
        <w:rPr>
          <w:rFonts w:ascii="Arial" w:eastAsia="Arial" w:hAnsi="Arial" w:cs="Arial"/>
          <w:color w:val="2A2A2A"/>
          <w:spacing w:val="21"/>
          <w:sz w:val="20"/>
          <w:szCs w:val="20"/>
        </w:rPr>
        <w:t xml:space="preserve"> </w:t>
      </w:r>
      <w:r w:rsidRPr="00DC2E82" w:rsidR="00C376AE">
        <w:rPr>
          <w:rFonts w:ascii="Arial" w:eastAsia="Arial" w:hAnsi="Arial" w:cs="Arial"/>
          <w:color w:val="2A2A2A"/>
          <w:sz w:val="20"/>
          <w:szCs w:val="20"/>
        </w:rPr>
        <w:t>to</w:t>
      </w:r>
      <w:r w:rsidRPr="00DC2E82" w:rsidR="00C376AE">
        <w:rPr>
          <w:rFonts w:ascii="Arial" w:eastAsia="Arial" w:hAnsi="Arial" w:cs="Arial"/>
          <w:color w:val="2A2A2A"/>
          <w:spacing w:val="3"/>
          <w:sz w:val="20"/>
          <w:szCs w:val="20"/>
        </w:rPr>
        <w:t xml:space="preserve"> </w:t>
      </w:r>
      <w:r w:rsidRPr="00DC2E82" w:rsidR="00C376AE">
        <w:rPr>
          <w:rFonts w:ascii="Arial" w:eastAsia="Arial" w:hAnsi="Arial" w:cs="Arial"/>
          <w:color w:val="2A2A2A"/>
          <w:sz w:val="20"/>
          <w:szCs w:val="20"/>
        </w:rPr>
        <w:t>the</w:t>
      </w:r>
      <w:r w:rsidRPr="00DC2E82" w:rsidR="00C376AE">
        <w:rPr>
          <w:rFonts w:ascii="Arial" w:eastAsia="Arial" w:hAnsi="Arial" w:cs="Arial"/>
          <w:color w:val="2A2A2A"/>
          <w:spacing w:val="13"/>
          <w:sz w:val="20"/>
          <w:szCs w:val="20"/>
        </w:rPr>
        <w:t xml:space="preserve"> </w:t>
      </w:r>
      <w:r w:rsidRPr="00DC2E82" w:rsidR="00C376AE">
        <w:rPr>
          <w:rFonts w:ascii="Arial" w:eastAsia="Arial" w:hAnsi="Arial" w:cs="Arial"/>
          <w:color w:val="2A2A2A"/>
          <w:sz w:val="20"/>
          <w:szCs w:val="20"/>
        </w:rPr>
        <w:t>benefit</w:t>
      </w:r>
      <w:r w:rsidRPr="00DC2E82" w:rsidR="00C376AE">
        <w:rPr>
          <w:rFonts w:ascii="Arial" w:eastAsia="Arial" w:hAnsi="Arial" w:cs="Arial"/>
          <w:color w:val="2A2A2A"/>
          <w:spacing w:val="16"/>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6"/>
          <w:sz w:val="20"/>
          <w:szCs w:val="20"/>
        </w:rPr>
        <w:t xml:space="preserve"> </w:t>
      </w:r>
      <w:r w:rsidRPr="00DC2E82" w:rsidR="00C376AE">
        <w:rPr>
          <w:rFonts w:ascii="Arial" w:eastAsia="Arial" w:hAnsi="Arial" w:cs="Arial"/>
          <w:color w:val="2A2A2A"/>
          <w:sz w:val="20"/>
          <w:szCs w:val="20"/>
        </w:rPr>
        <w:t>Equinix,</w:t>
      </w:r>
      <w:r w:rsidRPr="00DC2E82" w:rsidR="00C376AE">
        <w:rPr>
          <w:rFonts w:ascii="Arial" w:eastAsia="Arial" w:hAnsi="Arial" w:cs="Arial"/>
          <w:color w:val="2A2A2A"/>
          <w:spacing w:val="18"/>
          <w:sz w:val="20"/>
          <w:szCs w:val="20"/>
        </w:rPr>
        <w:t xml:space="preserve"> </w:t>
      </w:r>
      <w:r w:rsidRPr="00DC2E82" w:rsidR="00C376AE">
        <w:rPr>
          <w:rFonts w:ascii="Arial" w:eastAsia="Arial" w:hAnsi="Arial" w:cs="Arial"/>
          <w:color w:val="2A2A2A"/>
          <w:sz w:val="20"/>
          <w:szCs w:val="20"/>
        </w:rPr>
        <w:t>its</w:t>
      </w:r>
      <w:r w:rsidRPr="00DC2E82" w:rsidR="00C376AE">
        <w:rPr>
          <w:rFonts w:ascii="Arial" w:eastAsia="Arial" w:hAnsi="Arial" w:cs="Arial"/>
          <w:color w:val="2A2A2A"/>
          <w:spacing w:val="13"/>
          <w:sz w:val="20"/>
          <w:szCs w:val="20"/>
        </w:rPr>
        <w:t xml:space="preserve"> </w:t>
      </w:r>
      <w:r w:rsidRPr="00DC2E82" w:rsidR="00C376AE">
        <w:rPr>
          <w:rFonts w:ascii="Arial" w:eastAsia="Arial" w:hAnsi="Arial" w:cs="Arial"/>
          <w:color w:val="2A2A2A"/>
          <w:sz w:val="20"/>
          <w:szCs w:val="20"/>
        </w:rPr>
        <w:t>successors,</w:t>
      </w:r>
      <w:r w:rsidRPr="00DC2E82" w:rsidR="00C376AE">
        <w:rPr>
          <w:rFonts w:ascii="Arial" w:eastAsia="Arial" w:hAnsi="Arial" w:cs="Arial"/>
          <w:color w:val="2A2A2A"/>
          <w:spacing w:val="36"/>
          <w:sz w:val="20"/>
          <w:szCs w:val="20"/>
        </w:rPr>
        <w:t xml:space="preserve"> </w:t>
      </w:r>
      <w:r w:rsidRPr="00DC2E82" w:rsidR="00C376AE">
        <w:rPr>
          <w:rFonts w:ascii="Arial" w:eastAsia="Arial" w:hAnsi="Arial" w:cs="Arial"/>
          <w:color w:val="2A2A2A"/>
          <w:sz w:val="20"/>
          <w:szCs w:val="20"/>
        </w:rPr>
        <w:t>assigns</w:t>
      </w:r>
      <w:r w:rsidRPr="00DC2E82" w:rsidR="00C376AE">
        <w:rPr>
          <w:rFonts w:ascii="Arial" w:eastAsia="Arial" w:hAnsi="Arial" w:cs="Arial"/>
          <w:color w:val="2A2A2A"/>
          <w:spacing w:val="22"/>
          <w:sz w:val="20"/>
          <w:szCs w:val="20"/>
        </w:rPr>
        <w:t xml:space="preserve"> </w:t>
      </w:r>
      <w:r w:rsidRPr="00DC2E82" w:rsidR="00C376AE">
        <w:rPr>
          <w:rFonts w:ascii="Arial" w:eastAsia="Arial" w:hAnsi="Arial" w:cs="Arial"/>
          <w:color w:val="2A2A2A"/>
          <w:sz w:val="20"/>
          <w:szCs w:val="20"/>
        </w:rPr>
        <w:t>and</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customers.</w:t>
      </w:r>
      <w:r w:rsidRPr="00DC2E82" w:rsidR="00C376AE">
        <w:rPr>
          <w:rFonts w:ascii="Arial" w:eastAsia="Arial" w:hAnsi="Arial" w:cs="Arial"/>
          <w:color w:val="2A2A2A"/>
          <w:spacing w:val="19"/>
          <w:sz w:val="20"/>
          <w:szCs w:val="20"/>
        </w:rPr>
        <w:t xml:space="preserve"> </w:t>
      </w:r>
      <w:r w:rsidRPr="00DC2E82" w:rsidR="00C376AE">
        <w:rPr>
          <w:rFonts w:ascii="Arial" w:eastAsia="Arial" w:hAnsi="Arial" w:cs="Arial"/>
          <w:color w:val="2A2A2A"/>
          <w:sz w:val="20"/>
          <w:szCs w:val="20"/>
        </w:rPr>
        <w:t>Nothing</w:t>
      </w:r>
      <w:r w:rsidRPr="00DC2E82" w:rsidR="00C376AE">
        <w:rPr>
          <w:rFonts w:ascii="Arial" w:eastAsia="Arial" w:hAnsi="Arial" w:cs="Arial"/>
          <w:color w:val="2A2A2A"/>
          <w:spacing w:val="13"/>
          <w:sz w:val="20"/>
          <w:szCs w:val="20"/>
        </w:rPr>
        <w:t xml:space="preserve"> </w:t>
      </w:r>
      <w:r w:rsidRPr="00DC2E82" w:rsidR="00C376AE">
        <w:rPr>
          <w:rFonts w:ascii="Arial" w:eastAsia="Arial" w:hAnsi="Arial" w:cs="Arial"/>
          <w:color w:val="2A2A2A"/>
          <w:sz w:val="20"/>
          <w:szCs w:val="20"/>
        </w:rPr>
        <w:t>herein</w:t>
      </w:r>
      <w:r w:rsidRPr="00DC2E82" w:rsidR="00C376AE">
        <w:rPr>
          <w:rFonts w:ascii="Arial" w:eastAsia="Arial" w:hAnsi="Arial" w:cs="Arial"/>
          <w:color w:val="2A2A2A"/>
          <w:spacing w:val="22"/>
          <w:sz w:val="20"/>
          <w:szCs w:val="20"/>
        </w:rPr>
        <w:t xml:space="preserve"> </w:t>
      </w:r>
      <w:r w:rsidRPr="00DC2E82" w:rsidR="00C376AE">
        <w:rPr>
          <w:rFonts w:ascii="Arial" w:eastAsia="Arial" w:hAnsi="Arial" w:cs="Arial"/>
          <w:color w:val="2A2A2A"/>
          <w:sz w:val="20"/>
          <w:szCs w:val="20"/>
        </w:rPr>
        <w:t>shall</w:t>
      </w:r>
      <w:r w:rsidRPr="00DC2E82" w:rsidR="00C376AE">
        <w:rPr>
          <w:rFonts w:ascii="Arial" w:eastAsia="Arial" w:hAnsi="Arial" w:cs="Arial"/>
          <w:color w:val="2A2A2A"/>
          <w:spacing w:val="12"/>
          <w:sz w:val="20"/>
          <w:szCs w:val="20"/>
        </w:rPr>
        <w:t xml:space="preserve"> </w:t>
      </w:r>
      <w:r w:rsidRPr="00DC2E82" w:rsidR="00C376AE">
        <w:rPr>
          <w:rFonts w:ascii="Arial" w:eastAsia="Arial" w:hAnsi="Arial" w:cs="Arial"/>
          <w:color w:val="2A2A2A"/>
          <w:sz w:val="20"/>
          <w:szCs w:val="20"/>
        </w:rPr>
        <w:t>limit</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w w:val="105"/>
          <w:sz w:val="20"/>
          <w:szCs w:val="20"/>
        </w:rPr>
        <w:t xml:space="preserve">any </w:t>
      </w:r>
      <w:r w:rsidRPr="00DC2E82" w:rsidR="00C376AE">
        <w:rPr>
          <w:rFonts w:ascii="Arial" w:eastAsia="Arial" w:hAnsi="Arial" w:cs="Arial"/>
          <w:color w:val="2A2A2A"/>
          <w:sz w:val="20"/>
          <w:szCs w:val="20"/>
        </w:rPr>
        <w:t>other</w:t>
      </w:r>
      <w:r w:rsidRPr="00DC2E82" w:rsidR="00C376AE">
        <w:rPr>
          <w:rFonts w:ascii="Arial" w:eastAsia="Arial" w:hAnsi="Arial" w:cs="Arial"/>
          <w:color w:val="2A2A2A"/>
          <w:spacing w:val="14"/>
          <w:sz w:val="20"/>
          <w:szCs w:val="20"/>
        </w:rPr>
        <w:t xml:space="preserve"> </w:t>
      </w:r>
      <w:r w:rsidRPr="00DC2E82" w:rsidR="00C376AE">
        <w:rPr>
          <w:rFonts w:ascii="Arial" w:eastAsia="Arial" w:hAnsi="Arial" w:cs="Arial"/>
          <w:color w:val="2A2A2A"/>
          <w:sz w:val="20"/>
          <w:szCs w:val="20"/>
        </w:rPr>
        <w:t>warranties,</w:t>
      </w:r>
      <w:r w:rsidRPr="00DC2E82" w:rsidR="00C376AE">
        <w:rPr>
          <w:rFonts w:ascii="Arial" w:eastAsia="Arial" w:hAnsi="Arial" w:cs="Arial"/>
          <w:color w:val="2A2A2A"/>
          <w:spacing w:val="28"/>
          <w:sz w:val="20"/>
          <w:szCs w:val="20"/>
        </w:rPr>
        <w:t xml:space="preserve"> </w:t>
      </w:r>
      <w:r w:rsidRPr="00DC2E82" w:rsidR="00C376AE">
        <w:rPr>
          <w:rFonts w:ascii="Arial" w:eastAsia="Arial" w:hAnsi="Arial" w:cs="Arial"/>
          <w:color w:val="2A2A2A"/>
          <w:sz w:val="20"/>
          <w:szCs w:val="20"/>
        </w:rPr>
        <w:t>express</w:t>
      </w:r>
      <w:r w:rsidRPr="00DC2E82" w:rsidR="00C376AE">
        <w:rPr>
          <w:rFonts w:ascii="Arial" w:eastAsia="Arial" w:hAnsi="Arial" w:cs="Arial"/>
          <w:color w:val="2A2A2A"/>
          <w:spacing w:val="25"/>
          <w:sz w:val="20"/>
          <w:szCs w:val="20"/>
        </w:rPr>
        <w:t xml:space="preserve"> </w:t>
      </w:r>
      <w:r w:rsidRPr="00DC2E82" w:rsidR="00C376AE">
        <w:rPr>
          <w:rFonts w:ascii="Arial" w:eastAsia="Arial" w:hAnsi="Arial" w:cs="Arial"/>
          <w:color w:val="2A2A2A"/>
          <w:sz w:val="20"/>
          <w:szCs w:val="20"/>
        </w:rPr>
        <w:t>or</w:t>
      </w:r>
      <w:r w:rsidRPr="00DC2E82" w:rsidR="00C376AE">
        <w:rPr>
          <w:rFonts w:ascii="Arial" w:eastAsia="Arial" w:hAnsi="Arial" w:cs="Arial"/>
          <w:color w:val="2A2A2A"/>
          <w:spacing w:val="8"/>
          <w:sz w:val="20"/>
          <w:szCs w:val="20"/>
        </w:rPr>
        <w:t xml:space="preserve"> </w:t>
      </w:r>
      <w:r w:rsidRPr="00DC2E82" w:rsidR="00C376AE">
        <w:rPr>
          <w:rFonts w:ascii="Arial" w:eastAsia="Arial" w:hAnsi="Arial" w:cs="Arial"/>
          <w:color w:val="2A2A2A"/>
          <w:sz w:val="20"/>
          <w:szCs w:val="20"/>
        </w:rPr>
        <w:t>implied,</w:t>
      </w:r>
      <w:r w:rsidRPr="00DC2E82" w:rsidR="00C376AE">
        <w:rPr>
          <w:rFonts w:ascii="Arial" w:eastAsia="Arial" w:hAnsi="Arial" w:cs="Arial"/>
          <w:color w:val="2A2A2A"/>
          <w:spacing w:val="31"/>
          <w:sz w:val="20"/>
          <w:szCs w:val="20"/>
        </w:rPr>
        <w:t xml:space="preserve"> </w:t>
      </w:r>
      <w:r w:rsidRPr="00DC2E82" w:rsidR="00C376AE">
        <w:rPr>
          <w:rFonts w:ascii="Arial" w:eastAsia="Arial" w:hAnsi="Arial" w:cs="Arial"/>
          <w:color w:val="2A2A2A"/>
          <w:sz w:val="20"/>
          <w:szCs w:val="20"/>
        </w:rPr>
        <w:t>available</w:t>
      </w:r>
      <w:r w:rsidRPr="00DC2E82" w:rsidR="00C376AE">
        <w:rPr>
          <w:rFonts w:ascii="Arial" w:eastAsia="Arial" w:hAnsi="Arial" w:cs="Arial"/>
          <w:color w:val="2A2A2A"/>
          <w:spacing w:val="28"/>
          <w:sz w:val="20"/>
          <w:szCs w:val="20"/>
        </w:rPr>
        <w:t xml:space="preserve"> </w:t>
      </w:r>
      <w:r w:rsidRPr="00DC2E82" w:rsidR="00C376AE">
        <w:rPr>
          <w:rFonts w:ascii="Arial" w:eastAsia="Arial" w:hAnsi="Arial" w:cs="Arial"/>
          <w:color w:val="2A2A2A"/>
          <w:sz w:val="20"/>
          <w:szCs w:val="20"/>
        </w:rPr>
        <w:t>to</w:t>
      </w:r>
      <w:r w:rsidRPr="00DC2E82" w:rsidR="00C376AE">
        <w:rPr>
          <w:rFonts w:ascii="Arial" w:eastAsia="Arial" w:hAnsi="Arial" w:cs="Arial"/>
          <w:color w:val="2A2A2A"/>
          <w:spacing w:val="7"/>
          <w:sz w:val="20"/>
          <w:szCs w:val="20"/>
        </w:rPr>
        <w:t xml:space="preserve"> </w:t>
      </w:r>
      <w:r w:rsidRPr="00DC2E82" w:rsidR="00C376AE">
        <w:rPr>
          <w:rFonts w:ascii="Arial" w:eastAsia="Arial" w:hAnsi="Arial" w:cs="Arial"/>
          <w:color w:val="2A2A2A"/>
          <w:sz w:val="20"/>
          <w:szCs w:val="20"/>
        </w:rPr>
        <w:t>Equinix</w:t>
      </w:r>
      <w:r w:rsidRPr="00DC2E82" w:rsidR="00C376AE">
        <w:rPr>
          <w:rFonts w:ascii="Arial" w:eastAsia="Arial" w:hAnsi="Arial" w:cs="Arial"/>
          <w:color w:val="2A2A2A"/>
          <w:spacing w:val="18"/>
          <w:sz w:val="20"/>
          <w:szCs w:val="20"/>
        </w:rPr>
        <w:t xml:space="preserve"> </w:t>
      </w:r>
      <w:r w:rsidRPr="00DC2E82" w:rsidR="00C376AE">
        <w:rPr>
          <w:rFonts w:ascii="Arial" w:eastAsia="Arial" w:hAnsi="Arial" w:cs="Arial"/>
          <w:color w:val="2A2A2A"/>
          <w:sz w:val="20"/>
          <w:szCs w:val="20"/>
        </w:rPr>
        <w:t>under</w:t>
      </w:r>
      <w:r w:rsidRPr="00DC2E82" w:rsidR="00C376AE">
        <w:rPr>
          <w:rFonts w:ascii="Arial" w:eastAsia="Arial" w:hAnsi="Arial" w:cs="Arial"/>
          <w:color w:val="2A2A2A"/>
          <w:spacing w:val="19"/>
          <w:sz w:val="20"/>
          <w:szCs w:val="20"/>
        </w:rPr>
        <w:t xml:space="preserve"> </w:t>
      </w:r>
      <w:r w:rsidRPr="00DC2E82" w:rsidR="00C376AE">
        <w:rPr>
          <w:rFonts w:ascii="Arial" w:eastAsia="Arial" w:hAnsi="Arial" w:cs="Arial"/>
          <w:color w:val="2A2A2A"/>
          <w:sz w:val="20"/>
          <w:szCs w:val="20"/>
        </w:rPr>
        <w:t>applicable</w:t>
      </w:r>
      <w:r w:rsidRPr="00DC2E82" w:rsidR="00C376AE">
        <w:rPr>
          <w:rFonts w:ascii="Arial" w:eastAsia="Arial" w:hAnsi="Arial" w:cs="Arial"/>
          <w:color w:val="2A2A2A"/>
          <w:spacing w:val="30"/>
          <w:sz w:val="20"/>
          <w:szCs w:val="20"/>
        </w:rPr>
        <w:t xml:space="preserve"> </w:t>
      </w:r>
      <w:r w:rsidRPr="00DC2E82" w:rsidR="00C376AE">
        <w:rPr>
          <w:rFonts w:ascii="Arial" w:eastAsia="Arial" w:hAnsi="Arial" w:cs="Arial"/>
          <w:color w:val="2A2A2A"/>
          <w:sz w:val="20"/>
          <w:szCs w:val="20"/>
        </w:rPr>
        <w:t>law.</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Products</w:t>
      </w:r>
      <w:r w:rsidRPr="00DC2E82" w:rsidR="00C376AE">
        <w:rPr>
          <w:rFonts w:ascii="Arial" w:eastAsia="Arial" w:hAnsi="Arial" w:cs="Arial"/>
          <w:color w:val="2A2A2A"/>
          <w:spacing w:val="27"/>
          <w:sz w:val="20"/>
          <w:szCs w:val="20"/>
        </w:rPr>
        <w:t xml:space="preserve"> </w:t>
      </w:r>
      <w:r w:rsidRPr="00DC2E82" w:rsidR="00C376AE">
        <w:rPr>
          <w:rFonts w:ascii="Arial" w:eastAsia="Arial" w:hAnsi="Arial" w:cs="Arial"/>
          <w:color w:val="2A2A2A"/>
          <w:sz w:val="20"/>
          <w:szCs w:val="20"/>
        </w:rPr>
        <w:t>and</w:t>
      </w:r>
      <w:r w:rsidRPr="00DC2E82" w:rsidR="00D649A6">
        <w:rPr>
          <w:rFonts w:ascii="Arial" w:eastAsia="Arial" w:hAnsi="Arial" w:cs="Arial"/>
          <w:color w:val="2A2A2A"/>
          <w:sz w:val="20"/>
          <w:szCs w:val="20"/>
        </w:rPr>
        <w:t>/or</w:t>
      </w:r>
      <w:r w:rsidRPr="00DC2E82" w:rsidR="00C376AE">
        <w:rPr>
          <w:rFonts w:ascii="Arial" w:eastAsia="Arial" w:hAnsi="Arial" w:cs="Arial"/>
          <w:color w:val="2A2A2A"/>
          <w:spacing w:val="20"/>
          <w:sz w:val="20"/>
          <w:szCs w:val="20"/>
        </w:rPr>
        <w:t xml:space="preserve"> </w:t>
      </w:r>
      <w:r w:rsidRPr="00DC2E82" w:rsidR="00C376AE">
        <w:rPr>
          <w:rFonts w:ascii="Arial" w:eastAsia="Arial" w:hAnsi="Arial" w:cs="Arial"/>
          <w:color w:val="2A2A2A"/>
          <w:sz w:val="20"/>
          <w:szCs w:val="20"/>
        </w:rPr>
        <w:t>Services</w:t>
      </w:r>
      <w:r w:rsidRPr="00DC2E82" w:rsidR="00C376AE">
        <w:rPr>
          <w:rFonts w:ascii="Arial" w:eastAsia="Arial" w:hAnsi="Arial" w:cs="Arial"/>
          <w:color w:val="2A2A2A"/>
          <w:spacing w:val="20"/>
          <w:sz w:val="20"/>
          <w:szCs w:val="20"/>
        </w:rPr>
        <w:t xml:space="preserve"> </w:t>
      </w:r>
      <w:r w:rsidRPr="00DC2E82" w:rsidR="004A3A93">
        <w:rPr>
          <w:rFonts w:ascii="Arial" w:eastAsia="Arial" w:hAnsi="Arial" w:cs="Arial"/>
          <w:color w:val="2A2A2A"/>
          <w:sz w:val="20"/>
          <w:szCs w:val="20"/>
        </w:rPr>
        <w:t>remedied,</w:t>
      </w:r>
      <w:r w:rsidRPr="00DC2E82" w:rsidR="00C376AE">
        <w:rPr>
          <w:rFonts w:ascii="Arial" w:eastAsia="Arial" w:hAnsi="Arial" w:cs="Arial"/>
          <w:color w:val="2A2A2A"/>
          <w:spacing w:val="28"/>
          <w:sz w:val="20"/>
          <w:szCs w:val="20"/>
        </w:rPr>
        <w:t xml:space="preserve"> </w:t>
      </w:r>
      <w:r w:rsidRPr="00DC2E82" w:rsidR="00C376AE">
        <w:rPr>
          <w:rFonts w:ascii="Arial" w:eastAsia="Arial" w:hAnsi="Arial" w:cs="Arial"/>
          <w:color w:val="2A2A2A"/>
          <w:sz w:val="20"/>
          <w:szCs w:val="20"/>
        </w:rPr>
        <w:t>replaced</w:t>
      </w:r>
      <w:r w:rsidRPr="00DC2E82" w:rsidR="004A3A93">
        <w:rPr>
          <w:rFonts w:ascii="Arial" w:eastAsia="Arial" w:hAnsi="Arial" w:cs="Arial"/>
          <w:color w:val="2A2A2A"/>
          <w:sz w:val="20"/>
          <w:szCs w:val="20"/>
        </w:rPr>
        <w:t xml:space="preserve"> or reperformed</w:t>
      </w:r>
      <w:r w:rsidRPr="00DC2E82" w:rsidR="00C376AE">
        <w:rPr>
          <w:rFonts w:ascii="Arial" w:eastAsia="Arial" w:hAnsi="Arial" w:cs="Arial"/>
          <w:color w:val="2A2A2A"/>
          <w:spacing w:val="35"/>
          <w:sz w:val="20"/>
          <w:szCs w:val="20"/>
        </w:rPr>
        <w:t xml:space="preserve"> </w:t>
      </w:r>
      <w:r w:rsidRPr="00DC2E82" w:rsidR="00C376AE">
        <w:rPr>
          <w:rFonts w:ascii="Arial" w:eastAsia="Arial" w:hAnsi="Arial" w:cs="Arial"/>
          <w:color w:val="2A2A2A"/>
          <w:sz w:val="20"/>
          <w:szCs w:val="20"/>
        </w:rPr>
        <w:t>by</w:t>
      </w:r>
      <w:r w:rsidRPr="00DC2E82" w:rsidR="00C376AE">
        <w:rPr>
          <w:rFonts w:ascii="Arial" w:eastAsia="Arial" w:hAnsi="Arial" w:cs="Arial"/>
          <w:color w:val="2A2A2A"/>
          <w:spacing w:val="7"/>
          <w:sz w:val="20"/>
          <w:szCs w:val="20"/>
        </w:rPr>
        <w:t xml:space="preserve"> </w:t>
      </w:r>
      <w:r w:rsidRPr="00DC2E82" w:rsidR="00C376AE">
        <w:rPr>
          <w:rFonts w:ascii="Arial" w:eastAsia="Arial" w:hAnsi="Arial" w:cs="Arial"/>
          <w:color w:val="2A2A2A"/>
          <w:sz w:val="20"/>
          <w:szCs w:val="20"/>
        </w:rPr>
        <w:t>Seller</w:t>
      </w:r>
      <w:r w:rsidRPr="00DC2E82" w:rsidR="00C376AE">
        <w:rPr>
          <w:rFonts w:ascii="Arial" w:eastAsia="Arial" w:hAnsi="Arial" w:cs="Arial"/>
          <w:color w:val="2A2A2A"/>
          <w:spacing w:val="9"/>
          <w:sz w:val="20"/>
          <w:szCs w:val="20"/>
        </w:rPr>
        <w:t xml:space="preserve"> </w:t>
      </w:r>
      <w:r w:rsidRPr="00DC2E82" w:rsidR="00C376AE">
        <w:rPr>
          <w:rFonts w:ascii="Arial" w:eastAsia="Arial" w:hAnsi="Arial" w:cs="Arial"/>
          <w:color w:val="2A2A2A"/>
          <w:sz w:val="20"/>
          <w:szCs w:val="20"/>
        </w:rPr>
        <w:t>shall</w:t>
      </w:r>
      <w:r w:rsidRPr="00DC2E82" w:rsidR="00C376AE">
        <w:rPr>
          <w:rFonts w:ascii="Arial" w:eastAsia="Arial" w:hAnsi="Arial" w:cs="Arial"/>
          <w:color w:val="2A2A2A"/>
          <w:spacing w:val="12"/>
          <w:sz w:val="20"/>
          <w:szCs w:val="20"/>
        </w:rPr>
        <w:t xml:space="preserve"> </w:t>
      </w:r>
      <w:r w:rsidRPr="00DC2E82" w:rsidR="00C376AE">
        <w:rPr>
          <w:rFonts w:ascii="Arial" w:eastAsia="Arial" w:hAnsi="Arial" w:cs="Arial"/>
          <w:color w:val="2A2A2A"/>
          <w:sz w:val="20"/>
          <w:szCs w:val="20"/>
        </w:rPr>
        <w:t>be</w:t>
      </w:r>
      <w:r w:rsidRPr="00DC2E82" w:rsidR="00C376AE">
        <w:rPr>
          <w:rFonts w:ascii="Arial" w:eastAsia="Arial" w:hAnsi="Arial" w:cs="Arial"/>
          <w:color w:val="2A2A2A"/>
          <w:spacing w:val="12"/>
          <w:sz w:val="20"/>
          <w:szCs w:val="20"/>
        </w:rPr>
        <w:t xml:space="preserve"> </w:t>
      </w:r>
      <w:r w:rsidRPr="00DC2E82" w:rsidR="00C376AE">
        <w:rPr>
          <w:rFonts w:ascii="Arial" w:eastAsia="Arial" w:hAnsi="Arial" w:cs="Arial"/>
          <w:color w:val="2A2A2A"/>
          <w:sz w:val="20"/>
          <w:szCs w:val="20"/>
        </w:rPr>
        <w:t>subject</w:t>
      </w:r>
      <w:r w:rsidRPr="00DC2E82" w:rsidR="00C376AE">
        <w:rPr>
          <w:rFonts w:ascii="Arial" w:eastAsia="Arial" w:hAnsi="Arial" w:cs="Arial"/>
          <w:color w:val="2A2A2A"/>
          <w:spacing w:val="23"/>
          <w:sz w:val="20"/>
          <w:szCs w:val="20"/>
        </w:rPr>
        <w:t xml:space="preserve"> </w:t>
      </w:r>
      <w:r w:rsidRPr="00DC2E82" w:rsidR="00C376AE">
        <w:rPr>
          <w:rFonts w:ascii="Arial" w:eastAsia="Arial" w:hAnsi="Arial" w:cs="Arial"/>
          <w:color w:val="2A2A2A"/>
          <w:sz w:val="20"/>
          <w:szCs w:val="20"/>
        </w:rPr>
        <w:t>to</w:t>
      </w:r>
      <w:r w:rsidRPr="00DC2E82" w:rsidR="00C376AE">
        <w:rPr>
          <w:rFonts w:ascii="Arial" w:eastAsia="Arial" w:hAnsi="Arial" w:cs="Arial"/>
          <w:color w:val="2A2A2A"/>
          <w:spacing w:val="8"/>
          <w:sz w:val="20"/>
          <w:szCs w:val="20"/>
        </w:rPr>
        <w:t xml:space="preserve"> </w:t>
      </w:r>
      <w:r w:rsidRPr="00DC2E82" w:rsidR="00C376AE">
        <w:rPr>
          <w:rFonts w:ascii="Arial" w:eastAsia="Arial" w:hAnsi="Arial" w:cs="Arial"/>
          <w:color w:val="2A2A2A"/>
          <w:sz w:val="20"/>
          <w:szCs w:val="20"/>
        </w:rPr>
        <w:t>all</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5"/>
          <w:sz w:val="20"/>
          <w:szCs w:val="20"/>
        </w:rPr>
        <w:t xml:space="preserve"> </w:t>
      </w:r>
      <w:r w:rsidRPr="00DC2E82" w:rsidR="00C376AE">
        <w:rPr>
          <w:rFonts w:ascii="Arial" w:eastAsia="Arial" w:hAnsi="Arial" w:cs="Arial"/>
          <w:color w:val="2A2A2A"/>
          <w:sz w:val="20"/>
          <w:szCs w:val="20"/>
        </w:rPr>
        <w:t>the</w:t>
      </w:r>
      <w:r w:rsidRPr="00DC2E82" w:rsidR="00C376AE">
        <w:rPr>
          <w:rFonts w:ascii="Arial" w:eastAsia="Arial" w:hAnsi="Arial" w:cs="Arial"/>
          <w:color w:val="2A2A2A"/>
          <w:spacing w:val="13"/>
          <w:sz w:val="20"/>
          <w:szCs w:val="20"/>
        </w:rPr>
        <w:t xml:space="preserve"> </w:t>
      </w:r>
      <w:r w:rsidRPr="00DC2E82" w:rsidR="00C376AE">
        <w:rPr>
          <w:rFonts w:ascii="Arial" w:eastAsia="Arial" w:hAnsi="Arial" w:cs="Arial"/>
          <w:color w:val="2A2A2A"/>
          <w:sz w:val="20"/>
          <w:szCs w:val="20"/>
        </w:rPr>
        <w:t>provisions</w:t>
      </w:r>
      <w:r w:rsidRPr="00DC2E82" w:rsidR="00C376AE">
        <w:rPr>
          <w:rFonts w:ascii="Arial" w:eastAsia="Arial" w:hAnsi="Arial" w:cs="Arial"/>
          <w:color w:val="2A2A2A"/>
          <w:spacing w:val="30"/>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5"/>
          <w:sz w:val="20"/>
          <w:szCs w:val="20"/>
        </w:rPr>
        <w:t xml:space="preserve"> </w:t>
      </w:r>
      <w:r w:rsidRPr="00DC2E82" w:rsidR="00C376AE">
        <w:rPr>
          <w:rFonts w:ascii="Arial" w:eastAsia="Arial" w:hAnsi="Arial" w:cs="Arial"/>
          <w:color w:val="2A2A2A"/>
          <w:sz w:val="20"/>
          <w:szCs w:val="20"/>
        </w:rPr>
        <w:t>this</w:t>
      </w:r>
      <w:r w:rsidRPr="00DC2E82" w:rsidR="00C376AE">
        <w:rPr>
          <w:rFonts w:ascii="Arial" w:eastAsia="Arial" w:hAnsi="Arial" w:cs="Arial"/>
          <w:color w:val="2A2A2A"/>
          <w:spacing w:val="12"/>
          <w:sz w:val="20"/>
          <w:szCs w:val="20"/>
        </w:rPr>
        <w:t xml:space="preserve"> </w:t>
      </w:r>
      <w:r w:rsidRPr="00DC2E82" w:rsidR="004A3A93">
        <w:rPr>
          <w:rFonts w:ascii="Arial" w:eastAsia="Arial" w:hAnsi="Arial" w:cs="Arial"/>
          <w:color w:val="2A2A2A"/>
          <w:sz w:val="20"/>
          <w:szCs w:val="20"/>
        </w:rPr>
        <w:t>PO</w:t>
      </w:r>
      <w:r w:rsidRPr="00DC2E82" w:rsidR="00C376AE">
        <w:rPr>
          <w:rFonts w:ascii="Arial" w:eastAsia="Arial" w:hAnsi="Arial" w:cs="Arial"/>
          <w:color w:val="2A2A2A"/>
          <w:spacing w:val="17"/>
          <w:sz w:val="20"/>
          <w:szCs w:val="20"/>
        </w:rPr>
        <w:t xml:space="preserve"> </w:t>
      </w:r>
      <w:r w:rsidRPr="00DC2E82" w:rsidR="00C376AE">
        <w:rPr>
          <w:rFonts w:ascii="Arial" w:eastAsia="Arial" w:hAnsi="Arial" w:cs="Arial"/>
          <w:color w:val="2A2A2A"/>
          <w:sz w:val="20"/>
          <w:szCs w:val="20"/>
        </w:rPr>
        <w:t>in</w:t>
      </w:r>
      <w:r w:rsidRPr="00DC2E82" w:rsidR="00C376AE">
        <w:rPr>
          <w:rFonts w:ascii="Arial" w:eastAsia="Arial" w:hAnsi="Arial" w:cs="Arial"/>
          <w:color w:val="2A2A2A"/>
          <w:spacing w:val="9"/>
          <w:sz w:val="20"/>
          <w:szCs w:val="20"/>
        </w:rPr>
        <w:t xml:space="preserve"> </w:t>
      </w:r>
      <w:r w:rsidRPr="00DC2E82" w:rsidR="00C376AE">
        <w:rPr>
          <w:rFonts w:ascii="Arial" w:eastAsia="Arial" w:hAnsi="Arial" w:cs="Arial"/>
          <w:color w:val="2A2A2A"/>
          <w:w w:val="102"/>
          <w:sz w:val="20"/>
          <w:szCs w:val="20"/>
        </w:rPr>
        <w:t xml:space="preserve">the </w:t>
      </w:r>
      <w:r w:rsidRPr="00DC2E82" w:rsidR="00C376AE">
        <w:rPr>
          <w:rFonts w:ascii="Arial" w:eastAsia="Arial" w:hAnsi="Arial" w:cs="Arial"/>
          <w:color w:val="2A2A2A"/>
          <w:sz w:val="20"/>
          <w:szCs w:val="20"/>
        </w:rPr>
        <w:t>manner</w:t>
      </w:r>
      <w:r w:rsidRPr="00DC2E82" w:rsidR="00C376AE">
        <w:rPr>
          <w:rFonts w:ascii="Arial" w:eastAsia="Arial" w:hAnsi="Arial" w:cs="Arial"/>
          <w:color w:val="2A2A2A"/>
          <w:spacing w:val="30"/>
          <w:sz w:val="20"/>
          <w:szCs w:val="20"/>
        </w:rPr>
        <w:t xml:space="preserve"> </w:t>
      </w:r>
      <w:r w:rsidRPr="00DC2E82" w:rsidR="00C376AE">
        <w:rPr>
          <w:rFonts w:ascii="Arial" w:eastAsia="Arial" w:hAnsi="Arial" w:cs="Arial"/>
          <w:color w:val="2A2A2A"/>
          <w:sz w:val="20"/>
          <w:szCs w:val="20"/>
        </w:rPr>
        <w:t>and</w:t>
      </w:r>
      <w:r w:rsidRPr="00DC2E82" w:rsidR="00C376AE">
        <w:rPr>
          <w:rFonts w:ascii="Arial" w:eastAsia="Arial" w:hAnsi="Arial" w:cs="Arial"/>
          <w:color w:val="2A2A2A"/>
          <w:spacing w:val="14"/>
          <w:sz w:val="20"/>
          <w:szCs w:val="20"/>
        </w:rPr>
        <w:t xml:space="preserve"> </w:t>
      </w:r>
      <w:r w:rsidRPr="00DC2E82" w:rsidR="00C376AE">
        <w:rPr>
          <w:rFonts w:ascii="Arial" w:eastAsia="Arial" w:hAnsi="Arial" w:cs="Arial"/>
          <w:color w:val="2A2A2A"/>
          <w:sz w:val="20"/>
          <w:szCs w:val="20"/>
        </w:rPr>
        <w:t>to</w:t>
      </w:r>
      <w:r w:rsidRPr="00DC2E82" w:rsidR="00C376AE">
        <w:rPr>
          <w:rFonts w:ascii="Arial" w:eastAsia="Arial" w:hAnsi="Arial" w:cs="Arial"/>
          <w:color w:val="2A2A2A"/>
          <w:spacing w:val="16"/>
          <w:sz w:val="20"/>
          <w:szCs w:val="20"/>
        </w:rPr>
        <w:t xml:space="preserve"> </w:t>
      </w:r>
      <w:r w:rsidRPr="00DC2E82" w:rsidR="00C376AE">
        <w:rPr>
          <w:rFonts w:ascii="Arial" w:eastAsia="Arial" w:hAnsi="Arial" w:cs="Arial"/>
          <w:color w:val="2A2A2A"/>
          <w:sz w:val="20"/>
          <w:szCs w:val="20"/>
        </w:rPr>
        <w:t>the</w:t>
      </w:r>
      <w:r w:rsidRPr="00DC2E82" w:rsidR="00C376AE">
        <w:rPr>
          <w:rFonts w:ascii="Arial" w:eastAsia="Arial" w:hAnsi="Arial" w:cs="Arial"/>
          <w:color w:val="2A2A2A"/>
          <w:spacing w:val="7"/>
          <w:sz w:val="20"/>
          <w:szCs w:val="20"/>
        </w:rPr>
        <w:t xml:space="preserve"> </w:t>
      </w:r>
      <w:r w:rsidRPr="00DC2E82" w:rsidR="00C376AE">
        <w:rPr>
          <w:rFonts w:ascii="Arial" w:eastAsia="Arial" w:hAnsi="Arial" w:cs="Arial"/>
          <w:color w:val="2A2A2A"/>
          <w:sz w:val="20"/>
          <w:szCs w:val="20"/>
        </w:rPr>
        <w:t>same</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extent</w:t>
      </w:r>
      <w:r w:rsidRPr="00DC2E82" w:rsidR="00C376AE">
        <w:rPr>
          <w:rFonts w:ascii="Arial" w:eastAsia="Arial" w:hAnsi="Arial" w:cs="Arial"/>
          <w:color w:val="2A2A2A"/>
          <w:spacing w:val="23"/>
          <w:sz w:val="20"/>
          <w:szCs w:val="20"/>
        </w:rPr>
        <w:t xml:space="preserve"> </w:t>
      </w:r>
      <w:r w:rsidRPr="00DC2E82" w:rsidR="00C376AE">
        <w:rPr>
          <w:rFonts w:ascii="Arial" w:eastAsia="Arial" w:hAnsi="Arial" w:cs="Arial"/>
          <w:color w:val="2A2A2A"/>
          <w:sz w:val="20"/>
          <w:szCs w:val="20"/>
        </w:rPr>
        <w:t>as</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sz w:val="20"/>
          <w:szCs w:val="20"/>
        </w:rPr>
        <w:t>Products</w:t>
      </w:r>
      <w:r w:rsidRPr="00DC2E82" w:rsidR="00C376AE">
        <w:rPr>
          <w:rFonts w:ascii="Arial" w:eastAsia="Arial" w:hAnsi="Arial" w:cs="Arial"/>
          <w:color w:val="2A2A2A"/>
          <w:spacing w:val="26"/>
          <w:sz w:val="20"/>
          <w:szCs w:val="20"/>
        </w:rPr>
        <w:t xml:space="preserve"> </w:t>
      </w:r>
      <w:r w:rsidRPr="00DC2E82" w:rsidR="00C376AE">
        <w:rPr>
          <w:rFonts w:ascii="Arial" w:eastAsia="Arial" w:hAnsi="Arial" w:cs="Arial"/>
          <w:color w:val="2A2A2A"/>
          <w:sz w:val="20"/>
          <w:szCs w:val="20"/>
        </w:rPr>
        <w:t>and</w:t>
      </w:r>
      <w:r w:rsidRPr="00DC2E82" w:rsidR="004A3A93">
        <w:rPr>
          <w:rFonts w:ascii="Arial" w:eastAsia="Arial" w:hAnsi="Arial" w:cs="Arial"/>
          <w:color w:val="2A2A2A"/>
          <w:sz w:val="20"/>
          <w:szCs w:val="20"/>
        </w:rPr>
        <w:t>/or</w:t>
      </w:r>
      <w:r w:rsidRPr="00DC2E82" w:rsidR="00C376AE">
        <w:rPr>
          <w:rFonts w:ascii="Arial" w:eastAsia="Arial" w:hAnsi="Arial" w:cs="Arial"/>
          <w:color w:val="2A2A2A"/>
          <w:spacing w:val="15"/>
          <w:sz w:val="20"/>
          <w:szCs w:val="20"/>
        </w:rPr>
        <w:t xml:space="preserve"> </w:t>
      </w:r>
      <w:r w:rsidRPr="00DC2E82" w:rsidR="00C376AE">
        <w:rPr>
          <w:rFonts w:ascii="Arial" w:eastAsia="Arial" w:hAnsi="Arial" w:cs="Arial"/>
          <w:color w:val="2A2A2A"/>
          <w:sz w:val="20"/>
          <w:szCs w:val="20"/>
        </w:rPr>
        <w:t>Services</w:t>
      </w:r>
      <w:r w:rsidRPr="00DC2E82" w:rsidR="00C376AE">
        <w:rPr>
          <w:rFonts w:ascii="Arial" w:eastAsia="Arial" w:hAnsi="Arial" w:cs="Arial"/>
          <w:color w:val="2A2A2A"/>
          <w:spacing w:val="21"/>
          <w:sz w:val="20"/>
          <w:szCs w:val="20"/>
        </w:rPr>
        <w:t xml:space="preserve"> </w:t>
      </w:r>
      <w:r w:rsidRPr="00DC2E82" w:rsidR="00C376AE">
        <w:rPr>
          <w:rFonts w:ascii="Arial" w:eastAsia="Arial" w:hAnsi="Arial" w:cs="Arial"/>
          <w:color w:val="2A2A2A"/>
          <w:sz w:val="20"/>
          <w:szCs w:val="20"/>
        </w:rPr>
        <w:t>originally</w:t>
      </w:r>
      <w:r w:rsidRPr="00DC2E82" w:rsidR="00C376AE">
        <w:rPr>
          <w:rFonts w:ascii="Arial" w:eastAsia="Arial" w:hAnsi="Arial" w:cs="Arial"/>
          <w:color w:val="2A2A2A"/>
          <w:spacing w:val="30"/>
          <w:sz w:val="20"/>
          <w:szCs w:val="20"/>
        </w:rPr>
        <w:t xml:space="preserve"> </w:t>
      </w:r>
      <w:r w:rsidRPr="00DC2E82" w:rsidR="00C376AE">
        <w:rPr>
          <w:rFonts w:ascii="Arial" w:eastAsia="Arial" w:hAnsi="Arial" w:cs="Arial"/>
          <w:color w:val="2A2A2A"/>
          <w:sz w:val="20"/>
          <w:szCs w:val="20"/>
        </w:rPr>
        <w:t>furnished</w:t>
      </w:r>
      <w:r w:rsidRPr="00DC2E82" w:rsidR="00C376AE">
        <w:rPr>
          <w:rFonts w:ascii="Arial" w:eastAsia="Arial" w:hAnsi="Arial" w:cs="Arial"/>
          <w:color w:val="2A2A2A"/>
          <w:spacing w:val="22"/>
          <w:sz w:val="20"/>
          <w:szCs w:val="20"/>
        </w:rPr>
        <w:t xml:space="preserve"> </w:t>
      </w:r>
      <w:r w:rsidRPr="00DC2E82" w:rsidR="00C376AE">
        <w:rPr>
          <w:rFonts w:ascii="Arial" w:eastAsia="Arial" w:hAnsi="Arial" w:cs="Arial"/>
          <w:color w:val="2A2A2A"/>
          <w:sz w:val="20"/>
          <w:szCs w:val="20"/>
        </w:rPr>
        <w:t>hereunder.</w:t>
      </w:r>
      <w:r w:rsidRPr="00DC2E82" w:rsidR="00C376AE">
        <w:rPr>
          <w:rFonts w:ascii="Arial" w:eastAsia="Arial" w:hAnsi="Arial" w:cs="Arial"/>
          <w:color w:val="2A2A2A"/>
          <w:spacing w:val="26"/>
          <w:sz w:val="20"/>
          <w:szCs w:val="20"/>
        </w:rPr>
        <w:t xml:space="preserve"> </w:t>
      </w:r>
      <w:r w:rsidRPr="00DC2E82" w:rsidR="00C376AE">
        <w:rPr>
          <w:rFonts w:ascii="Arial" w:eastAsia="Arial" w:hAnsi="Arial" w:cs="Arial"/>
          <w:color w:val="2A2A2A"/>
          <w:sz w:val="20"/>
          <w:szCs w:val="20"/>
        </w:rPr>
        <w:t>Equinix</w:t>
      </w:r>
      <w:r w:rsidRPr="00DC2E82" w:rsidR="00815168">
        <w:rPr>
          <w:rFonts w:ascii="Arial" w:eastAsia="Arial" w:hAnsi="Arial" w:cs="Arial"/>
          <w:color w:val="2A2A2A"/>
          <w:sz w:val="20"/>
          <w:szCs w:val="20"/>
        </w:rPr>
        <w:t>’</w:t>
      </w:r>
      <w:r w:rsidRPr="00DC2E82" w:rsidR="00C376AE">
        <w:rPr>
          <w:rFonts w:ascii="Arial" w:eastAsia="Arial" w:hAnsi="Arial" w:cs="Arial"/>
          <w:color w:val="2A2A2A"/>
          <w:sz w:val="20"/>
          <w:szCs w:val="20"/>
        </w:rPr>
        <w:t>s</w:t>
      </w:r>
      <w:r w:rsidRPr="00DC2E82" w:rsidR="00C376AE">
        <w:rPr>
          <w:rFonts w:ascii="Arial" w:eastAsia="Arial" w:hAnsi="Arial" w:cs="Arial"/>
          <w:color w:val="2A2A2A"/>
          <w:spacing w:val="26"/>
          <w:sz w:val="20"/>
          <w:szCs w:val="20"/>
        </w:rPr>
        <w:t xml:space="preserve"> </w:t>
      </w:r>
      <w:r w:rsidRPr="00DC2E82" w:rsidR="00C376AE">
        <w:rPr>
          <w:rFonts w:ascii="Arial" w:eastAsia="Arial" w:hAnsi="Arial" w:cs="Arial"/>
          <w:color w:val="2A2A2A"/>
          <w:sz w:val="20"/>
          <w:szCs w:val="20"/>
        </w:rPr>
        <w:t>warranty</w:t>
      </w:r>
      <w:r w:rsidRPr="00DC2E82" w:rsidR="00C376AE">
        <w:rPr>
          <w:rFonts w:ascii="Arial" w:eastAsia="Arial" w:hAnsi="Arial" w:cs="Arial"/>
          <w:color w:val="2A2A2A"/>
          <w:spacing w:val="21"/>
          <w:sz w:val="20"/>
          <w:szCs w:val="20"/>
        </w:rPr>
        <w:t xml:space="preserve"> </w:t>
      </w:r>
      <w:r w:rsidRPr="00DC2E82" w:rsidR="00C376AE">
        <w:rPr>
          <w:rFonts w:ascii="Arial" w:eastAsia="Arial" w:hAnsi="Arial" w:cs="Arial"/>
          <w:color w:val="2A2A2A"/>
          <w:sz w:val="20"/>
          <w:szCs w:val="20"/>
        </w:rPr>
        <w:t>rights</w:t>
      </w:r>
      <w:r w:rsidRPr="00DC2E82" w:rsidR="00C376AE">
        <w:rPr>
          <w:rFonts w:ascii="Arial" w:eastAsia="Arial" w:hAnsi="Arial" w:cs="Arial"/>
          <w:color w:val="2A2A2A"/>
          <w:spacing w:val="13"/>
          <w:sz w:val="20"/>
          <w:szCs w:val="20"/>
        </w:rPr>
        <w:t xml:space="preserve"> </w:t>
      </w:r>
      <w:r w:rsidRPr="00DC2E82" w:rsidR="00C376AE">
        <w:rPr>
          <w:rFonts w:ascii="Arial" w:eastAsia="Arial" w:hAnsi="Arial" w:cs="Arial"/>
          <w:color w:val="2A2A2A"/>
          <w:sz w:val="20"/>
          <w:szCs w:val="20"/>
        </w:rPr>
        <w:t>hereunder</w:t>
      </w:r>
      <w:r w:rsidRPr="00DC2E82" w:rsidR="00C376AE">
        <w:rPr>
          <w:rFonts w:ascii="Arial" w:eastAsia="Arial" w:hAnsi="Arial" w:cs="Arial"/>
          <w:color w:val="2A2A2A"/>
          <w:spacing w:val="32"/>
          <w:sz w:val="20"/>
          <w:szCs w:val="20"/>
        </w:rPr>
        <w:t xml:space="preserve"> </w:t>
      </w:r>
      <w:r w:rsidRPr="00DC2E82" w:rsidR="00C376AE">
        <w:rPr>
          <w:rFonts w:ascii="Arial" w:eastAsia="Arial" w:hAnsi="Arial" w:cs="Arial"/>
          <w:color w:val="2A2A2A"/>
          <w:sz w:val="20"/>
          <w:szCs w:val="20"/>
        </w:rPr>
        <w:t>are</w:t>
      </w:r>
      <w:r w:rsidRPr="00DC2E82" w:rsidR="00C376AE">
        <w:rPr>
          <w:rFonts w:ascii="Arial" w:eastAsia="Arial" w:hAnsi="Arial" w:cs="Arial"/>
          <w:color w:val="2A2A2A"/>
          <w:spacing w:val="9"/>
          <w:sz w:val="20"/>
          <w:szCs w:val="20"/>
        </w:rPr>
        <w:t xml:space="preserve"> </w:t>
      </w:r>
      <w:r w:rsidRPr="00DC2E82" w:rsidR="00C376AE">
        <w:rPr>
          <w:rFonts w:ascii="Arial" w:eastAsia="Arial" w:hAnsi="Arial" w:cs="Arial"/>
          <w:color w:val="2A2A2A"/>
          <w:sz w:val="20"/>
          <w:szCs w:val="20"/>
        </w:rPr>
        <w:t>in</w:t>
      </w:r>
      <w:r w:rsidRPr="00DC2E82" w:rsidR="00C376AE">
        <w:rPr>
          <w:rFonts w:ascii="Arial" w:eastAsia="Arial" w:hAnsi="Arial" w:cs="Arial"/>
          <w:color w:val="2A2A2A"/>
          <w:spacing w:val="6"/>
          <w:sz w:val="20"/>
          <w:szCs w:val="20"/>
        </w:rPr>
        <w:t xml:space="preserve"> </w:t>
      </w:r>
      <w:r w:rsidRPr="00DC2E82" w:rsidR="00C376AE">
        <w:rPr>
          <w:rFonts w:ascii="Arial" w:eastAsia="Arial" w:hAnsi="Arial" w:cs="Arial"/>
          <w:color w:val="2A2A2A"/>
          <w:sz w:val="20"/>
          <w:szCs w:val="20"/>
        </w:rPr>
        <w:t>addition</w:t>
      </w:r>
      <w:r w:rsidRPr="00DC2E82" w:rsidR="00C376AE">
        <w:rPr>
          <w:rFonts w:ascii="Arial" w:eastAsia="Arial" w:hAnsi="Arial" w:cs="Arial"/>
          <w:color w:val="2A2A2A"/>
          <w:spacing w:val="19"/>
          <w:sz w:val="20"/>
          <w:szCs w:val="20"/>
        </w:rPr>
        <w:t xml:space="preserve"> </w:t>
      </w:r>
      <w:r w:rsidRPr="00DC2E82" w:rsidR="00C376AE">
        <w:rPr>
          <w:rFonts w:ascii="Arial" w:eastAsia="Arial" w:hAnsi="Arial" w:cs="Arial"/>
          <w:color w:val="2A2A2A"/>
          <w:w w:val="105"/>
          <w:sz w:val="20"/>
          <w:szCs w:val="20"/>
        </w:rPr>
        <w:t>to,</w:t>
      </w:r>
      <w:r w:rsidRPr="00DC2E82" w:rsidR="00CB5993">
        <w:rPr>
          <w:rFonts w:ascii="Arial" w:eastAsia="Arial" w:hAnsi="Arial" w:cs="Arial"/>
          <w:color w:val="2A2A2A"/>
          <w:sz w:val="20"/>
          <w:szCs w:val="20"/>
        </w:rPr>
        <w:t xml:space="preserve"> </w:t>
      </w:r>
      <w:r w:rsidRPr="00DC2E82" w:rsidR="00815168">
        <w:rPr>
          <w:rFonts w:ascii="Arial" w:eastAsia="Arial" w:hAnsi="Arial" w:cs="Arial"/>
          <w:color w:val="2A2A2A"/>
          <w:sz w:val="20"/>
          <w:szCs w:val="20"/>
        </w:rPr>
        <w:t>b</w:t>
      </w:r>
      <w:r w:rsidRPr="00DC2E82" w:rsidR="00C376AE">
        <w:rPr>
          <w:rFonts w:ascii="Arial" w:eastAsia="Arial" w:hAnsi="Arial" w:cs="Arial"/>
          <w:color w:val="2A2A2A"/>
          <w:sz w:val="20"/>
          <w:szCs w:val="20"/>
        </w:rPr>
        <w:t>ut</w:t>
      </w:r>
      <w:r w:rsidRPr="00DC2E82" w:rsidR="00815168">
        <w:rPr>
          <w:rFonts w:ascii="Arial" w:eastAsia="Arial" w:hAnsi="Arial" w:cs="Arial"/>
          <w:color w:val="2A2A2A"/>
          <w:sz w:val="20"/>
          <w:szCs w:val="20"/>
        </w:rPr>
        <w:t xml:space="preserve"> </w:t>
      </w:r>
      <w:r w:rsidRPr="00DC2E82" w:rsidR="00C376AE">
        <w:rPr>
          <w:rFonts w:ascii="Arial" w:eastAsia="Arial" w:hAnsi="Arial" w:cs="Arial"/>
          <w:color w:val="2A2A2A"/>
          <w:sz w:val="20"/>
          <w:szCs w:val="20"/>
        </w:rPr>
        <w:t>shall</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not</w:t>
      </w:r>
      <w:r w:rsidRPr="00DC2E82" w:rsidR="00C376AE">
        <w:rPr>
          <w:rFonts w:ascii="Arial" w:eastAsia="Arial" w:hAnsi="Arial" w:cs="Arial"/>
          <w:color w:val="2A2A2A"/>
          <w:spacing w:val="17"/>
          <w:sz w:val="20"/>
          <w:szCs w:val="20"/>
        </w:rPr>
        <w:t xml:space="preserve"> </w:t>
      </w:r>
      <w:r w:rsidRPr="00DC2E82" w:rsidR="00C376AE">
        <w:rPr>
          <w:rFonts w:ascii="Arial" w:eastAsia="Arial" w:hAnsi="Arial" w:cs="Arial"/>
          <w:color w:val="2A2A2A"/>
          <w:sz w:val="20"/>
          <w:szCs w:val="20"/>
        </w:rPr>
        <w:t>be</w:t>
      </w:r>
      <w:r w:rsidRPr="00DC2E82" w:rsidR="00C376AE">
        <w:rPr>
          <w:rFonts w:ascii="Arial" w:eastAsia="Arial" w:hAnsi="Arial" w:cs="Arial"/>
          <w:color w:val="2A2A2A"/>
          <w:spacing w:val="12"/>
          <w:sz w:val="20"/>
          <w:szCs w:val="20"/>
        </w:rPr>
        <w:t xml:space="preserve"> </w:t>
      </w:r>
      <w:r w:rsidRPr="00DC2E82" w:rsidR="00C376AE">
        <w:rPr>
          <w:rFonts w:ascii="Arial" w:eastAsia="Arial" w:hAnsi="Arial" w:cs="Arial"/>
          <w:color w:val="2A2A2A"/>
          <w:sz w:val="20"/>
          <w:szCs w:val="20"/>
        </w:rPr>
        <w:t>limited</w:t>
      </w:r>
      <w:r w:rsidRPr="00DC2E82" w:rsidR="00C376AE">
        <w:rPr>
          <w:rFonts w:ascii="Arial" w:eastAsia="Arial" w:hAnsi="Arial" w:cs="Arial"/>
          <w:color w:val="2A2A2A"/>
          <w:spacing w:val="19"/>
          <w:sz w:val="20"/>
          <w:szCs w:val="20"/>
        </w:rPr>
        <w:t xml:space="preserve"> </w:t>
      </w:r>
      <w:r w:rsidRPr="00DC2E82" w:rsidR="00C376AE">
        <w:rPr>
          <w:rFonts w:ascii="Arial" w:eastAsia="Arial" w:hAnsi="Arial" w:cs="Arial"/>
          <w:color w:val="2A2A2A"/>
          <w:sz w:val="20"/>
          <w:szCs w:val="20"/>
        </w:rPr>
        <w:t>by,</w:t>
      </w:r>
      <w:r w:rsidRPr="00DC2E82" w:rsidR="00815168">
        <w:rPr>
          <w:rFonts w:ascii="Arial" w:eastAsia="Arial" w:hAnsi="Arial" w:cs="Arial"/>
          <w:color w:val="2A2A2A"/>
          <w:spacing w:val="16"/>
          <w:sz w:val="20"/>
          <w:szCs w:val="20"/>
        </w:rPr>
        <w:t xml:space="preserve"> </w:t>
      </w:r>
      <w:r w:rsidRPr="00DC2E82" w:rsidR="00C376AE">
        <w:rPr>
          <w:rFonts w:ascii="Arial" w:eastAsia="Arial" w:hAnsi="Arial" w:cs="Arial"/>
          <w:color w:val="2A2A2A"/>
          <w:sz w:val="20"/>
          <w:szCs w:val="20"/>
        </w:rPr>
        <w:t>any</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sz w:val="20"/>
          <w:szCs w:val="20"/>
        </w:rPr>
        <w:t>standard</w:t>
      </w:r>
      <w:r w:rsidRPr="00DC2E82" w:rsidR="00C376AE">
        <w:rPr>
          <w:rFonts w:ascii="Arial" w:eastAsia="Arial" w:hAnsi="Arial" w:cs="Arial"/>
          <w:color w:val="2A2A2A"/>
          <w:spacing w:val="30"/>
          <w:sz w:val="20"/>
          <w:szCs w:val="20"/>
        </w:rPr>
        <w:t xml:space="preserve"> </w:t>
      </w:r>
      <w:r w:rsidRPr="00DC2E82" w:rsidR="00C376AE">
        <w:rPr>
          <w:rFonts w:ascii="Arial" w:eastAsia="Arial" w:hAnsi="Arial" w:cs="Arial"/>
          <w:color w:val="2A2A2A"/>
          <w:sz w:val="20"/>
          <w:szCs w:val="20"/>
        </w:rPr>
        <w:t>warranties</w:t>
      </w:r>
      <w:r w:rsidRPr="00DC2E82" w:rsidR="00C376AE">
        <w:rPr>
          <w:rFonts w:ascii="Arial" w:eastAsia="Arial" w:hAnsi="Arial" w:cs="Arial"/>
          <w:color w:val="2A2A2A"/>
          <w:spacing w:val="25"/>
          <w:sz w:val="20"/>
          <w:szCs w:val="20"/>
        </w:rPr>
        <w:t xml:space="preserve"> </w:t>
      </w:r>
      <w:r w:rsidRPr="00DC2E82" w:rsidR="00C376AE">
        <w:rPr>
          <w:rFonts w:ascii="Arial" w:eastAsia="Arial" w:hAnsi="Arial" w:cs="Arial"/>
          <w:color w:val="2A2A2A"/>
          <w:sz w:val="20"/>
          <w:szCs w:val="20"/>
        </w:rPr>
        <w:t>offered</w:t>
      </w:r>
      <w:r w:rsidRPr="00DC2E82" w:rsidR="00C376AE">
        <w:rPr>
          <w:rFonts w:ascii="Arial" w:eastAsia="Arial" w:hAnsi="Arial" w:cs="Arial"/>
          <w:color w:val="2A2A2A"/>
          <w:spacing w:val="21"/>
          <w:sz w:val="20"/>
          <w:szCs w:val="20"/>
        </w:rPr>
        <w:t xml:space="preserve"> </w:t>
      </w:r>
      <w:r w:rsidRPr="00DC2E82" w:rsidR="00C376AE">
        <w:rPr>
          <w:rFonts w:ascii="Arial" w:eastAsia="Arial" w:hAnsi="Arial" w:cs="Arial"/>
          <w:color w:val="2A2A2A"/>
          <w:sz w:val="20"/>
          <w:szCs w:val="20"/>
        </w:rPr>
        <w:t>by</w:t>
      </w:r>
      <w:r w:rsidRPr="00DC2E82" w:rsidR="00C376AE">
        <w:rPr>
          <w:rFonts w:ascii="Arial" w:eastAsia="Arial" w:hAnsi="Arial" w:cs="Arial"/>
          <w:color w:val="2A2A2A"/>
          <w:spacing w:val="7"/>
          <w:sz w:val="20"/>
          <w:szCs w:val="20"/>
        </w:rPr>
        <w:t xml:space="preserve"> </w:t>
      </w:r>
      <w:r w:rsidRPr="00DC2E82" w:rsidR="00C376AE">
        <w:rPr>
          <w:rFonts w:ascii="Arial" w:eastAsia="Arial" w:hAnsi="Arial" w:cs="Arial"/>
          <w:color w:val="2A2A2A"/>
          <w:w w:val="103"/>
          <w:sz w:val="20"/>
          <w:szCs w:val="20"/>
        </w:rPr>
        <w:t>Seller.</w:t>
      </w:r>
    </w:p>
    <w:p w:rsidR="00FA6288" w:rsidRPr="00DC2E82" w:rsidP="00DC2E82">
      <w:pPr>
        <w:spacing w:after="0" w:line="360" w:lineRule="auto"/>
        <w:ind w:right="20"/>
        <w:jc w:val="both"/>
        <w:rPr>
          <w:rFonts w:ascii="Arial" w:eastAsia="Arial" w:hAnsi="Arial" w:cs="Arial"/>
          <w:sz w:val="20"/>
          <w:szCs w:val="20"/>
        </w:rPr>
      </w:pPr>
      <w:r w:rsidRPr="00DC2E82">
        <w:rPr>
          <w:rFonts w:ascii="Arial" w:eastAsia="Arial" w:hAnsi="Arial" w:cs="Arial"/>
          <w:bCs/>
          <w:color w:val="2A2A2A"/>
          <w:sz w:val="20"/>
          <w:szCs w:val="20"/>
        </w:rPr>
        <w:t>10</w:t>
      </w:r>
      <w:r w:rsidRPr="00DC2E82" w:rsidR="00C376AE">
        <w:rPr>
          <w:rFonts w:ascii="Arial" w:eastAsia="Arial" w:hAnsi="Arial" w:cs="Arial"/>
          <w:b/>
          <w:bCs/>
          <w:color w:val="2A2A2A"/>
          <w:sz w:val="20"/>
          <w:szCs w:val="20"/>
        </w:rPr>
        <w:t>.</w:t>
      </w:r>
      <w:r w:rsidRPr="00DC2E82" w:rsidR="00815168">
        <w:rPr>
          <w:rFonts w:ascii="Arial" w:eastAsia="Arial" w:hAnsi="Arial" w:cs="Arial"/>
          <w:b/>
          <w:bCs/>
          <w:color w:val="2A2A2A"/>
          <w:sz w:val="20"/>
          <w:szCs w:val="20"/>
        </w:rPr>
        <w:t xml:space="preserve"> LIMITATION</w:t>
      </w:r>
      <w:r w:rsidRPr="00DC2E82" w:rsidR="00C376AE">
        <w:rPr>
          <w:rFonts w:ascii="Arial" w:eastAsia="Arial" w:hAnsi="Arial" w:cs="Arial"/>
          <w:b/>
          <w:bCs/>
          <w:color w:val="2A2A2A"/>
          <w:spacing w:val="4"/>
          <w:sz w:val="20"/>
          <w:szCs w:val="20"/>
        </w:rPr>
        <w:t xml:space="preserve"> </w:t>
      </w:r>
      <w:r w:rsidRPr="00DC2E82" w:rsidR="00C376AE">
        <w:rPr>
          <w:rFonts w:ascii="Arial" w:eastAsia="Arial" w:hAnsi="Arial" w:cs="Arial"/>
          <w:b/>
          <w:bCs/>
          <w:color w:val="2A2A2A"/>
          <w:sz w:val="20"/>
          <w:szCs w:val="20"/>
        </w:rPr>
        <w:t>OF</w:t>
      </w:r>
      <w:r w:rsidRPr="00DC2E82" w:rsidR="00C376AE">
        <w:rPr>
          <w:rFonts w:ascii="Arial" w:eastAsia="Arial" w:hAnsi="Arial" w:cs="Arial"/>
          <w:b/>
          <w:bCs/>
          <w:color w:val="2A2A2A"/>
          <w:spacing w:val="10"/>
          <w:sz w:val="20"/>
          <w:szCs w:val="20"/>
        </w:rPr>
        <w:t xml:space="preserve"> </w:t>
      </w:r>
      <w:r w:rsidRPr="00DC2E82" w:rsidR="00C376AE">
        <w:rPr>
          <w:rFonts w:ascii="Arial" w:eastAsia="Arial" w:hAnsi="Arial" w:cs="Arial"/>
          <w:b/>
          <w:bCs/>
          <w:color w:val="2A2A2A"/>
          <w:sz w:val="20"/>
          <w:szCs w:val="20"/>
        </w:rPr>
        <w:t>LIABILITY.</w:t>
      </w:r>
      <w:r w:rsidRPr="00DC2E82" w:rsidR="003C2638">
        <w:rPr>
          <w:rFonts w:ascii="Arial" w:eastAsia="Arial" w:hAnsi="Arial" w:cs="Arial"/>
          <w:bCs/>
          <w:color w:val="2A2A2A"/>
          <w:sz w:val="20"/>
          <w:szCs w:val="20"/>
        </w:rPr>
        <w:t xml:space="preserve"> Nothing in this PO shall operate </w:t>
      </w:r>
      <w:r w:rsidRPr="00DC2E82" w:rsidR="003C2638">
        <w:rPr>
          <w:rFonts w:ascii="Arial" w:eastAsia="Arial" w:hAnsi="Arial" w:cs="Arial"/>
          <w:bCs/>
          <w:color w:val="2A2A2A"/>
          <w:sz w:val="20"/>
          <w:szCs w:val="20"/>
        </w:rPr>
        <w:t>so as to</w:t>
      </w:r>
      <w:r w:rsidRPr="00DC2E82" w:rsidR="003C2638">
        <w:rPr>
          <w:rFonts w:ascii="Arial" w:eastAsia="Arial" w:hAnsi="Arial" w:cs="Arial"/>
          <w:bCs/>
          <w:color w:val="2A2A2A"/>
          <w:sz w:val="20"/>
          <w:szCs w:val="20"/>
        </w:rPr>
        <w:t xml:space="preserve"> exclude or limit the liability of either party for: (a) death or personal injury arising out of its negligence</w:t>
      </w:r>
      <w:r w:rsidRPr="00DC2E82" w:rsidR="001A5BDD">
        <w:rPr>
          <w:rFonts w:ascii="Arial" w:eastAsia="Arial" w:hAnsi="Arial" w:cs="Arial"/>
          <w:bCs/>
          <w:color w:val="2A2A2A"/>
          <w:sz w:val="20"/>
          <w:szCs w:val="20"/>
        </w:rPr>
        <w:t>,</w:t>
      </w:r>
      <w:r w:rsidRPr="00DC2E82" w:rsidR="003C2638">
        <w:rPr>
          <w:rFonts w:ascii="Arial" w:eastAsia="Arial" w:hAnsi="Arial" w:cs="Arial"/>
          <w:bCs/>
          <w:color w:val="2A2A2A"/>
          <w:sz w:val="20"/>
          <w:szCs w:val="20"/>
        </w:rPr>
        <w:t xml:space="preserve"> </w:t>
      </w:r>
      <w:r w:rsidRPr="00DC2E82" w:rsidR="00500E94">
        <w:rPr>
          <w:rFonts w:ascii="Arial" w:eastAsia="Arial" w:hAnsi="Arial" w:cs="Arial"/>
          <w:bCs/>
          <w:color w:val="2A2A2A"/>
          <w:sz w:val="20"/>
          <w:szCs w:val="20"/>
        </w:rPr>
        <w:t xml:space="preserve">(b) claims under </w:t>
      </w:r>
      <w:r w:rsidRPr="00DC2E82" w:rsidR="0010210D">
        <w:rPr>
          <w:rFonts w:ascii="Arial" w:eastAsia="Arial" w:hAnsi="Arial" w:cs="Arial"/>
          <w:bCs/>
          <w:color w:val="2A2A2A"/>
          <w:sz w:val="20"/>
          <w:szCs w:val="20"/>
        </w:rPr>
        <w:t>Section</w:t>
      </w:r>
      <w:r w:rsidR="00415FC0">
        <w:rPr>
          <w:rFonts w:ascii="Arial" w:eastAsia="Arial" w:hAnsi="Arial" w:cs="Arial"/>
          <w:bCs/>
          <w:color w:val="2A2A2A"/>
          <w:sz w:val="20"/>
          <w:szCs w:val="20"/>
        </w:rPr>
        <w:t>s 12 (Intellectual Property),</w:t>
      </w:r>
      <w:r w:rsidRPr="00DC2E82" w:rsidR="00500E94">
        <w:rPr>
          <w:rFonts w:ascii="Arial" w:eastAsia="Arial" w:hAnsi="Arial" w:cs="Arial"/>
          <w:bCs/>
          <w:color w:val="2A2A2A"/>
          <w:sz w:val="20"/>
          <w:szCs w:val="20"/>
        </w:rPr>
        <w:t xml:space="preserve"> 17 </w:t>
      </w:r>
      <w:r w:rsidR="00415FC0">
        <w:rPr>
          <w:rFonts w:ascii="Arial" w:eastAsia="Arial" w:hAnsi="Arial" w:cs="Arial"/>
          <w:bCs/>
          <w:color w:val="2A2A2A"/>
          <w:sz w:val="20"/>
          <w:szCs w:val="20"/>
        </w:rPr>
        <w:t>(Compliance and Applicable Laws</w:t>
      </w:r>
      <w:r w:rsidRPr="00DC2E82" w:rsidR="00500E94">
        <w:rPr>
          <w:rFonts w:ascii="Arial" w:eastAsia="Arial" w:hAnsi="Arial" w:cs="Arial"/>
          <w:bCs/>
          <w:color w:val="2A2A2A"/>
          <w:sz w:val="20"/>
          <w:szCs w:val="20"/>
        </w:rPr>
        <w:t xml:space="preserve">, (c) fraud </w:t>
      </w:r>
      <w:r w:rsidRPr="00DC2E82" w:rsidR="003C2638">
        <w:rPr>
          <w:rFonts w:ascii="Arial" w:eastAsia="Arial" w:hAnsi="Arial" w:cs="Arial"/>
          <w:bCs/>
          <w:color w:val="2A2A2A"/>
          <w:sz w:val="20"/>
          <w:szCs w:val="20"/>
        </w:rPr>
        <w:t xml:space="preserve">or </w:t>
      </w:r>
      <w:r w:rsidRPr="00DC2E82" w:rsidR="00500E94">
        <w:rPr>
          <w:rFonts w:ascii="Arial" w:eastAsia="Arial" w:hAnsi="Arial" w:cs="Arial"/>
          <w:bCs/>
          <w:color w:val="2A2A2A"/>
          <w:sz w:val="20"/>
          <w:szCs w:val="20"/>
        </w:rPr>
        <w:t xml:space="preserve">(d) </w:t>
      </w:r>
      <w:r w:rsidRPr="00DC2E82" w:rsidR="003C2638">
        <w:rPr>
          <w:rFonts w:ascii="Arial" w:eastAsia="Arial" w:hAnsi="Arial" w:cs="Arial"/>
          <w:bCs/>
          <w:color w:val="2A2A2A"/>
          <w:sz w:val="20"/>
          <w:szCs w:val="20"/>
        </w:rPr>
        <w:t xml:space="preserve">any liability which cannot be excluded or limited by law. Under no circumstances shall either party be liable in contract, tort (including negligence or breach of statutory duty) or otherwise for any special, indirect or consequential loss or damage of any nature whatsoever. </w:t>
      </w:r>
      <w:r w:rsidRPr="00DC2E82" w:rsidR="003C2638">
        <w:rPr>
          <w:rFonts w:ascii="Arial" w:eastAsia="Arial" w:hAnsi="Arial" w:cs="Arial"/>
          <w:bCs/>
          <w:color w:val="2A2A2A"/>
          <w:spacing w:val="29"/>
          <w:sz w:val="20"/>
          <w:szCs w:val="20"/>
        </w:rPr>
        <w:t xml:space="preserve"> </w:t>
      </w:r>
    </w:p>
    <w:p w:rsidR="00FA6288" w:rsidRPr="00DC2E82" w:rsidP="00DC2E82">
      <w:pPr>
        <w:spacing w:after="0" w:line="360" w:lineRule="auto"/>
        <w:ind w:right="20"/>
        <w:jc w:val="both"/>
        <w:rPr>
          <w:rFonts w:ascii="Arial" w:eastAsia="Arial" w:hAnsi="Arial" w:cs="Arial"/>
          <w:sz w:val="20"/>
          <w:szCs w:val="20"/>
        </w:rPr>
      </w:pPr>
      <w:r w:rsidRPr="00DC2E82">
        <w:rPr>
          <w:rFonts w:ascii="Arial" w:eastAsia="Arial" w:hAnsi="Arial" w:cs="Arial"/>
          <w:bCs/>
          <w:color w:val="2A2A2A"/>
          <w:sz w:val="20"/>
          <w:szCs w:val="20"/>
        </w:rPr>
        <w:t>1</w:t>
      </w:r>
      <w:r w:rsidRPr="00DC2E82" w:rsidR="008A4B35">
        <w:rPr>
          <w:rFonts w:ascii="Arial" w:eastAsia="Arial" w:hAnsi="Arial" w:cs="Arial"/>
          <w:bCs/>
          <w:color w:val="2A2A2A"/>
          <w:sz w:val="20"/>
          <w:szCs w:val="20"/>
        </w:rPr>
        <w:t>1</w:t>
      </w:r>
      <w:r w:rsidRPr="00DC2E82">
        <w:rPr>
          <w:rFonts w:ascii="Arial" w:eastAsia="Arial" w:hAnsi="Arial" w:cs="Arial"/>
          <w:bCs/>
          <w:color w:val="2A2A2A"/>
          <w:sz w:val="20"/>
          <w:szCs w:val="20"/>
        </w:rPr>
        <w:t>.</w:t>
      </w:r>
      <w:r w:rsidRPr="00DC2E82">
        <w:rPr>
          <w:rFonts w:ascii="Arial" w:eastAsia="Arial" w:hAnsi="Arial" w:cs="Arial"/>
          <w:b/>
          <w:bCs/>
          <w:color w:val="2A2A2A"/>
          <w:sz w:val="20"/>
          <w:szCs w:val="20"/>
        </w:rPr>
        <w:t xml:space="preserve"> I</w:t>
      </w:r>
      <w:r w:rsidRPr="00DC2E82" w:rsidR="00C376AE">
        <w:rPr>
          <w:rFonts w:ascii="Arial" w:eastAsia="Arial" w:hAnsi="Arial" w:cs="Arial"/>
          <w:b/>
          <w:bCs/>
          <w:color w:val="2A2A2A"/>
          <w:sz w:val="20"/>
          <w:szCs w:val="20"/>
        </w:rPr>
        <w:t>NDEMNIFICATION.</w:t>
      </w:r>
      <w:r w:rsidRPr="00DC2E82">
        <w:rPr>
          <w:rFonts w:ascii="Arial" w:eastAsia="Arial" w:hAnsi="Arial" w:cs="Arial"/>
          <w:b/>
          <w:bCs/>
          <w:color w:val="2A2A2A"/>
          <w:sz w:val="20"/>
          <w:szCs w:val="20"/>
        </w:rPr>
        <w:t xml:space="preserve"> </w:t>
      </w:r>
      <w:r w:rsidRPr="00DC2E82">
        <w:rPr>
          <w:rFonts w:ascii="Arial" w:eastAsia="Arial" w:hAnsi="Arial" w:cs="Arial"/>
          <w:bCs/>
          <w:color w:val="2A2A2A"/>
          <w:sz w:val="20"/>
          <w:szCs w:val="20"/>
        </w:rPr>
        <w:t>S</w:t>
      </w:r>
      <w:r w:rsidRPr="00DC2E82" w:rsidR="00C376AE">
        <w:rPr>
          <w:rFonts w:ascii="Arial" w:eastAsia="Arial" w:hAnsi="Arial" w:cs="Arial"/>
          <w:bCs/>
          <w:color w:val="2A2A2A"/>
          <w:sz w:val="20"/>
          <w:szCs w:val="20"/>
        </w:rPr>
        <w:t>eller</w:t>
      </w:r>
      <w:r w:rsidRPr="00DC2E82">
        <w:rPr>
          <w:rFonts w:ascii="Arial" w:eastAsia="Arial" w:hAnsi="Arial" w:cs="Arial"/>
          <w:b/>
          <w:bCs/>
          <w:color w:val="2A2A2A"/>
          <w:spacing w:val="27"/>
          <w:sz w:val="20"/>
          <w:szCs w:val="20"/>
        </w:rPr>
        <w:t xml:space="preserve"> </w:t>
      </w:r>
      <w:r w:rsidRPr="00DC2E82" w:rsidR="00C376AE">
        <w:rPr>
          <w:rFonts w:ascii="Arial" w:eastAsia="Arial" w:hAnsi="Arial" w:cs="Arial"/>
          <w:color w:val="2A2A2A"/>
          <w:sz w:val="20"/>
          <w:szCs w:val="20"/>
        </w:rPr>
        <w:t>agrees</w:t>
      </w:r>
      <w:r w:rsidRPr="00DC2E82" w:rsidR="00C376AE">
        <w:rPr>
          <w:rFonts w:ascii="Arial" w:eastAsia="Arial" w:hAnsi="Arial" w:cs="Arial"/>
          <w:color w:val="2A2A2A"/>
          <w:spacing w:val="23"/>
          <w:sz w:val="20"/>
          <w:szCs w:val="20"/>
        </w:rPr>
        <w:t xml:space="preserve"> </w:t>
      </w:r>
      <w:r w:rsidRPr="00DC2E82" w:rsidR="00C376AE">
        <w:rPr>
          <w:rFonts w:ascii="Arial" w:eastAsia="Arial" w:hAnsi="Arial" w:cs="Arial"/>
          <w:color w:val="2A2A2A"/>
          <w:sz w:val="20"/>
          <w:szCs w:val="20"/>
        </w:rPr>
        <w:t>to</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sz w:val="20"/>
          <w:szCs w:val="20"/>
        </w:rPr>
        <w:t>indemnify,</w:t>
      </w:r>
      <w:r w:rsidRPr="00DC2E82" w:rsidR="00C376AE">
        <w:rPr>
          <w:rFonts w:ascii="Arial" w:eastAsia="Arial" w:hAnsi="Arial" w:cs="Arial"/>
          <w:color w:val="2A2A2A"/>
          <w:spacing w:val="28"/>
          <w:sz w:val="20"/>
          <w:szCs w:val="20"/>
        </w:rPr>
        <w:t xml:space="preserve"> </w:t>
      </w:r>
      <w:r w:rsidRPr="00DC2E82" w:rsidR="00C376AE">
        <w:rPr>
          <w:rFonts w:ascii="Arial" w:eastAsia="Arial" w:hAnsi="Arial" w:cs="Arial"/>
          <w:color w:val="2A2A2A"/>
          <w:sz w:val="20"/>
          <w:szCs w:val="20"/>
        </w:rPr>
        <w:t>hold</w:t>
      </w:r>
      <w:r w:rsidRPr="00DC2E82" w:rsidR="00C376AE">
        <w:rPr>
          <w:rFonts w:ascii="Arial" w:eastAsia="Arial" w:hAnsi="Arial" w:cs="Arial"/>
          <w:color w:val="2A2A2A"/>
          <w:spacing w:val="14"/>
          <w:sz w:val="20"/>
          <w:szCs w:val="20"/>
        </w:rPr>
        <w:t xml:space="preserve"> </w:t>
      </w:r>
      <w:r w:rsidRPr="00DC2E82" w:rsidR="00C376AE">
        <w:rPr>
          <w:rFonts w:ascii="Arial" w:eastAsia="Arial" w:hAnsi="Arial" w:cs="Arial"/>
          <w:color w:val="2A2A2A"/>
          <w:sz w:val="20"/>
          <w:szCs w:val="20"/>
        </w:rPr>
        <w:t>harmless</w:t>
      </w:r>
      <w:r w:rsidRPr="00DC2E82" w:rsidR="00C376AE">
        <w:rPr>
          <w:rFonts w:ascii="Arial" w:eastAsia="Arial" w:hAnsi="Arial" w:cs="Arial"/>
          <w:color w:val="2A2A2A"/>
          <w:spacing w:val="32"/>
          <w:sz w:val="20"/>
          <w:szCs w:val="20"/>
        </w:rPr>
        <w:t xml:space="preserve"> </w:t>
      </w:r>
      <w:r w:rsidRPr="00DC2E82" w:rsidR="00C376AE">
        <w:rPr>
          <w:rFonts w:ascii="Arial" w:eastAsia="Arial" w:hAnsi="Arial" w:cs="Arial"/>
          <w:color w:val="2A2A2A"/>
          <w:sz w:val="20"/>
          <w:szCs w:val="20"/>
        </w:rPr>
        <w:t>and</w:t>
      </w:r>
      <w:r w:rsidRPr="00DC2E82" w:rsidR="00C376AE">
        <w:rPr>
          <w:rFonts w:ascii="Arial" w:eastAsia="Arial" w:hAnsi="Arial" w:cs="Arial"/>
          <w:color w:val="2A2A2A"/>
          <w:spacing w:val="12"/>
          <w:sz w:val="20"/>
          <w:szCs w:val="20"/>
        </w:rPr>
        <w:t xml:space="preserve"> </w:t>
      </w:r>
      <w:r w:rsidRPr="00DC2E82" w:rsidR="00C376AE">
        <w:rPr>
          <w:rFonts w:ascii="Arial" w:eastAsia="Arial" w:hAnsi="Arial" w:cs="Arial"/>
          <w:color w:val="2A2A2A"/>
          <w:sz w:val="20"/>
          <w:szCs w:val="20"/>
        </w:rPr>
        <w:t>defend</w:t>
      </w:r>
      <w:r w:rsidRPr="00DC2E82" w:rsidR="00C376AE">
        <w:rPr>
          <w:rFonts w:ascii="Arial" w:eastAsia="Arial" w:hAnsi="Arial" w:cs="Arial"/>
          <w:color w:val="2A2A2A"/>
          <w:spacing w:val="19"/>
          <w:sz w:val="20"/>
          <w:szCs w:val="20"/>
        </w:rPr>
        <w:t xml:space="preserve"> </w:t>
      </w:r>
      <w:r w:rsidRPr="00DC2E82" w:rsidR="00C376AE">
        <w:rPr>
          <w:rFonts w:ascii="Arial" w:eastAsia="Arial" w:hAnsi="Arial" w:cs="Arial"/>
          <w:color w:val="2A2A2A"/>
          <w:sz w:val="20"/>
          <w:szCs w:val="20"/>
        </w:rPr>
        <w:t>Equinix</w:t>
      </w:r>
      <w:r w:rsidRPr="00DC2E82" w:rsidR="00C376AE">
        <w:rPr>
          <w:rFonts w:ascii="Arial" w:eastAsia="Arial" w:hAnsi="Arial" w:cs="Arial"/>
          <w:color w:val="2A2A2A"/>
          <w:spacing w:val="18"/>
          <w:sz w:val="20"/>
          <w:szCs w:val="20"/>
        </w:rPr>
        <w:t xml:space="preserve"> </w:t>
      </w:r>
      <w:r w:rsidRPr="00DC2E82" w:rsidR="00C376AE">
        <w:rPr>
          <w:rFonts w:ascii="Arial" w:eastAsia="Arial" w:hAnsi="Arial" w:cs="Arial"/>
          <w:color w:val="2A2A2A"/>
          <w:sz w:val="20"/>
          <w:szCs w:val="20"/>
        </w:rPr>
        <w:t>(and</w:t>
      </w:r>
      <w:r w:rsidRPr="00DC2E82" w:rsidR="00C376AE">
        <w:rPr>
          <w:rFonts w:ascii="Arial" w:eastAsia="Arial" w:hAnsi="Arial" w:cs="Arial"/>
          <w:color w:val="2A2A2A"/>
          <w:spacing w:val="18"/>
          <w:sz w:val="20"/>
          <w:szCs w:val="20"/>
        </w:rPr>
        <w:t xml:space="preserve"> </w:t>
      </w:r>
      <w:r w:rsidRPr="00DC2E82" w:rsidR="00C376AE">
        <w:rPr>
          <w:rFonts w:ascii="Arial" w:eastAsia="Arial" w:hAnsi="Arial" w:cs="Arial"/>
          <w:color w:val="2A2A2A"/>
          <w:sz w:val="20"/>
          <w:szCs w:val="20"/>
        </w:rPr>
        <w:t>its</w:t>
      </w:r>
      <w:r w:rsidRPr="00DC2E82" w:rsidR="00C376AE">
        <w:rPr>
          <w:rFonts w:ascii="Arial" w:eastAsia="Arial" w:hAnsi="Arial" w:cs="Arial"/>
          <w:color w:val="2A2A2A"/>
          <w:spacing w:val="12"/>
          <w:sz w:val="20"/>
          <w:szCs w:val="20"/>
        </w:rPr>
        <w:t xml:space="preserve"> </w:t>
      </w:r>
      <w:r w:rsidRPr="00DC2E82" w:rsidR="00C376AE">
        <w:rPr>
          <w:rFonts w:ascii="Arial" w:eastAsia="Arial" w:hAnsi="Arial" w:cs="Arial"/>
          <w:color w:val="2A2A2A"/>
          <w:sz w:val="20"/>
          <w:szCs w:val="20"/>
        </w:rPr>
        <w:t>employees,</w:t>
      </w:r>
      <w:r w:rsidRPr="00DC2E82" w:rsidR="00C376AE">
        <w:rPr>
          <w:rFonts w:ascii="Arial" w:eastAsia="Arial" w:hAnsi="Arial" w:cs="Arial"/>
          <w:color w:val="2A2A2A"/>
          <w:spacing w:val="38"/>
          <w:sz w:val="20"/>
          <w:szCs w:val="20"/>
        </w:rPr>
        <w:t xml:space="preserve"> </w:t>
      </w:r>
      <w:r w:rsidRPr="00DC2E82" w:rsidR="00C376AE">
        <w:rPr>
          <w:rFonts w:ascii="Arial" w:eastAsia="Arial" w:hAnsi="Arial" w:cs="Arial"/>
          <w:color w:val="2A2A2A"/>
          <w:sz w:val="20"/>
          <w:szCs w:val="20"/>
        </w:rPr>
        <w:t>subsidiaries,</w:t>
      </w:r>
      <w:r w:rsidRPr="00DC2E82" w:rsidR="00C376AE">
        <w:rPr>
          <w:rFonts w:ascii="Arial" w:eastAsia="Arial" w:hAnsi="Arial" w:cs="Arial"/>
          <w:color w:val="2A2A2A"/>
          <w:spacing w:val="28"/>
          <w:sz w:val="20"/>
          <w:szCs w:val="20"/>
        </w:rPr>
        <w:t xml:space="preserve"> </w:t>
      </w:r>
      <w:r w:rsidRPr="00DC2E82" w:rsidR="00C376AE">
        <w:rPr>
          <w:rFonts w:ascii="Arial" w:eastAsia="Arial" w:hAnsi="Arial" w:cs="Arial"/>
          <w:color w:val="2A2A2A"/>
          <w:sz w:val="20"/>
          <w:szCs w:val="20"/>
        </w:rPr>
        <w:t>affiliates,</w:t>
      </w:r>
      <w:r w:rsidRPr="00DC2E82" w:rsidR="00C376AE">
        <w:rPr>
          <w:rFonts w:ascii="Arial" w:eastAsia="Arial" w:hAnsi="Arial" w:cs="Arial"/>
          <w:color w:val="2A2A2A"/>
          <w:spacing w:val="18"/>
          <w:sz w:val="20"/>
          <w:szCs w:val="20"/>
        </w:rPr>
        <w:t xml:space="preserve"> </w:t>
      </w:r>
      <w:r w:rsidRPr="00DC2E82" w:rsidR="00C376AE">
        <w:rPr>
          <w:rFonts w:ascii="Arial" w:eastAsia="Arial" w:hAnsi="Arial" w:cs="Arial"/>
          <w:color w:val="2A2A2A"/>
          <w:sz w:val="20"/>
          <w:szCs w:val="20"/>
        </w:rPr>
        <w:t>successors</w:t>
      </w:r>
      <w:r w:rsidRPr="00DC2E82" w:rsidR="00C376AE">
        <w:rPr>
          <w:rFonts w:ascii="Arial" w:eastAsia="Arial" w:hAnsi="Arial" w:cs="Arial"/>
          <w:color w:val="2A2A2A"/>
          <w:spacing w:val="31"/>
          <w:sz w:val="20"/>
          <w:szCs w:val="20"/>
        </w:rPr>
        <w:t xml:space="preserve"> </w:t>
      </w:r>
      <w:r w:rsidRPr="00DC2E82" w:rsidR="00C376AE">
        <w:rPr>
          <w:rFonts w:ascii="Arial" w:eastAsia="Arial" w:hAnsi="Arial" w:cs="Arial"/>
          <w:color w:val="2A2A2A"/>
          <w:w w:val="103"/>
          <w:sz w:val="20"/>
          <w:szCs w:val="20"/>
        </w:rPr>
        <w:t xml:space="preserve">and </w:t>
      </w:r>
      <w:r w:rsidRPr="00DC2E82" w:rsidR="00C376AE">
        <w:rPr>
          <w:rFonts w:ascii="Arial" w:eastAsia="Arial" w:hAnsi="Arial" w:cs="Arial"/>
          <w:color w:val="2A2A2A"/>
          <w:sz w:val="20"/>
          <w:szCs w:val="20"/>
        </w:rPr>
        <w:t>agents)</w:t>
      </w:r>
      <w:r w:rsidRPr="00DC2E82" w:rsidR="00C376AE">
        <w:rPr>
          <w:rFonts w:ascii="Arial" w:eastAsia="Arial" w:hAnsi="Arial" w:cs="Arial"/>
          <w:color w:val="2A2A2A"/>
          <w:spacing w:val="23"/>
          <w:sz w:val="20"/>
          <w:szCs w:val="20"/>
        </w:rPr>
        <w:t xml:space="preserve"> </w:t>
      </w:r>
      <w:r w:rsidRPr="00DC2E82" w:rsidR="00C376AE">
        <w:rPr>
          <w:rFonts w:ascii="Arial" w:eastAsia="Arial" w:hAnsi="Arial" w:cs="Arial"/>
          <w:color w:val="2A2A2A"/>
          <w:sz w:val="20"/>
          <w:szCs w:val="20"/>
        </w:rPr>
        <w:t>from</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and</w:t>
      </w:r>
      <w:r w:rsidRPr="00DC2E82" w:rsidR="00C376AE">
        <w:rPr>
          <w:rFonts w:ascii="Arial" w:eastAsia="Arial" w:hAnsi="Arial" w:cs="Arial"/>
          <w:color w:val="2A2A2A"/>
          <w:spacing w:val="21"/>
          <w:sz w:val="20"/>
          <w:szCs w:val="20"/>
        </w:rPr>
        <w:t xml:space="preserve"> </w:t>
      </w:r>
      <w:r w:rsidRPr="00DC2E82" w:rsidR="00C376AE">
        <w:rPr>
          <w:rFonts w:ascii="Arial" w:eastAsia="Arial" w:hAnsi="Arial" w:cs="Arial"/>
          <w:color w:val="2A2A2A"/>
          <w:sz w:val="20"/>
          <w:szCs w:val="20"/>
        </w:rPr>
        <w:t>against</w:t>
      </w:r>
      <w:r w:rsidRPr="00DC2E82" w:rsidR="00C376AE">
        <w:rPr>
          <w:rFonts w:ascii="Arial" w:eastAsia="Arial" w:hAnsi="Arial" w:cs="Arial"/>
          <w:color w:val="2A2A2A"/>
          <w:spacing w:val="25"/>
          <w:sz w:val="20"/>
          <w:szCs w:val="20"/>
        </w:rPr>
        <w:t xml:space="preserve"> </w:t>
      </w:r>
      <w:r w:rsidRPr="00DC2E82" w:rsidR="00C376AE">
        <w:rPr>
          <w:rFonts w:ascii="Arial" w:eastAsia="Arial" w:hAnsi="Arial" w:cs="Arial"/>
          <w:color w:val="2A2A2A"/>
          <w:sz w:val="20"/>
          <w:szCs w:val="20"/>
        </w:rPr>
        <w:t>any</w:t>
      </w:r>
      <w:r w:rsidRPr="00DC2E82" w:rsidR="00C376AE">
        <w:rPr>
          <w:rFonts w:ascii="Arial" w:eastAsia="Arial" w:hAnsi="Arial" w:cs="Arial"/>
          <w:color w:val="2A2A2A"/>
          <w:spacing w:val="15"/>
          <w:sz w:val="20"/>
          <w:szCs w:val="20"/>
        </w:rPr>
        <w:t xml:space="preserve"> </w:t>
      </w:r>
      <w:r w:rsidRPr="00DC2E82" w:rsidR="00C376AE">
        <w:rPr>
          <w:rFonts w:ascii="Arial" w:eastAsia="Arial" w:hAnsi="Arial" w:cs="Arial"/>
          <w:color w:val="2A2A2A"/>
          <w:sz w:val="20"/>
          <w:szCs w:val="20"/>
        </w:rPr>
        <w:t>and</w:t>
      </w:r>
      <w:r w:rsidRPr="00DC2E82" w:rsidR="00C376AE">
        <w:rPr>
          <w:rFonts w:ascii="Arial" w:eastAsia="Arial" w:hAnsi="Arial" w:cs="Arial"/>
          <w:color w:val="2A2A2A"/>
          <w:spacing w:val="9"/>
          <w:sz w:val="20"/>
          <w:szCs w:val="20"/>
        </w:rPr>
        <w:t xml:space="preserve"> </w:t>
      </w:r>
      <w:r w:rsidRPr="00DC2E82" w:rsidR="00C376AE">
        <w:rPr>
          <w:rFonts w:ascii="Arial" w:eastAsia="Arial" w:hAnsi="Arial" w:cs="Arial"/>
          <w:color w:val="2A2A2A"/>
          <w:sz w:val="20"/>
          <w:szCs w:val="20"/>
        </w:rPr>
        <w:t>all</w:t>
      </w:r>
      <w:r w:rsidRPr="00DC2E82" w:rsidR="00C376AE">
        <w:rPr>
          <w:rFonts w:ascii="Arial" w:eastAsia="Arial" w:hAnsi="Arial" w:cs="Arial"/>
          <w:color w:val="2A2A2A"/>
          <w:spacing w:val="9"/>
          <w:sz w:val="20"/>
          <w:szCs w:val="20"/>
        </w:rPr>
        <w:t xml:space="preserve"> </w:t>
      </w:r>
      <w:r w:rsidRPr="00DC2E82" w:rsidR="00092CAC">
        <w:rPr>
          <w:rFonts w:ascii="Arial" w:eastAsia="Arial" w:hAnsi="Arial" w:cs="Arial"/>
          <w:color w:val="2A2A2A"/>
          <w:sz w:val="20"/>
          <w:szCs w:val="20"/>
        </w:rPr>
        <w:t xml:space="preserve">liability, demands, actions, losses or claims for damages because of personal injury, including bodily injury and death, damage to property, or other costs and </w:t>
      </w:r>
      <w:r w:rsidR="00792DB0">
        <w:rPr>
          <w:rFonts w:ascii="Arial" w:eastAsia="Arial" w:hAnsi="Arial" w:cs="Arial"/>
          <w:color w:val="2A2A2A"/>
          <w:sz w:val="20"/>
          <w:szCs w:val="20"/>
        </w:rPr>
        <w:t>charges</w:t>
      </w:r>
      <w:r w:rsidRPr="00DC2E82" w:rsidR="00092CAC">
        <w:rPr>
          <w:rFonts w:ascii="Arial" w:eastAsia="Arial" w:hAnsi="Arial" w:cs="Arial"/>
          <w:color w:val="2A2A2A"/>
          <w:sz w:val="20"/>
          <w:szCs w:val="20"/>
        </w:rPr>
        <w:t xml:space="preserve">, including reasonable attorneys’ fees, arising out of or attributable to: </w:t>
      </w:r>
      <w:r w:rsidRPr="00DC2E82" w:rsidR="00C376AE">
        <w:rPr>
          <w:rFonts w:ascii="Arial" w:eastAsia="Arial" w:hAnsi="Arial" w:cs="Arial"/>
          <w:color w:val="2A2A2A"/>
          <w:spacing w:val="9"/>
          <w:sz w:val="20"/>
          <w:szCs w:val="20"/>
        </w:rPr>
        <w:t xml:space="preserve"> </w:t>
      </w:r>
      <w:r w:rsidRPr="00DC2E82" w:rsidR="00C376AE">
        <w:rPr>
          <w:rFonts w:ascii="Arial" w:eastAsia="Arial" w:hAnsi="Arial" w:cs="Arial"/>
          <w:color w:val="2A2A2A"/>
          <w:sz w:val="20"/>
          <w:szCs w:val="20"/>
        </w:rPr>
        <w:t>(a)</w:t>
      </w:r>
      <w:r w:rsidRPr="00DC2E82" w:rsidR="00C376AE">
        <w:rPr>
          <w:rFonts w:ascii="Arial" w:eastAsia="Arial" w:hAnsi="Arial" w:cs="Arial"/>
          <w:color w:val="2A2A2A"/>
          <w:spacing w:val="14"/>
          <w:sz w:val="20"/>
          <w:szCs w:val="20"/>
        </w:rPr>
        <w:t xml:space="preserve"> </w:t>
      </w:r>
      <w:r w:rsidRPr="00DC2E82" w:rsidR="00C376AE">
        <w:rPr>
          <w:rFonts w:ascii="Arial" w:eastAsia="Arial" w:hAnsi="Arial" w:cs="Arial"/>
          <w:color w:val="2A2A2A"/>
          <w:sz w:val="20"/>
          <w:szCs w:val="20"/>
        </w:rPr>
        <w:t>Seller's</w:t>
      </w:r>
      <w:r w:rsidRPr="00DC2E82" w:rsidR="00C376AE">
        <w:rPr>
          <w:rFonts w:ascii="Arial" w:eastAsia="Arial" w:hAnsi="Arial" w:cs="Arial"/>
          <w:color w:val="2A2A2A"/>
          <w:spacing w:val="18"/>
          <w:sz w:val="20"/>
          <w:szCs w:val="20"/>
        </w:rPr>
        <w:t xml:space="preserve"> </w:t>
      </w:r>
      <w:r w:rsidRPr="00DC2E82" w:rsidR="00C376AE">
        <w:rPr>
          <w:rFonts w:ascii="Arial" w:eastAsia="Arial" w:hAnsi="Arial" w:cs="Arial"/>
          <w:color w:val="2A2A2A"/>
          <w:sz w:val="20"/>
          <w:szCs w:val="20"/>
        </w:rPr>
        <w:t>design,</w:t>
      </w:r>
      <w:r w:rsidRPr="00DC2E82" w:rsidR="00C376AE">
        <w:rPr>
          <w:rFonts w:ascii="Arial" w:eastAsia="Arial" w:hAnsi="Arial" w:cs="Arial"/>
          <w:color w:val="2A2A2A"/>
          <w:spacing w:val="20"/>
          <w:sz w:val="20"/>
          <w:szCs w:val="20"/>
        </w:rPr>
        <w:t xml:space="preserve"> </w:t>
      </w:r>
      <w:r w:rsidRPr="00DC2E82" w:rsidR="00C376AE">
        <w:rPr>
          <w:rFonts w:ascii="Arial" w:eastAsia="Arial" w:hAnsi="Arial" w:cs="Arial"/>
          <w:color w:val="2A2A2A"/>
          <w:sz w:val="20"/>
          <w:szCs w:val="20"/>
        </w:rPr>
        <w:t>manufacture,</w:t>
      </w:r>
      <w:r w:rsidRPr="00DC2E82" w:rsidR="00C376AE">
        <w:rPr>
          <w:rFonts w:ascii="Arial" w:eastAsia="Arial" w:hAnsi="Arial" w:cs="Arial"/>
          <w:color w:val="2A2A2A"/>
          <w:spacing w:val="31"/>
          <w:sz w:val="20"/>
          <w:szCs w:val="20"/>
        </w:rPr>
        <w:t xml:space="preserve"> </w:t>
      </w:r>
      <w:r w:rsidRPr="00DC2E82" w:rsidR="00C376AE">
        <w:rPr>
          <w:rFonts w:ascii="Arial" w:eastAsia="Arial" w:hAnsi="Arial" w:cs="Arial"/>
          <w:color w:val="2A2A2A"/>
          <w:sz w:val="20"/>
          <w:szCs w:val="20"/>
        </w:rPr>
        <w:t>assembly,</w:t>
      </w:r>
      <w:r w:rsidRPr="00DC2E82" w:rsidR="00C376AE">
        <w:rPr>
          <w:rFonts w:ascii="Arial" w:eastAsia="Arial" w:hAnsi="Arial" w:cs="Arial"/>
          <w:color w:val="2A2A2A"/>
          <w:spacing w:val="34"/>
          <w:sz w:val="20"/>
          <w:szCs w:val="20"/>
        </w:rPr>
        <w:t xml:space="preserve"> </w:t>
      </w:r>
      <w:r w:rsidRPr="00DC2E82" w:rsidR="00C376AE">
        <w:rPr>
          <w:rFonts w:ascii="Arial" w:eastAsia="Arial" w:hAnsi="Arial" w:cs="Arial"/>
          <w:color w:val="2A2A2A"/>
          <w:sz w:val="20"/>
          <w:szCs w:val="20"/>
        </w:rPr>
        <w:t>use,</w:t>
      </w:r>
      <w:r w:rsidRPr="00DC2E82" w:rsidR="00C376AE">
        <w:rPr>
          <w:rFonts w:ascii="Arial" w:eastAsia="Arial" w:hAnsi="Arial" w:cs="Arial"/>
          <w:color w:val="2A2A2A"/>
          <w:spacing w:val="16"/>
          <w:sz w:val="20"/>
          <w:szCs w:val="20"/>
        </w:rPr>
        <w:t xml:space="preserve"> </w:t>
      </w:r>
      <w:r w:rsidRPr="00DC2E82" w:rsidR="00C376AE">
        <w:rPr>
          <w:rFonts w:ascii="Arial" w:eastAsia="Arial" w:hAnsi="Arial" w:cs="Arial"/>
          <w:color w:val="2A2A2A"/>
          <w:sz w:val="20"/>
          <w:szCs w:val="20"/>
        </w:rPr>
        <w:t>handling,</w:t>
      </w:r>
      <w:r w:rsidRPr="00DC2E82" w:rsidR="00C376AE">
        <w:rPr>
          <w:rFonts w:ascii="Arial" w:eastAsia="Arial" w:hAnsi="Arial" w:cs="Arial"/>
          <w:color w:val="2A2A2A"/>
          <w:spacing w:val="31"/>
          <w:sz w:val="20"/>
          <w:szCs w:val="20"/>
        </w:rPr>
        <w:t xml:space="preserve"> </w:t>
      </w:r>
      <w:r w:rsidRPr="00DC2E82" w:rsidR="00C376AE">
        <w:rPr>
          <w:rFonts w:ascii="Arial" w:eastAsia="Arial" w:hAnsi="Arial" w:cs="Arial"/>
          <w:color w:val="2A2A2A"/>
          <w:sz w:val="20"/>
          <w:szCs w:val="20"/>
        </w:rPr>
        <w:t>sale</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or</w:t>
      </w:r>
      <w:r w:rsidRPr="00DC2E82" w:rsidR="00C376AE">
        <w:rPr>
          <w:rFonts w:ascii="Arial" w:eastAsia="Arial" w:hAnsi="Arial" w:cs="Arial"/>
          <w:color w:val="2A2A2A"/>
          <w:spacing w:val="9"/>
          <w:sz w:val="20"/>
          <w:szCs w:val="20"/>
        </w:rPr>
        <w:t xml:space="preserve"> </w:t>
      </w:r>
      <w:r w:rsidRPr="00DC2E82" w:rsidR="001422C8">
        <w:rPr>
          <w:rFonts w:ascii="Arial" w:eastAsia="Arial" w:hAnsi="Arial" w:cs="Arial"/>
          <w:color w:val="2A2A2A"/>
          <w:sz w:val="20"/>
          <w:szCs w:val="20"/>
        </w:rPr>
        <w:t>supply</w:t>
      </w:r>
      <w:r w:rsidRPr="00DC2E82" w:rsidR="001422C8">
        <w:rPr>
          <w:rFonts w:ascii="Arial" w:eastAsia="Arial" w:hAnsi="Arial" w:cs="Arial"/>
          <w:color w:val="2A2A2A"/>
          <w:spacing w:val="19"/>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sz w:val="20"/>
          <w:szCs w:val="20"/>
        </w:rPr>
        <w:t>Products</w:t>
      </w:r>
      <w:r w:rsidRPr="00DC2E82" w:rsidR="00C376AE">
        <w:rPr>
          <w:rFonts w:ascii="Arial" w:eastAsia="Arial" w:hAnsi="Arial" w:cs="Arial"/>
          <w:color w:val="2A2A2A"/>
          <w:spacing w:val="22"/>
          <w:sz w:val="20"/>
          <w:szCs w:val="20"/>
        </w:rPr>
        <w:t xml:space="preserve"> </w:t>
      </w:r>
      <w:r w:rsidRPr="00DC2E82" w:rsidR="001E095B">
        <w:rPr>
          <w:rFonts w:ascii="Arial" w:eastAsia="Arial" w:hAnsi="Arial" w:cs="Arial"/>
          <w:color w:val="2A2A2A"/>
          <w:w w:val="106"/>
          <w:sz w:val="20"/>
          <w:szCs w:val="20"/>
        </w:rPr>
        <w:t>and/</w:t>
      </w:r>
      <w:r w:rsidRPr="00DC2E82" w:rsidR="00C376AE">
        <w:rPr>
          <w:rFonts w:ascii="Arial" w:eastAsia="Arial" w:hAnsi="Arial" w:cs="Arial"/>
          <w:color w:val="2A2A2A"/>
          <w:w w:val="106"/>
          <w:sz w:val="20"/>
          <w:szCs w:val="20"/>
        </w:rPr>
        <w:t xml:space="preserve">or </w:t>
      </w:r>
      <w:r w:rsidRPr="00DC2E82" w:rsidR="00C376AE">
        <w:rPr>
          <w:rFonts w:ascii="Arial" w:eastAsia="Arial" w:hAnsi="Arial" w:cs="Arial"/>
          <w:color w:val="2A2A2A"/>
          <w:sz w:val="20"/>
          <w:szCs w:val="20"/>
        </w:rPr>
        <w:t>Services</w:t>
      </w:r>
      <w:r w:rsidRPr="00DC2E82" w:rsidR="00C376AE">
        <w:rPr>
          <w:rFonts w:ascii="Arial" w:eastAsia="Arial" w:hAnsi="Arial" w:cs="Arial"/>
          <w:color w:val="2A2A2A"/>
          <w:spacing w:val="26"/>
          <w:sz w:val="20"/>
          <w:szCs w:val="20"/>
        </w:rPr>
        <w:t xml:space="preserve"> </w:t>
      </w:r>
      <w:r w:rsidRPr="00DC2E82" w:rsidR="00C376AE">
        <w:rPr>
          <w:rFonts w:ascii="Arial" w:eastAsia="Arial" w:hAnsi="Arial" w:cs="Arial"/>
          <w:color w:val="2A2A2A"/>
          <w:sz w:val="20"/>
          <w:szCs w:val="20"/>
        </w:rPr>
        <w:t>sold</w:t>
      </w:r>
      <w:r w:rsidRPr="00DC2E82" w:rsidR="00C376AE">
        <w:rPr>
          <w:rFonts w:ascii="Arial" w:eastAsia="Arial" w:hAnsi="Arial" w:cs="Arial"/>
          <w:color w:val="2A2A2A"/>
          <w:spacing w:val="16"/>
          <w:sz w:val="20"/>
          <w:szCs w:val="20"/>
        </w:rPr>
        <w:t xml:space="preserve"> </w:t>
      </w:r>
      <w:r w:rsidRPr="00DC2E82" w:rsidR="00C376AE">
        <w:rPr>
          <w:rFonts w:ascii="Arial" w:eastAsia="Arial" w:hAnsi="Arial" w:cs="Arial"/>
          <w:color w:val="2A2A2A"/>
          <w:sz w:val="20"/>
          <w:szCs w:val="20"/>
        </w:rPr>
        <w:t>hereunder</w:t>
      </w:r>
      <w:r w:rsidRPr="00DC2E82" w:rsidR="001422C8">
        <w:rPr>
          <w:rFonts w:ascii="Arial" w:eastAsia="Arial" w:hAnsi="Arial" w:cs="Arial"/>
          <w:color w:val="2A2A2A"/>
          <w:sz w:val="20"/>
          <w:szCs w:val="20"/>
        </w:rPr>
        <w:t>,</w:t>
      </w:r>
      <w:r w:rsidRPr="00DC2E82" w:rsidR="00C376AE">
        <w:rPr>
          <w:rFonts w:ascii="Arial" w:eastAsia="Arial" w:hAnsi="Arial" w:cs="Arial"/>
          <w:color w:val="2A2A2A"/>
          <w:spacing w:val="29"/>
          <w:sz w:val="20"/>
          <w:szCs w:val="20"/>
        </w:rPr>
        <w:t xml:space="preserve"> </w:t>
      </w:r>
      <w:r w:rsidRPr="00DC2E82" w:rsidR="00C376AE">
        <w:rPr>
          <w:rFonts w:ascii="Arial" w:eastAsia="Arial" w:hAnsi="Arial" w:cs="Arial"/>
          <w:color w:val="2A2A2A"/>
          <w:sz w:val="20"/>
          <w:szCs w:val="20"/>
        </w:rPr>
        <w:t>(b)</w:t>
      </w:r>
      <w:r w:rsidRPr="00DC2E82" w:rsidR="00C376AE">
        <w:rPr>
          <w:rFonts w:ascii="Arial" w:eastAsia="Arial" w:hAnsi="Arial" w:cs="Arial"/>
          <w:color w:val="2A2A2A"/>
          <w:spacing w:val="8"/>
          <w:sz w:val="20"/>
          <w:szCs w:val="20"/>
        </w:rPr>
        <w:t xml:space="preserve"> </w:t>
      </w:r>
      <w:r w:rsidRPr="00DC2E82" w:rsidR="00C376AE">
        <w:rPr>
          <w:rFonts w:ascii="Arial" w:eastAsia="Arial" w:hAnsi="Arial" w:cs="Arial"/>
          <w:color w:val="2A2A2A"/>
          <w:sz w:val="20"/>
          <w:szCs w:val="20"/>
        </w:rPr>
        <w:t>the</w:t>
      </w:r>
      <w:r w:rsidRPr="00DC2E82" w:rsidR="00C376AE">
        <w:rPr>
          <w:rFonts w:ascii="Arial" w:eastAsia="Arial" w:hAnsi="Arial" w:cs="Arial"/>
          <w:color w:val="2A2A2A"/>
          <w:spacing w:val="9"/>
          <w:sz w:val="20"/>
          <w:szCs w:val="20"/>
        </w:rPr>
        <w:t xml:space="preserve"> </w:t>
      </w:r>
      <w:r w:rsidRPr="00DC2E82" w:rsidR="00C376AE">
        <w:rPr>
          <w:rFonts w:ascii="Arial" w:eastAsia="Arial" w:hAnsi="Arial" w:cs="Arial"/>
          <w:color w:val="2A2A2A"/>
          <w:sz w:val="20"/>
          <w:szCs w:val="20"/>
        </w:rPr>
        <w:t>performance</w:t>
      </w:r>
      <w:r w:rsidRPr="00DC2E82" w:rsidR="00C376AE">
        <w:rPr>
          <w:rFonts w:ascii="Arial" w:eastAsia="Arial" w:hAnsi="Arial" w:cs="Arial"/>
          <w:color w:val="2A2A2A"/>
          <w:spacing w:val="34"/>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sz w:val="20"/>
          <w:szCs w:val="20"/>
        </w:rPr>
        <w:t>this</w:t>
      </w:r>
      <w:r w:rsidRPr="00DC2E82" w:rsidR="00C376AE">
        <w:rPr>
          <w:rFonts w:ascii="Arial" w:eastAsia="Arial" w:hAnsi="Arial" w:cs="Arial"/>
          <w:color w:val="2A2A2A"/>
          <w:spacing w:val="8"/>
          <w:sz w:val="20"/>
          <w:szCs w:val="20"/>
        </w:rPr>
        <w:t xml:space="preserve"> </w:t>
      </w:r>
      <w:r w:rsidRPr="00DC2E82" w:rsidR="00C376AE">
        <w:rPr>
          <w:rFonts w:ascii="Arial" w:eastAsia="Arial" w:hAnsi="Arial" w:cs="Arial"/>
          <w:color w:val="2A2A2A"/>
          <w:sz w:val="20"/>
          <w:szCs w:val="20"/>
        </w:rPr>
        <w:t>P</w:t>
      </w:r>
      <w:r w:rsidRPr="00DC2E82" w:rsidR="001422C8">
        <w:rPr>
          <w:rFonts w:ascii="Arial" w:eastAsia="Arial" w:hAnsi="Arial" w:cs="Arial"/>
          <w:color w:val="2A2A2A"/>
          <w:sz w:val="20"/>
          <w:szCs w:val="20"/>
        </w:rPr>
        <w:t>O</w:t>
      </w:r>
      <w:r w:rsidRPr="00DC2E82" w:rsidR="00C376AE">
        <w:rPr>
          <w:rFonts w:ascii="Arial" w:eastAsia="Arial" w:hAnsi="Arial" w:cs="Arial"/>
          <w:color w:val="2A2A2A"/>
          <w:spacing w:val="16"/>
          <w:sz w:val="20"/>
          <w:szCs w:val="20"/>
        </w:rPr>
        <w:t xml:space="preserve"> </w:t>
      </w:r>
      <w:r w:rsidRPr="00DC2E82" w:rsidR="00C376AE">
        <w:rPr>
          <w:rFonts w:ascii="Arial" w:eastAsia="Arial" w:hAnsi="Arial" w:cs="Arial"/>
          <w:color w:val="2A2A2A"/>
          <w:sz w:val="20"/>
          <w:szCs w:val="20"/>
        </w:rPr>
        <w:t>by</w:t>
      </w:r>
      <w:r w:rsidRPr="00DC2E82" w:rsidR="00C376AE">
        <w:rPr>
          <w:rFonts w:ascii="Arial" w:eastAsia="Arial" w:hAnsi="Arial" w:cs="Arial"/>
          <w:color w:val="2A2A2A"/>
          <w:spacing w:val="8"/>
          <w:sz w:val="20"/>
          <w:szCs w:val="20"/>
        </w:rPr>
        <w:t xml:space="preserve"> </w:t>
      </w:r>
      <w:r w:rsidRPr="00DC2E82" w:rsidR="00C376AE">
        <w:rPr>
          <w:rFonts w:ascii="Arial" w:eastAsia="Arial" w:hAnsi="Arial" w:cs="Arial"/>
          <w:color w:val="2A2A2A"/>
          <w:sz w:val="20"/>
          <w:szCs w:val="20"/>
        </w:rPr>
        <w:t>Seller,</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its</w:t>
      </w:r>
      <w:r w:rsidRPr="00DC2E82" w:rsidR="00C376AE">
        <w:rPr>
          <w:rFonts w:ascii="Arial" w:eastAsia="Arial" w:hAnsi="Arial" w:cs="Arial"/>
          <w:color w:val="2A2A2A"/>
          <w:spacing w:val="3"/>
          <w:sz w:val="20"/>
          <w:szCs w:val="20"/>
        </w:rPr>
        <w:t xml:space="preserve"> </w:t>
      </w:r>
      <w:r w:rsidRPr="00DC2E82" w:rsidR="00C376AE">
        <w:rPr>
          <w:rFonts w:ascii="Arial" w:eastAsia="Arial" w:hAnsi="Arial" w:cs="Arial"/>
          <w:color w:val="2A2A2A"/>
          <w:sz w:val="20"/>
          <w:szCs w:val="20"/>
        </w:rPr>
        <w:t>employees</w:t>
      </w:r>
      <w:r w:rsidRPr="00DC2E82" w:rsidR="00C376AE">
        <w:rPr>
          <w:rFonts w:ascii="Arial" w:eastAsia="Arial" w:hAnsi="Arial" w:cs="Arial"/>
          <w:color w:val="2A2A2A"/>
          <w:spacing w:val="38"/>
          <w:sz w:val="20"/>
          <w:szCs w:val="20"/>
        </w:rPr>
        <w:t xml:space="preserve"> </w:t>
      </w:r>
      <w:r w:rsidRPr="00DC2E82" w:rsidR="00C376AE">
        <w:rPr>
          <w:rFonts w:ascii="Arial" w:eastAsia="Arial" w:hAnsi="Arial" w:cs="Arial"/>
          <w:color w:val="2A2A2A"/>
          <w:sz w:val="20"/>
          <w:szCs w:val="20"/>
        </w:rPr>
        <w:t>or</w:t>
      </w:r>
      <w:r w:rsidRPr="00DC2E82" w:rsidR="00C376AE">
        <w:rPr>
          <w:rFonts w:ascii="Arial" w:eastAsia="Arial" w:hAnsi="Arial" w:cs="Arial"/>
          <w:color w:val="2A2A2A"/>
          <w:spacing w:val="8"/>
          <w:sz w:val="20"/>
          <w:szCs w:val="20"/>
        </w:rPr>
        <w:t xml:space="preserve"> </w:t>
      </w:r>
      <w:r w:rsidRPr="00DC2E82" w:rsidR="00C376AE">
        <w:rPr>
          <w:rFonts w:ascii="Arial" w:eastAsia="Arial" w:hAnsi="Arial" w:cs="Arial"/>
          <w:color w:val="2A2A2A"/>
          <w:sz w:val="20"/>
          <w:szCs w:val="20"/>
        </w:rPr>
        <w:t>agents</w:t>
      </w:r>
      <w:r w:rsidRPr="00DC2E82" w:rsidR="001422C8">
        <w:rPr>
          <w:rFonts w:ascii="Arial" w:eastAsia="Arial" w:hAnsi="Arial" w:cs="Arial"/>
          <w:color w:val="2A2A2A"/>
          <w:sz w:val="20"/>
          <w:szCs w:val="20"/>
        </w:rPr>
        <w:t>,</w:t>
      </w:r>
      <w:r w:rsidRPr="00DC2E82" w:rsidR="00C376AE">
        <w:rPr>
          <w:rFonts w:ascii="Arial" w:eastAsia="Arial" w:hAnsi="Arial" w:cs="Arial"/>
          <w:color w:val="2A2A2A"/>
          <w:spacing w:val="20"/>
          <w:sz w:val="20"/>
          <w:szCs w:val="20"/>
        </w:rPr>
        <w:t xml:space="preserve"> </w:t>
      </w:r>
      <w:r w:rsidRPr="00DC2E82" w:rsidR="00C376AE">
        <w:rPr>
          <w:rFonts w:ascii="Arial" w:eastAsia="Arial" w:hAnsi="Arial" w:cs="Arial"/>
          <w:color w:val="2A2A2A"/>
          <w:w w:val="106"/>
          <w:sz w:val="20"/>
          <w:szCs w:val="20"/>
        </w:rPr>
        <w:t xml:space="preserve">(c) </w:t>
      </w:r>
      <w:r w:rsidRPr="00DC2E82" w:rsidR="00C376AE">
        <w:rPr>
          <w:rFonts w:ascii="Arial" w:eastAsia="Arial" w:hAnsi="Arial" w:cs="Arial"/>
          <w:color w:val="2A2A2A"/>
          <w:sz w:val="20"/>
          <w:szCs w:val="20"/>
        </w:rPr>
        <w:t>Seller's</w:t>
      </w:r>
      <w:r w:rsidRPr="00DC2E82" w:rsidR="00C376AE">
        <w:rPr>
          <w:rFonts w:ascii="Arial" w:eastAsia="Arial" w:hAnsi="Arial" w:cs="Arial"/>
          <w:color w:val="2A2A2A"/>
          <w:spacing w:val="18"/>
          <w:sz w:val="20"/>
          <w:szCs w:val="20"/>
        </w:rPr>
        <w:t xml:space="preserve"> </w:t>
      </w:r>
      <w:r w:rsidRPr="00DC2E82" w:rsidR="00C376AE">
        <w:rPr>
          <w:rFonts w:ascii="Arial" w:eastAsia="Arial" w:hAnsi="Arial" w:cs="Arial"/>
          <w:color w:val="2A2A2A"/>
          <w:sz w:val="20"/>
          <w:szCs w:val="20"/>
        </w:rPr>
        <w:t>breach</w:t>
      </w:r>
      <w:r w:rsidRPr="00DC2E82" w:rsidR="00C376AE">
        <w:rPr>
          <w:rFonts w:ascii="Arial" w:eastAsia="Arial" w:hAnsi="Arial" w:cs="Arial"/>
          <w:color w:val="2A2A2A"/>
          <w:spacing w:val="27"/>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12"/>
          <w:sz w:val="20"/>
          <w:szCs w:val="20"/>
        </w:rPr>
        <w:t xml:space="preserve"> </w:t>
      </w:r>
      <w:r w:rsidRPr="00DC2E82" w:rsidR="00C376AE">
        <w:rPr>
          <w:rFonts w:ascii="Arial" w:eastAsia="Arial" w:hAnsi="Arial" w:cs="Arial"/>
          <w:color w:val="2A2A2A"/>
          <w:sz w:val="20"/>
          <w:szCs w:val="20"/>
        </w:rPr>
        <w:t>any</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representation,  warranty</w:t>
      </w:r>
      <w:r w:rsidRPr="00DC2E82" w:rsidR="00C376AE">
        <w:rPr>
          <w:rFonts w:ascii="Arial" w:eastAsia="Arial" w:hAnsi="Arial" w:cs="Arial"/>
          <w:color w:val="2A2A2A"/>
          <w:spacing w:val="25"/>
          <w:sz w:val="20"/>
          <w:szCs w:val="20"/>
        </w:rPr>
        <w:t xml:space="preserve"> </w:t>
      </w:r>
      <w:r w:rsidRPr="00DC2E82" w:rsidR="00C376AE">
        <w:rPr>
          <w:rFonts w:ascii="Arial" w:eastAsia="Arial" w:hAnsi="Arial" w:cs="Arial"/>
          <w:color w:val="2A2A2A"/>
          <w:sz w:val="20"/>
          <w:szCs w:val="20"/>
        </w:rPr>
        <w:t>or</w:t>
      </w:r>
      <w:r w:rsidRPr="00DC2E82" w:rsidR="00C376AE">
        <w:rPr>
          <w:rFonts w:ascii="Arial" w:eastAsia="Arial" w:hAnsi="Arial" w:cs="Arial"/>
          <w:color w:val="2A2A2A"/>
          <w:spacing w:val="9"/>
          <w:sz w:val="20"/>
          <w:szCs w:val="20"/>
        </w:rPr>
        <w:t xml:space="preserve"> </w:t>
      </w:r>
      <w:r w:rsidRPr="00DC2E82" w:rsidR="00C376AE">
        <w:rPr>
          <w:rFonts w:ascii="Arial" w:eastAsia="Arial" w:hAnsi="Arial" w:cs="Arial"/>
          <w:color w:val="2A2A2A"/>
          <w:sz w:val="20"/>
          <w:szCs w:val="20"/>
        </w:rPr>
        <w:t>obligation</w:t>
      </w:r>
      <w:r w:rsidRPr="00DC2E82" w:rsidR="00C376AE">
        <w:rPr>
          <w:rFonts w:ascii="Arial" w:eastAsia="Arial" w:hAnsi="Arial" w:cs="Arial"/>
          <w:color w:val="2A2A2A"/>
          <w:spacing w:val="24"/>
          <w:sz w:val="20"/>
          <w:szCs w:val="20"/>
        </w:rPr>
        <w:t xml:space="preserve"> </w:t>
      </w:r>
      <w:r w:rsidRPr="00DC2E82" w:rsidR="00C376AE">
        <w:rPr>
          <w:rFonts w:ascii="Arial" w:eastAsia="Arial" w:hAnsi="Arial" w:cs="Arial"/>
          <w:color w:val="2A2A2A"/>
          <w:sz w:val="20"/>
          <w:szCs w:val="20"/>
        </w:rPr>
        <w:t>hereunder</w:t>
      </w:r>
      <w:r w:rsidRPr="00DC2E82" w:rsidR="001422C8">
        <w:rPr>
          <w:rFonts w:ascii="Arial" w:eastAsia="Arial" w:hAnsi="Arial" w:cs="Arial"/>
          <w:color w:val="2A2A2A"/>
          <w:sz w:val="20"/>
          <w:szCs w:val="20"/>
        </w:rPr>
        <w:t>,</w:t>
      </w:r>
      <w:r w:rsidRPr="00DC2E82" w:rsidR="00C376AE">
        <w:rPr>
          <w:rFonts w:ascii="Arial" w:eastAsia="Arial" w:hAnsi="Arial" w:cs="Arial"/>
          <w:color w:val="2A2A2A"/>
          <w:spacing w:val="36"/>
          <w:sz w:val="20"/>
          <w:szCs w:val="20"/>
        </w:rPr>
        <w:t xml:space="preserve"> </w:t>
      </w:r>
      <w:r w:rsidRPr="00DC2E82" w:rsidR="00C376AE">
        <w:rPr>
          <w:rFonts w:ascii="Arial" w:eastAsia="Arial" w:hAnsi="Arial" w:cs="Arial"/>
          <w:color w:val="2A2A2A"/>
          <w:sz w:val="20"/>
          <w:szCs w:val="20"/>
        </w:rPr>
        <w:t>(d)</w:t>
      </w:r>
      <w:r w:rsidRPr="00DC2E82" w:rsidR="00C376AE">
        <w:rPr>
          <w:rFonts w:ascii="Arial" w:eastAsia="Arial" w:hAnsi="Arial" w:cs="Arial"/>
          <w:color w:val="2A2A2A"/>
          <w:spacing w:val="9"/>
          <w:sz w:val="20"/>
          <w:szCs w:val="20"/>
        </w:rPr>
        <w:t xml:space="preserve"> </w:t>
      </w:r>
      <w:r w:rsidRPr="00DC2E82" w:rsidR="00C376AE">
        <w:rPr>
          <w:rFonts w:ascii="Arial" w:eastAsia="Arial" w:hAnsi="Arial" w:cs="Arial"/>
          <w:color w:val="2A2A2A"/>
          <w:sz w:val="20"/>
          <w:szCs w:val="20"/>
        </w:rPr>
        <w:t>Seller</w:t>
      </w:r>
      <w:r w:rsidRPr="00DC2E82" w:rsidR="00CB5993">
        <w:rPr>
          <w:rFonts w:ascii="Arial" w:eastAsia="Arial" w:hAnsi="Arial" w:cs="Arial"/>
          <w:color w:val="2A2A2A"/>
          <w:sz w:val="20"/>
          <w:szCs w:val="20"/>
        </w:rPr>
        <w:t>’</w:t>
      </w:r>
      <w:r w:rsidRPr="00DC2E82" w:rsidR="00C376AE">
        <w:rPr>
          <w:rFonts w:ascii="Arial" w:eastAsia="Arial" w:hAnsi="Arial" w:cs="Arial"/>
          <w:color w:val="2A2A2A"/>
          <w:sz w:val="20"/>
          <w:szCs w:val="20"/>
        </w:rPr>
        <w:t>s</w:t>
      </w:r>
      <w:r w:rsidRPr="00DC2E82" w:rsidR="00C376AE">
        <w:rPr>
          <w:rFonts w:ascii="Arial" w:eastAsia="Arial" w:hAnsi="Arial" w:cs="Arial"/>
          <w:color w:val="2A2A2A"/>
          <w:spacing w:val="18"/>
          <w:sz w:val="20"/>
          <w:szCs w:val="20"/>
        </w:rPr>
        <w:t xml:space="preserve"> </w:t>
      </w:r>
      <w:r w:rsidRPr="00DC2E82" w:rsidR="00C376AE">
        <w:rPr>
          <w:rFonts w:ascii="Arial" w:eastAsia="Arial" w:hAnsi="Arial" w:cs="Arial"/>
          <w:color w:val="2A2A2A"/>
          <w:sz w:val="20"/>
          <w:szCs w:val="20"/>
        </w:rPr>
        <w:t>actual</w:t>
      </w:r>
      <w:r w:rsidRPr="00DC2E82" w:rsidR="00C376AE">
        <w:rPr>
          <w:rFonts w:ascii="Arial" w:eastAsia="Arial" w:hAnsi="Arial" w:cs="Arial"/>
          <w:color w:val="2A2A2A"/>
          <w:spacing w:val="15"/>
          <w:sz w:val="20"/>
          <w:szCs w:val="20"/>
        </w:rPr>
        <w:t xml:space="preserve"> </w:t>
      </w:r>
      <w:r w:rsidRPr="00DC2E82" w:rsidR="00C376AE">
        <w:rPr>
          <w:rFonts w:ascii="Arial" w:eastAsia="Arial" w:hAnsi="Arial" w:cs="Arial"/>
          <w:color w:val="2A2A2A"/>
          <w:sz w:val="20"/>
          <w:szCs w:val="20"/>
        </w:rPr>
        <w:t>or</w:t>
      </w:r>
      <w:r w:rsidRPr="00DC2E82" w:rsidR="00C376AE">
        <w:rPr>
          <w:rFonts w:ascii="Arial" w:eastAsia="Arial" w:hAnsi="Arial" w:cs="Arial"/>
          <w:color w:val="2A2A2A"/>
          <w:spacing w:val="15"/>
          <w:sz w:val="20"/>
          <w:szCs w:val="20"/>
        </w:rPr>
        <w:t xml:space="preserve"> </w:t>
      </w:r>
      <w:r w:rsidRPr="00DC2E82" w:rsidR="00C376AE">
        <w:rPr>
          <w:rFonts w:ascii="Arial" w:eastAsia="Arial" w:hAnsi="Arial" w:cs="Arial"/>
          <w:color w:val="2A2A2A"/>
          <w:sz w:val="20"/>
          <w:szCs w:val="20"/>
        </w:rPr>
        <w:t>threatened</w:t>
      </w:r>
      <w:r w:rsidRPr="00DC2E82" w:rsidR="00C376AE">
        <w:rPr>
          <w:rFonts w:ascii="Arial" w:eastAsia="Arial" w:hAnsi="Arial" w:cs="Arial"/>
          <w:color w:val="2A2A2A"/>
          <w:spacing w:val="29"/>
          <w:sz w:val="20"/>
          <w:szCs w:val="20"/>
        </w:rPr>
        <w:t xml:space="preserve"> </w:t>
      </w:r>
      <w:r w:rsidRPr="00DC2E82" w:rsidR="00C376AE">
        <w:rPr>
          <w:rFonts w:ascii="Arial" w:eastAsia="Arial" w:hAnsi="Arial" w:cs="Arial"/>
          <w:color w:val="2A2A2A"/>
          <w:sz w:val="20"/>
          <w:szCs w:val="20"/>
        </w:rPr>
        <w:t>violation</w:t>
      </w:r>
      <w:r w:rsidRPr="00DC2E82" w:rsidR="00C376AE">
        <w:rPr>
          <w:rFonts w:ascii="Arial" w:eastAsia="Arial" w:hAnsi="Arial" w:cs="Arial"/>
          <w:color w:val="2A2A2A"/>
          <w:spacing w:val="13"/>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7"/>
          <w:sz w:val="20"/>
          <w:szCs w:val="20"/>
        </w:rPr>
        <w:t xml:space="preserve"> </w:t>
      </w:r>
      <w:r w:rsidRPr="00DC2E82" w:rsidR="00C376AE">
        <w:rPr>
          <w:rFonts w:ascii="Arial" w:eastAsia="Arial" w:hAnsi="Arial" w:cs="Arial"/>
          <w:color w:val="2A2A2A"/>
          <w:sz w:val="20"/>
          <w:szCs w:val="20"/>
        </w:rPr>
        <w:t>any</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law</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sz w:val="20"/>
          <w:szCs w:val="20"/>
        </w:rPr>
        <w:t>or</w:t>
      </w:r>
      <w:r w:rsidRPr="00DC2E82" w:rsidR="00C376AE">
        <w:rPr>
          <w:rFonts w:ascii="Arial" w:eastAsia="Arial" w:hAnsi="Arial" w:cs="Arial"/>
          <w:color w:val="2A2A2A"/>
          <w:spacing w:val="4"/>
          <w:sz w:val="20"/>
          <w:szCs w:val="20"/>
        </w:rPr>
        <w:t xml:space="preserve"> </w:t>
      </w:r>
      <w:r w:rsidRPr="00DC2E82" w:rsidR="00C376AE">
        <w:rPr>
          <w:rFonts w:ascii="Arial" w:eastAsia="Arial" w:hAnsi="Arial" w:cs="Arial"/>
          <w:color w:val="2A2A2A"/>
          <w:sz w:val="20"/>
          <w:szCs w:val="20"/>
        </w:rPr>
        <w:t>regulation</w:t>
      </w:r>
      <w:r w:rsidRPr="00DC2E82" w:rsidR="00C376AE">
        <w:rPr>
          <w:rFonts w:ascii="Arial" w:eastAsia="Arial" w:hAnsi="Arial" w:cs="Arial"/>
          <w:color w:val="2A2A2A"/>
          <w:spacing w:val="28"/>
          <w:sz w:val="20"/>
          <w:szCs w:val="20"/>
        </w:rPr>
        <w:t xml:space="preserve"> </w:t>
      </w:r>
      <w:r w:rsidRPr="00DC2E82" w:rsidR="00C376AE">
        <w:rPr>
          <w:rFonts w:ascii="Arial" w:eastAsia="Arial" w:hAnsi="Arial" w:cs="Arial"/>
          <w:color w:val="2A2A2A"/>
          <w:w w:val="102"/>
          <w:sz w:val="20"/>
          <w:szCs w:val="20"/>
        </w:rPr>
        <w:t xml:space="preserve">of </w:t>
      </w:r>
      <w:r w:rsidRPr="00DC2E82" w:rsidR="00C376AE">
        <w:rPr>
          <w:rFonts w:ascii="Arial" w:eastAsia="Arial" w:hAnsi="Arial" w:cs="Arial"/>
          <w:color w:val="2A2A2A"/>
          <w:sz w:val="20"/>
          <w:szCs w:val="20"/>
        </w:rPr>
        <w:t>any</w:t>
      </w:r>
      <w:r w:rsidRPr="00DC2E82" w:rsidR="00C376AE">
        <w:rPr>
          <w:rFonts w:ascii="Arial" w:eastAsia="Arial" w:hAnsi="Arial" w:cs="Arial"/>
          <w:color w:val="2A2A2A"/>
          <w:spacing w:val="14"/>
          <w:sz w:val="20"/>
          <w:szCs w:val="20"/>
        </w:rPr>
        <w:t xml:space="preserve"> </w:t>
      </w:r>
      <w:r w:rsidRPr="00DC2E82" w:rsidR="00C376AE">
        <w:rPr>
          <w:rFonts w:ascii="Arial" w:eastAsia="Arial" w:hAnsi="Arial" w:cs="Arial"/>
          <w:color w:val="2A2A2A"/>
          <w:sz w:val="20"/>
          <w:szCs w:val="20"/>
        </w:rPr>
        <w:t>governmental</w:t>
      </w:r>
      <w:r w:rsidRPr="00DC2E82" w:rsidR="00C376AE">
        <w:rPr>
          <w:rFonts w:ascii="Arial" w:eastAsia="Arial" w:hAnsi="Arial" w:cs="Arial"/>
          <w:color w:val="2A2A2A"/>
          <w:spacing w:val="39"/>
          <w:sz w:val="20"/>
          <w:szCs w:val="20"/>
        </w:rPr>
        <w:t xml:space="preserve"> </w:t>
      </w:r>
      <w:r w:rsidRPr="00DC2E82" w:rsidR="00C376AE">
        <w:rPr>
          <w:rFonts w:ascii="Arial" w:eastAsia="Arial" w:hAnsi="Arial" w:cs="Arial"/>
          <w:color w:val="2A2A2A"/>
          <w:sz w:val="20"/>
          <w:szCs w:val="20"/>
        </w:rPr>
        <w:t>authority</w:t>
      </w:r>
      <w:r w:rsidRPr="00DC2E82" w:rsidR="00C376AE">
        <w:rPr>
          <w:rFonts w:ascii="Arial" w:eastAsia="Arial" w:hAnsi="Arial" w:cs="Arial"/>
          <w:color w:val="2A2A2A"/>
          <w:spacing w:val="25"/>
          <w:sz w:val="20"/>
          <w:szCs w:val="20"/>
        </w:rPr>
        <w:t xml:space="preserve"> </w:t>
      </w:r>
      <w:r w:rsidRPr="00DC2E82" w:rsidR="00C376AE">
        <w:rPr>
          <w:rFonts w:ascii="Arial" w:eastAsia="Arial" w:hAnsi="Arial" w:cs="Arial"/>
          <w:color w:val="2A2A2A"/>
          <w:sz w:val="20"/>
          <w:szCs w:val="20"/>
        </w:rPr>
        <w:t>or</w:t>
      </w:r>
      <w:r w:rsidRPr="00DC2E82" w:rsidR="00C376AE">
        <w:rPr>
          <w:rFonts w:ascii="Arial" w:eastAsia="Arial" w:hAnsi="Arial" w:cs="Arial"/>
          <w:color w:val="2A2A2A"/>
          <w:spacing w:val="8"/>
          <w:sz w:val="20"/>
          <w:szCs w:val="20"/>
        </w:rPr>
        <w:t xml:space="preserve"> </w:t>
      </w:r>
      <w:r w:rsidRPr="00DC2E82" w:rsidR="00C376AE">
        <w:rPr>
          <w:rFonts w:ascii="Arial" w:eastAsia="Arial" w:hAnsi="Arial" w:cs="Arial"/>
          <w:color w:val="2A2A2A"/>
          <w:sz w:val="20"/>
          <w:szCs w:val="20"/>
        </w:rPr>
        <w:t>agency</w:t>
      </w:r>
      <w:r w:rsidRPr="00DC2E82" w:rsidR="00C376AE">
        <w:rPr>
          <w:rFonts w:ascii="Arial" w:eastAsia="Arial" w:hAnsi="Arial" w:cs="Arial"/>
          <w:color w:val="2A2A2A"/>
          <w:spacing w:val="27"/>
          <w:sz w:val="20"/>
          <w:szCs w:val="20"/>
        </w:rPr>
        <w:t xml:space="preserve"> </w:t>
      </w:r>
      <w:r w:rsidRPr="00DC2E82" w:rsidR="00C376AE">
        <w:rPr>
          <w:rFonts w:ascii="Arial" w:eastAsia="Arial" w:hAnsi="Arial" w:cs="Arial"/>
          <w:color w:val="2A2A2A"/>
          <w:sz w:val="20"/>
          <w:szCs w:val="20"/>
        </w:rPr>
        <w:t>(including,</w:t>
      </w:r>
      <w:r w:rsidRPr="00DC2E82" w:rsidR="00C376AE">
        <w:rPr>
          <w:rFonts w:ascii="Arial" w:eastAsia="Arial" w:hAnsi="Arial" w:cs="Arial"/>
          <w:color w:val="2A2A2A"/>
          <w:spacing w:val="28"/>
          <w:sz w:val="20"/>
          <w:szCs w:val="20"/>
        </w:rPr>
        <w:t xml:space="preserve"> </w:t>
      </w:r>
      <w:r w:rsidRPr="00DC2E82" w:rsidR="00C376AE">
        <w:rPr>
          <w:rFonts w:ascii="Arial" w:eastAsia="Arial" w:hAnsi="Arial" w:cs="Arial"/>
          <w:color w:val="2A2A2A"/>
          <w:sz w:val="20"/>
          <w:szCs w:val="20"/>
        </w:rPr>
        <w:t>but</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not</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limited</w:t>
      </w:r>
      <w:r w:rsidRPr="00DC2E82" w:rsidR="00C376AE">
        <w:rPr>
          <w:rFonts w:ascii="Arial" w:eastAsia="Arial" w:hAnsi="Arial" w:cs="Arial"/>
          <w:color w:val="2A2A2A"/>
          <w:spacing w:val="16"/>
          <w:sz w:val="20"/>
          <w:szCs w:val="20"/>
        </w:rPr>
        <w:t xml:space="preserve"> </w:t>
      </w:r>
      <w:r w:rsidRPr="00DC2E82" w:rsidR="00C376AE">
        <w:rPr>
          <w:rFonts w:ascii="Arial" w:eastAsia="Arial" w:hAnsi="Arial" w:cs="Arial"/>
          <w:color w:val="2A2A2A"/>
          <w:sz w:val="20"/>
          <w:szCs w:val="20"/>
        </w:rPr>
        <w:t>to,</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sz w:val="20"/>
          <w:szCs w:val="20"/>
        </w:rPr>
        <w:t>any</w:t>
      </w:r>
      <w:r w:rsidRPr="00DC2E82" w:rsidR="00C376AE">
        <w:rPr>
          <w:rFonts w:ascii="Arial" w:eastAsia="Arial" w:hAnsi="Arial" w:cs="Arial"/>
          <w:color w:val="2A2A2A"/>
          <w:spacing w:val="15"/>
          <w:sz w:val="20"/>
          <w:szCs w:val="20"/>
        </w:rPr>
        <w:t xml:space="preserve"> </w:t>
      </w:r>
      <w:r w:rsidRPr="00DC2E82" w:rsidR="00C376AE">
        <w:rPr>
          <w:rFonts w:ascii="Arial" w:eastAsia="Arial" w:hAnsi="Arial" w:cs="Arial"/>
          <w:color w:val="2A2A2A"/>
          <w:sz w:val="20"/>
          <w:szCs w:val="20"/>
        </w:rPr>
        <w:t>law</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sz w:val="20"/>
          <w:szCs w:val="20"/>
        </w:rPr>
        <w:t>relating</w:t>
      </w:r>
      <w:r w:rsidRPr="00DC2E82" w:rsidR="00C376AE">
        <w:rPr>
          <w:rFonts w:ascii="Arial" w:eastAsia="Arial" w:hAnsi="Arial" w:cs="Arial"/>
          <w:color w:val="2A2A2A"/>
          <w:spacing w:val="21"/>
          <w:sz w:val="20"/>
          <w:szCs w:val="20"/>
        </w:rPr>
        <w:t xml:space="preserve"> </w:t>
      </w:r>
      <w:r w:rsidRPr="00DC2E82" w:rsidR="00C376AE">
        <w:rPr>
          <w:rFonts w:ascii="Arial" w:eastAsia="Arial" w:hAnsi="Arial" w:cs="Arial"/>
          <w:color w:val="2A2A2A"/>
          <w:sz w:val="20"/>
          <w:szCs w:val="20"/>
        </w:rPr>
        <w:t>to</w:t>
      </w:r>
      <w:r w:rsidRPr="00DC2E82" w:rsidR="00C376AE">
        <w:rPr>
          <w:rFonts w:ascii="Arial" w:eastAsia="Arial" w:hAnsi="Arial" w:cs="Arial"/>
          <w:color w:val="2A2A2A"/>
          <w:spacing w:val="7"/>
          <w:sz w:val="20"/>
          <w:szCs w:val="20"/>
        </w:rPr>
        <w:t xml:space="preserve"> </w:t>
      </w:r>
      <w:r w:rsidRPr="00DC2E82" w:rsidR="00C376AE">
        <w:rPr>
          <w:rFonts w:ascii="Arial" w:eastAsia="Arial" w:hAnsi="Arial" w:cs="Arial"/>
          <w:color w:val="2A2A2A"/>
          <w:sz w:val="20"/>
          <w:szCs w:val="20"/>
        </w:rPr>
        <w:t xml:space="preserve">contamination </w:t>
      </w:r>
      <w:r w:rsidRPr="00DC2E82" w:rsidR="00C376AE">
        <w:rPr>
          <w:rFonts w:ascii="Arial" w:eastAsia="Arial" w:hAnsi="Arial" w:cs="Arial"/>
          <w:color w:val="2A2A2A"/>
          <w:spacing w:val="1"/>
          <w:sz w:val="20"/>
          <w:szCs w:val="20"/>
        </w:rPr>
        <w:t xml:space="preserve"> </w:t>
      </w:r>
      <w:r w:rsidRPr="00DC2E82" w:rsidR="00C376AE">
        <w:rPr>
          <w:rFonts w:ascii="Arial" w:eastAsia="Arial" w:hAnsi="Arial" w:cs="Arial"/>
          <w:color w:val="2A2A2A"/>
          <w:sz w:val="20"/>
          <w:szCs w:val="20"/>
        </w:rPr>
        <w:t>by,</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or</w:t>
      </w:r>
      <w:r w:rsidRPr="00DC2E82" w:rsidR="00C376AE">
        <w:rPr>
          <w:rFonts w:ascii="Arial" w:eastAsia="Arial" w:hAnsi="Arial" w:cs="Arial"/>
          <w:color w:val="2A2A2A"/>
          <w:spacing w:val="6"/>
          <w:sz w:val="20"/>
          <w:szCs w:val="20"/>
        </w:rPr>
        <w:t xml:space="preserve"> </w:t>
      </w:r>
      <w:r w:rsidRPr="00DC2E82" w:rsidR="00C376AE">
        <w:rPr>
          <w:rFonts w:ascii="Arial" w:eastAsia="Arial" w:hAnsi="Arial" w:cs="Arial"/>
          <w:color w:val="2A2A2A"/>
          <w:sz w:val="20"/>
          <w:szCs w:val="20"/>
        </w:rPr>
        <w:t>the</w:t>
      </w:r>
      <w:r w:rsidRPr="00DC2E82" w:rsidR="00C376AE">
        <w:rPr>
          <w:rFonts w:ascii="Arial" w:eastAsia="Arial" w:hAnsi="Arial" w:cs="Arial"/>
          <w:color w:val="2A2A2A"/>
          <w:spacing w:val="7"/>
          <w:sz w:val="20"/>
          <w:szCs w:val="20"/>
        </w:rPr>
        <w:t xml:space="preserve"> </w:t>
      </w:r>
      <w:r w:rsidRPr="00DC2E82" w:rsidR="00C376AE">
        <w:rPr>
          <w:rFonts w:ascii="Arial" w:eastAsia="Arial" w:hAnsi="Arial" w:cs="Arial"/>
          <w:color w:val="2A2A2A"/>
          <w:sz w:val="20"/>
          <w:szCs w:val="20"/>
        </w:rPr>
        <w:t>actual</w:t>
      </w:r>
      <w:r w:rsidRPr="00DC2E82" w:rsidR="00C376AE">
        <w:rPr>
          <w:rFonts w:ascii="Arial" w:eastAsia="Arial" w:hAnsi="Arial" w:cs="Arial"/>
          <w:color w:val="2A2A2A"/>
          <w:spacing w:val="8"/>
          <w:sz w:val="20"/>
          <w:szCs w:val="20"/>
        </w:rPr>
        <w:t xml:space="preserve"> </w:t>
      </w:r>
      <w:r w:rsidRPr="00DC2E82" w:rsidR="00C376AE">
        <w:rPr>
          <w:rFonts w:ascii="Arial" w:eastAsia="Arial" w:hAnsi="Arial" w:cs="Arial"/>
          <w:color w:val="2A2A2A"/>
          <w:sz w:val="20"/>
          <w:szCs w:val="20"/>
        </w:rPr>
        <w:t>or</w:t>
      </w:r>
      <w:r w:rsidRPr="00DC2E82" w:rsidR="00C376AE">
        <w:rPr>
          <w:rFonts w:ascii="Arial" w:eastAsia="Arial" w:hAnsi="Arial" w:cs="Arial"/>
          <w:color w:val="2A2A2A"/>
          <w:spacing w:val="6"/>
          <w:sz w:val="20"/>
          <w:szCs w:val="20"/>
        </w:rPr>
        <w:t xml:space="preserve"> </w:t>
      </w:r>
      <w:r w:rsidRPr="00DC2E82" w:rsidR="00C376AE">
        <w:rPr>
          <w:rFonts w:ascii="Arial" w:eastAsia="Arial" w:hAnsi="Arial" w:cs="Arial"/>
          <w:color w:val="2A2A2A"/>
          <w:sz w:val="20"/>
          <w:szCs w:val="20"/>
        </w:rPr>
        <w:t>threatened</w:t>
      </w:r>
      <w:r w:rsidRPr="00DC2E82" w:rsidR="00C376AE">
        <w:rPr>
          <w:rFonts w:ascii="Arial" w:eastAsia="Arial" w:hAnsi="Arial" w:cs="Arial"/>
          <w:color w:val="2A2A2A"/>
          <w:spacing w:val="32"/>
          <w:sz w:val="20"/>
          <w:szCs w:val="20"/>
        </w:rPr>
        <w:t xml:space="preserve"> </w:t>
      </w:r>
      <w:r w:rsidRPr="00DC2E82" w:rsidR="00C376AE">
        <w:rPr>
          <w:rFonts w:ascii="Arial" w:eastAsia="Arial" w:hAnsi="Arial" w:cs="Arial"/>
          <w:color w:val="2A2A2A"/>
          <w:sz w:val="20"/>
          <w:szCs w:val="20"/>
        </w:rPr>
        <w:t>release</w:t>
      </w:r>
      <w:r w:rsidRPr="00DC2E82" w:rsidR="00C376AE">
        <w:rPr>
          <w:rFonts w:ascii="Arial" w:eastAsia="Arial" w:hAnsi="Arial" w:cs="Arial"/>
          <w:color w:val="2A2A2A"/>
          <w:spacing w:val="21"/>
          <w:sz w:val="20"/>
          <w:szCs w:val="20"/>
        </w:rPr>
        <w:t xml:space="preserve"> </w:t>
      </w:r>
      <w:r w:rsidRPr="00DC2E82" w:rsidR="00C376AE">
        <w:rPr>
          <w:rFonts w:ascii="Arial" w:eastAsia="Arial" w:hAnsi="Arial" w:cs="Arial"/>
          <w:color w:val="2A2A2A"/>
          <w:w w:val="106"/>
          <w:sz w:val="20"/>
          <w:szCs w:val="20"/>
        </w:rPr>
        <w:t xml:space="preserve">of, </w:t>
      </w:r>
      <w:r w:rsidRPr="00DC2E82" w:rsidR="00C376AE">
        <w:rPr>
          <w:rFonts w:ascii="Arial" w:eastAsia="Arial" w:hAnsi="Arial" w:cs="Arial"/>
          <w:color w:val="2A2A2A"/>
          <w:w w:val="105"/>
          <w:sz w:val="20"/>
          <w:szCs w:val="20"/>
        </w:rPr>
        <w:t>any</w:t>
      </w:r>
      <w:r w:rsidRPr="00DC2E82" w:rsidR="00C376AE">
        <w:rPr>
          <w:rFonts w:ascii="Arial" w:eastAsia="Arial" w:hAnsi="Arial" w:cs="Arial"/>
          <w:color w:val="2A2A2A"/>
          <w:spacing w:val="3"/>
          <w:sz w:val="20"/>
          <w:szCs w:val="20"/>
        </w:rPr>
        <w:t xml:space="preserve"> </w:t>
      </w:r>
      <w:r w:rsidRPr="00DC2E82" w:rsidR="00C376AE">
        <w:rPr>
          <w:rFonts w:ascii="Arial" w:eastAsia="Arial" w:hAnsi="Arial" w:cs="Arial"/>
          <w:color w:val="2A2A2A"/>
          <w:sz w:val="20"/>
          <w:szCs w:val="20"/>
        </w:rPr>
        <w:t>hazardous</w:t>
      </w:r>
      <w:r w:rsidRPr="00DC2E82" w:rsidR="00C376AE">
        <w:rPr>
          <w:rFonts w:ascii="Arial" w:eastAsia="Arial" w:hAnsi="Arial" w:cs="Arial"/>
          <w:color w:val="2A2A2A"/>
          <w:spacing w:val="38"/>
          <w:sz w:val="20"/>
          <w:szCs w:val="20"/>
        </w:rPr>
        <w:t xml:space="preserve"> </w:t>
      </w:r>
      <w:r w:rsidRPr="00DC2E82" w:rsidR="00C376AE">
        <w:rPr>
          <w:rFonts w:ascii="Arial" w:eastAsia="Arial" w:hAnsi="Arial" w:cs="Arial"/>
          <w:color w:val="2A2A2A"/>
          <w:sz w:val="20"/>
          <w:szCs w:val="20"/>
        </w:rPr>
        <w:t>or</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toxic</w:t>
      </w:r>
      <w:r w:rsidRPr="00DC2E82" w:rsidR="00C376AE">
        <w:rPr>
          <w:rFonts w:ascii="Arial" w:eastAsia="Arial" w:hAnsi="Arial" w:cs="Arial"/>
          <w:color w:val="2A2A2A"/>
          <w:spacing w:val="15"/>
          <w:sz w:val="20"/>
          <w:szCs w:val="20"/>
        </w:rPr>
        <w:t xml:space="preserve"> </w:t>
      </w:r>
      <w:r w:rsidRPr="00DC2E82" w:rsidR="00C376AE">
        <w:rPr>
          <w:rFonts w:ascii="Arial" w:eastAsia="Arial" w:hAnsi="Arial" w:cs="Arial"/>
          <w:color w:val="2A2A2A"/>
          <w:sz w:val="20"/>
          <w:szCs w:val="20"/>
        </w:rPr>
        <w:t>substance,</w:t>
      </w:r>
      <w:r w:rsidRPr="00DC2E82" w:rsidR="00C376AE">
        <w:rPr>
          <w:rFonts w:ascii="Arial" w:eastAsia="Arial" w:hAnsi="Arial" w:cs="Arial"/>
          <w:color w:val="2A2A2A"/>
          <w:spacing w:val="34"/>
          <w:sz w:val="20"/>
          <w:szCs w:val="20"/>
        </w:rPr>
        <w:t xml:space="preserve"> </w:t>
      </w:r>
      <w:r w:rsidRPr="00DC2E82" w:rsidR="00C376AE">
        <w:rPr>
          <w:rFonts w:ascii="Arial" w:eastAsia="Arial" w:hAnsi="Arial" w:cs="Arial"/>
          <w:color w:val="2A2A2A"/>
          <w:sz w:val="20"/>
          <w:szCs w:val="20"/>
        </w:rPr>
        <w:t>waste</w:t>
      </w:r>
      <w:r w:rsidRPr="00DC2E82" w:rsidR="00C376AE">
        <w:rPr>
          <w:rFonts w:ascii="Arial" w:eastAsia="Arial" w:hAnsi="Arial" w:cs="Arial"/>
          <w:color w:val="2A2A2A"/>
          <w:spacing w:val="14"/>
          <w:sz w:val="20"/>
          <w:szCs w:val="20"/>
        </w:rPr>
        <w:t xml:space="preserve"> </w:t>
      </w:r>
      <w:r w:rsidRPr="00DC2E82" w:rsidR="00C376AE">
        <w:rPr>
          <w:rFonts w:ascii="Arial" w:eastAsia="Arial" w:hAnsi="Arial" w:cs="Arial"/>
          <w:color w:val="2A2A2A"/>
          <w:sz w:val="20"/>
          <w:szCs w:val="20"/>
        </w:rPr>
        <w:t>or</w:t>
      </w:r>
      <w:r w:rsidRPr="00DC2E82" w:rsidR="00C376AE">
        <w:rPr>
          <w:rFonts w:ascii="Arial" w:eastAsia="Arial" w:hAnsi="Arial" w:cs="Arial"/>
          <w:color w:val="2A2A2A"/>
          <w:spacing w:val="4"/>
          <w:sz w:val="20"/>
          <w:szCs w:val="20"/>
        </w:rPr>
        <w:t xml:space="preserve"> </w:t>
      </w:r>
      <w:r w:rsidRPr="00DC2E82" w:rsidR="00C376AE">
        <w:rPr>
          <w:rFonts w:ascii="Arial" w:eastAsia="Arial" w:hAnsi="Arial" w:cs="Arial"/>
          <w:color w:val="2A2A2A"/>
          <w:sz w:val="20"/>
          <w:szCs w:val="20"/>
        </w:rPr>
        <w:t>pollutant)</w:t>
      </w:r>
      <w:r w:rsidRPr="00DC2E82" w:rsidR="00C376AE">
        <w:rPr>
          <w:rFonts w:ascii="Arial" w:eastAsia="Arial" w:hAnsi="Arial" w:cs="Arial"/>
          <w:color w:val="2A2A2A"/>
          <w:spacing w:val="26"/>
          <w:sz w:val="20"/>
          <w:szCs w:val="20"/>
        </w:rPr>
        <w:t xml:space="preserve"> </w:t>
      </w:r>
      <w:r w:rsidRPr="00DC2E82" w:rsidR="00C376AE">
        <w:rPr>
          <w:rFonts w:ascii="Arial" w:eastAsia="Arial" w:hAnsi="Arial" w:cs="Arial"/>
          <w:color w:val="2A2A2A"/>
          <w:sz w:val="20"/>
          <w:szCs w:val="20"/>
        </w:rPr>
        <w:t>or</w:t>
      </w:r>
      <w:r w:rsidRPr="00DC2E82" w:rsidR="00C376AE">
        <w:rPr>
          <w:rFonts w:ascii="Arial" w:eastAsia="Arial" w:hAnsi="Arial" w:cs="Arial"/>
          <w:color w:val="2A2A2A"/>
          <w:spacing w:val="4"/>
          <w:sz w:val="20"/>
          <w:szCs w:val="20"/>
        </w:rPr>
        <w:t xml:space="preserve"> </w:t>
      </w:r>
      <w:r w:rsidRPr="00DC2E82" w:rsidR="00C376AE">
        <w:rPr>
          <w:rFonts w:ascii="Arial" w:eastAsia="Arial" w:hAnsi="Arial" w:cs="Arial"/>
          <w:color w:val="2A2A2A"/>
          <w:sz w:val="20"/>
          <w:szCs w:val="20"/>
        </w:rPr>
        <w:t>(e)</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any</w:t>
      </w:r>
      <w:r w:rsidRPr="00DC2E82" w:rsidR="00C376AE">
        <w:rPr>
          <w:rFonts w:ascii="Arial" w:eastAsia="Arial" w:hAnsi="Arial" w:cs="Arial"/>
          <w:color w:val="2A2A2A"/>
          <w:spacing w:val="14"/>
          <w:sz w:val="20"/>
          <w:szCs w:val="20"/>
        </w:rPr>
        <w:t xml:space="preserve"> </w:t>
      </w:r>
      <w:r w:rsidRPr="00DC2E82" w:rsidR="00C376AE">
        <w:rPr>
          <w:rFonts w:ascii="Arial" w:eastAsia="Arial" w:hAnsi="Arial" w:cs="Arial"/>
          <w:color w:val="2A2A2A"/>
          <w:sz w:val="20"/>
          <w:szCs w:val="20"/>
        </w:rPr>
        <w:t>act,</w:t>
      </w:r>
      <w:r w:rsidRPr="00DC2E82" w:rsidR="00C376AE">
        <w:rPr>
          <w:rFonts w:ascii="Arial" w:eastAsia="Arial" w:hAnsi="Arial" w:cs="Arial"/>
          <w:color w:val="2A2A2A"/>
          <w:spacing w:val="9"/>
          <w:sz w:val="20"/>
          <w:szCs w:val="20"/>
        </w:rPr>
        <w:t xml:space="preserve"> </w:t>
      </w:r>
      <w:r w:rsidRPr="00DC2E82" w:rsidR="00C376AE">
        <w:rPr>
          <w:rFonts w:ascii="Arial" w:eastAsia="Arial" w:hAnsi="Arial" w:cs="Arial"/>
          <w:color w:val="2A2A2A"/>
          <w:sz w:val="20"/>
          <w:szCs w:val="20"/>
        </w:rPr>
        <w:t>omission</w:t>
      </w:r>
      <w:r w:rsidRPr="00DC2E82" w:rsidR="00C376AE">
        <w:rPr>
          <w:rFonts w:ascii="Arial" w:eastAsia="Arial" w:hAnsi="Arial" w:cs="Arial"/>
          <w:color w:val="2A2A2A"/>
          <w:spacing w:val="25"/>
          <w:sz w:val="20"/>
          <w:szCs w:val="20"/>
        </w:rPr>
        <w:t xml:space="preserve"> </w:t>
      </w:r>
      <w:r w:rsidRPr="00DC2E82" w:rsidR="00C376AE">
        <w:rPr>
          <w:rFonts w:ascii="Arial" w:eastAsia="Arial" w:hAnsi="Arial" w:cs="Arial"/>
          <w:color w:val="2A2A2A"/>
          <w:sz w:val="20"/>
          <w:szCs w:val="20"/>
        </w:rPr>
        <w:t>or</w:t>
      </w:r>
      <w:r w:rsidRPr="00DC2E82" w:rsidR="00C376AE">
        <w:rPr>
          <w:rFonts w:ascii="Arial" w:eastAsia="Arial" w:hAnsi="Arial" w:cs="Arial"/>
          <w:color w:val="2A2A2A"/>
          <w:spacing w:val="4"/>
          <w:sz w:val="20"/>
          <w:szCs w:val="20"/>
        </w:rPr>
        <w:t xml:space="preserve"> </w:t>
      </w:r>
      <w:r w:rsidRPr="00DC2E82" w:rsidR="00C376AE">
        <w:rPr>
          <w:rFonts w:ascii="Arial" w:eastAsia="Arial" w:hAnsi="Arial" w:cs="Arial"/>
          <w:color w:val="2A2A2A"/>
          <w:sz w:val="20"/>
          <w:szCs w:val="20"/>
        </w:rPr>
        <w:t>negligence</w:t>
      </w:r>
      <w:r w:rsidRPr="00DC2E82" w:rsidR="00C376AE">
        <w:rPr>
          <w:rFonts w:ascii="Arial" w:eastAsia="Arial" w:hAnsi="Arial" w:cs="Arial"/>
          <w:color w:val="2A2A2A"/>
          <w:spacing w:val="36"/>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6"/>
          <w:sz w:val="20"/>
          <w:szCs w:val="20"/>
        </w:rPr>
        <w:t xml:space="preserve"> </w:t>
      </w:r>
      <w:r w:rsidRPr="00DC2E82" w:rsidR="00C376AE">
        <w:rPr>
          <w:rFonts w:ascii="Arial" w:eastAsia="Arial" w:hAnsi="Arial" w:cs="Arial"/>
          <w:color w:val="2A2A2A"/>
          <w:sz w:val="20"/>
          <w:szCs w:val="20"/>
        </w:rPr>
        <w:t>Seller</w:t>
      </w:r>
      <w:r w:rsidRPr="00DC2E82" w:rsidR="001422C8">
        <w:rPr>
          <w:rFonts w:ascii="Arial" w:eastAsia="Arial" w:hAnsi="Arial" w:cs="Arial"/>
          <w:color w:val="2A2A2A"/>
          <w:sz w:val="20"/>
          <w:szCs w:val="20"/>
        </w:rPr>
        <w:t>, its employees or agents</w:t>
      </w:r>
      <w:r w:rsidRPr="00DC2E82" w:rsidR="00C376AE">
        <w:rPr>
          <w:rFonts w:ascii="Arial" w:eastAsia="Arial" w:hAnsi="Arial" w:cs="Arial"/>
          <w:color w:val="2A2A2A"/>
          <w:spacing w:val="23"/>
          <w:sz w:val="20"/>
          <w:szCs w:val="20"/>
        </w:rPr>
        <w:t xml:space="preserve"> </w:t>
      </w:r>
      <w:r w:rsidRPr="00DC2E82" w:rsidR="00C376AE">
        <w:rPr>
          <w:rFonts w:ascii="Arial" w:eastAsia="Arial" w:hAnsi="Arial" w:cs="Arial"/>
          <w:color w:val="2A2A2A"/>
          <w:sz w:val="20"/>
          <w:szCs w:val="20"/>
        </w:rPr>
        <w:t>with</w:t>
      </w:r>
      <w:r w:rsidRPr="00DC2E82" w:rsidR="00C376AE">
        <w:rPr>
          <w:rFonts w:ascii="Arial" w:eastAsia="Arial" w:hAnsi="Arial" w:cs="Arial"/>
          <w:color w:val="2A2A2A"/>
          <w:spacing w:val="5"/>
          <w:sz w:val="20"/>
          <w:szCs w:val="20"/>
        </w:rPr>
        <w:t xml:space="preserve"> </w:t>
      </w:r>
      <w:r w:rsidRPr="00DC2E82" w:rsidR="00C376AE">
        <w:rPr>
          <w:rFonts w:ascii="Arial" w:eastAsia="Arial" w:hAnsi="Arial" w:cs="Arial"/>
          <w:color w:val="2A2A2A"/>
          <w:sz w:val="20"/>
          <w:szCs w:val="20"/>
        </w:rPr>
        <w:t>respect</w:t>
      </w:r>
      <w:r w:rsidRPr="00DC2E82" w:rsidR="00C376AE">
        <w:rPr>
          <w:rFonts w:ascii="Arial" w:eastAsia="Arial" w:hAnsi="Arial" w:cs="Arial"/>
          <w:color w:val="2A2A2A"/>
          <w:spacing w:val="24"/>
          <w:sz w:val="20"/>
          <w:szCs w:val="20"/>
        </w:rPr>
        <w:t xml:space="preserve"> </w:t>
      </w:r>
      <w:r w:rsidRPr="00DC2E82" w:rsidR="00C376AE">
        <w:rPr>
          <w:rFonts w:ascii="Arial" w:eastAsia="Arial" w:hAnsi="Arial" w:cs="Arial"/>
          <w:color w:val="2A2A2A"/>
          <w:sz w:val="20"/>
          <w:szCs w:val="20"/>
        </w:rPr>
        <w:t>to</w:t>
      </w:r>
      <w:r w:rsidRPr="00DC2E82" w:rsidR="00C376AE">
        <w:rPr>
          <w:rFonts w:ascii="Arial" w:eastAsia="Arial" w:hAnsi="Arial" w:cs="Arial"/>
          <w:color w:val="2A2A2A"/>
          <w:spacing w:val="6"/>
          <w:sz w:val="20"/>
          <w:szCs w:val="20"/>
        </w:rPr>
        <w:t xml:space="preserve"> </w:t>
      </w:r>
      <w:r w:rsidRPr="00DC2E82" w:rsidR="00C376AE">
        <w:rPr>
          <w:rFonts w:ascii="Arial" w:eastAsia="Arial" w:hAnsi="Arial" w:cs="Arial"/>
          <w:color w:val="2A2A2A"/>
          <w:sz w:val="20"/>
          <w:szCs w:val="20"/>
        </w:rPr>
        <w:t>the</w:t>
      </w:r>
      <w:r w:rsidRPr="00DC2E82" w:rsidR="00C376AE">
        <w:rPr>
          <w:rFonts w:ascii="Arial" w:eastAsia="Arial" w:hAnsi="Arial" w:cs="Arial"/>
          <w:color w:val="2A2A2A"/>
          <w:spacing w:val="8"/>
          <w:sz w:val="20"/>
          <w:szCs w:val="20"/>
        </w:rPr>
        <w:t xml:space="preserve"> </w:t>
      </w:r>
      <w:r w:rsidRPr="00DC2E82" w:rsidR="00C376AE">
        <w:rPr>
          <w:rFonts w:ascii="Arial" w:eastAsia="Arial" w:hAnsi="Arial" w:cs="Arial"/>
          <w:color w:val="2A2A2A"/>
          <w:sz w:val="20"/>
          <w:szCs w:val="20"/>
        </w:rPr>
        <w:t>performance</w:t>
      </w:r>
      <w:r w:rsidRPr="00DC2E82" w:rsidR="00C376AE">
        <w:rPr>
          <w:rFonts w:ascii="Arial" w:eastAsia="Arial" w:hAnsi="Arial" w:cs="Arial"/>
          <w:color w:val="2A2A2A"/>
          <w:spacing w:val="34"/>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3"/>
          <w:sz w:val="20"/>
          <w:szCs w:val="20"/>
        </w:rPr>
        <w:t xml:space="preserve"> </w:t>
      </w:r>
      <w:r w:rsidRPr="00DC2E82" w:rsidR="00C376AE">
        <w:rPr>
          <w:rFonts w:ascii="Arial" w:eastAsia="Arial" w:hAnsi="Arial" w:cs="Arial"/>
          <w:color w:val="2A2A2A"/>
          <w:w w:val="102"/>
          <w:sz w:val="20"/>
          <w:szCs w:val="20"/>
        </w:rPr>
        <w:t xml:space="preserve">its </w:t>
      </w:r>
      <w:r w:rsidRPr="00DC2E82" w:rsidR="00C376AE">
        <w:rPr>
          <w:rFonts w:ascii="Arial" w:eastAsia="Arial" w:hAnsi="Arial" w:cs="Arial"/>
          <w:color w:val="2A2A2A"/>
          <w:sz w:val="20"/>
          <w:szCs w:val="20"/>
        </w:rPr>
        <w:t>obligations</w:t>
      </w:r>
      <w:r w:rsidRPr="00DC2E82" w:rsidR="00C376AE">
        <w:rPr>
          <w:rFonts w:ascii="Arial" w:eastAsia="Arial" w:hAnsi="Arial" w:cs="Arial"/>
          <w:color w:val="2A2A2A"/>
          <w:spacing w:val="34"/>
          <w:sz w:val="20"/>
          <w:szCs w:val="20"/>
        </w:rPr>
        <w:t xml:space="preserve"> </w:t>
      </w:r>
      <w:r w:rsidRPr="00DC2E82" w:rsidR="001422C8">
        <w:rPr>
          <w:rFonts w:ascii="Arial" w:eastAsia="Arial" w:hAnsi="Arial" w:cs="Arial"/>
          <w:color w:val="2A2A2A"/>
          <w:sz w:val="20"/>
          <w:szCs w:val="20"/>
        </w:rPr>
        <w:t>hereunder</w:t>
      </w:r>
      <w:r w:rsidRPr="00DC2E82" w:rsidR="00C376AE">
        <w:rPr>
          <w:rFonts w:ascii="Arial" w:eastAsia="Arial" w:hAnsi="Arial" w:cs="Arial"/>
          <w:color w:val="2A2A2A"/>
          <w:sz w:val="20"/>
          <w:szCs w:val="20"/>
        </w:rPr>
        <w:t>.</w:t>
      </w:r>
      <w:r w:rsidRPr="00DC2E82" w:rsidR="00C376AE">
        <w:rPr>
          <w:rFonts w:ascii="Arial" w:eastAsia="Arial" w:hAnsi="Arial" w:cs="Arial"/>
          <w:color w:val="2A2A2A"/>
          <w:spacing w:val="12"/>
          <w:sz w:val="20"/>
          <w:szCs w:val="20"/>
        </w:rPr>
        <w:t xml:space="preserve"> </w:t>
      </w:r>
      <w:r w:rsidRPr="00DC2E82" w:rsidR="00C376AE">
        <w:rPr>
          <w:rFonts w:ascii="Arial" w:eastAsia="Arial" w:hAnsi="Arial" w:cs="Arial"/>
          <w:color w:val="2A2A2A"/>
          <w:sz w:val="20"/>
          <w:szCs w:val="20"/>
        </w:rPr>
        <w:t>This</w:t>
      </w:r>
      <w:r w:rsidRPr="00DC2E82" w:rsidR="00C376AE">
        <w:rPr>
          <w:rFonts w:ascii="Arial" w:eastAsia="Arial" w:hAnsi="Arial" w:cs="Arial"/>
          <w:color w:val="2A2A2A"/>
          <w:spacing w:val="15"/>
          <w:sz w:val="20"/>
          <w:szCs w:val="20"/>
        </w:rPr>
        <w:t xml:space="preserve"> </w:t>
      </w:r>
      <w:r w:rsidRPr="00DC2E82" w:rsidR="00C376AE">
        <w:rPr>
          <w:rFonts w:ascii="Arial" w:eastAsia="Arial" w:hAnsi="Arial" w:cs="Arial"/>
          <w:color w:val="2A2A2A"/>
          <w:sz w:val="20"/>
          <w:szCs w:val="20"/>
        </w:rPr>
        <w:t>indemnity</w:t>
      </w:r>
      <w:r w:rsidRPr="00DC2E82" w:rsidR="00C376AE">
        <w:rPr>
          <w:rFonts w:ascii="Arial" w:eastAsia="Arial" w:hAnsi="Arial" w:cs="Arial"/>
          <w:color w:val="2A2A2A"/>
          <w:spacing w:val="28"/>
          <w:sz w:val="20"/>
          <w:szCs w:val="20"/>
        </w:rPr>
        <w:t xml:space="preserve"> </w:t>
      </w:r>
      <w:r w:rsidRPr="00DC2E82" w:rsidR="00C376AE">
        <w:rPr>
          <w:rFonts w:ascii="Arial" w:eastAsia="Arial" w:hAnsi="Arial" w:cs="Arial"/>
          <w:color w:val="2A2A2A"/>
          <w:sz w:val="20"/>
          <w:szCs w:val="20"/>
        </w:rPr>
        <w:t>will</w:t>
      </w:r>
      <w:r w:rsidRPr="00DC2E82" w:rsidR="00C376AE">
        <w:rPr>
          <w:rFonts w:ascii="Arial" w:eastAsia="Arial" w:hAnsi="Arial" w:cs="Arial"/>
          <w:color w:val="2A2A2A"/>
          <w:spacing w:val="16"/>
          <w:sz w:val="20"/>
          <w:szCs w:val="20"/>
        </w:rPr>
        <w:t xml:space="preserve"> </w:t>
      </w:r>
      <w:r w:rsidRPr="00DC2E82" w:rsidR="00C376AE">
        <w:rPr>
          <w:rFonts w:ascii="Arial" w:eastAsia="Arial" w:hAnsi="Arial" w:cs="Arial"/>
          <w:color w:val="2A2A2A"/>
          <w:sz w:val="20"/>
          <w:szCs w:val="20"/>
        </w:rPr>
        <w:t>survive</w:t>
      </w:r>
      <w:r w:rsidRPr="00DC2E82" w:rsidR="00C376AE">
        <w:rPr>
          <w:rFonts w:ascii="Arial" w:eastAsia="Arial" w:hAnsi="Arial" w:cs="Arial"/>
          <w:color w:val="2A2A2A"/>
          <w:spacing w:val="14"/>
          <w:sz w:val="20"/>
          <w:szCs w:val="20"/>
        </w:rPr>
        <w:t xml:space="preserve"> </w:t>
      </w:r>
      <w:r w:rsidRPr="00DC2E82" w:rsidR="00C376AE">
        <w:rPr>
          <w:rFonts w:ascii="Arial" w:eastAsia="Arial" w:hAnsi="Arial" w:cs="Arial"/>
          <w:color w:val="2A2A2A"/>
          <w:sz w:val="20"/>
          <w:szCs w:val="20"/>
        </w:rPr>
        <w:t>Equinix</w:t>
      </w:r>
      <w:r w:rsidRPr="00DC2E82">
        <w:rPr>
          <w:rFonts w:ascii="Arial" w:eastAsia="Arial" w:hAnsi="Arial" w:cs="Arial"/>
          <w:color w:val="2A2A2A"/>
          <w:sz w:val="20"/>
          <w:szCs w:val="20"/>
        </w:rPr>
        <w:t>’</w:t>
      </w:r>
      <w:r w:rsidRPr="00DC2E82" w:rsidR="00C376AE">
        <w:rPr>
          <w:rFonts w:ascii="Arial" w:eastAsia="Arial" w:hAnsi="Arial" w:cs="Arial"/>
          <w:color w:val="2A2A2A"/>
          <w:sz w:val="20"/>
          <w:szCs w:val="20"/>
        </w:rPr>
        <w:t>s</w:t>
      </w:r>
      <w:r w:rsidRPr="00DC2E82" w:rsidR="00C376AE">
        <w:rPr>
          <w:rFonts w:ascii="Arial" w:eastAsia="Arial" w:hAnsi="Arial" w:cs="Arial"/>
          <w:color w:val="2A2A2A"/>
          <w:spacing w:val="26"/>
          <w:sz w:val="20"/>
          <w:szCs w:val="20"/>
        </w:rPr>
        <w:t xml:space="preserve"> </w:t>
      </w:r>
      <w:r w:rsidRPr="00DC2E82" w:rsidR="00C376AE">
        <w:rPr>
          <w:rFonts w:ascii="Arial" w:eastAsia="Arial" w:hAnsi="Arial" w:cs="Arial"/>
          <w:color w:val="2A2A2A"/>
          <w:sz w:val="20"/>
          <w:szCs w:val="20"/>
        </w:rPr>
        <w:t>acceptance</w:t>
      </w:r>
      <w:r w:rsidRPr="00DC2E82" w:rsidR="00C376AE">
        <w:rPr>
          <w:rFonts w:ascii="Arial" w:eastAsia="Arial" w:hAnsi="Arial" w:cs="Arial"/>
          <w:color w:val="2A2A2A"/>
          <w:spacing w:val="31"/>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7"/>
          <w:sz w:val="20"/>
          <w:szCs w:val="20"/>
        </w:rPr>
        <w:t xml:space="preserve"> </w:t>
      </w:r>
      <w:r w:rsidRPr="00DC2E82" w:rsidR="00C376AE">
        <w:rPr>
          <w:rFonts w:ascii="Arial" w:eastAsia="Arial" w:hAnsi="Arial" w:cs="Arial"/>
          <w:color w:val="2A2A2A"/>
          <w:sz w:val="20"/>
          <w:szCs w:val="20"/>
        </w:rPr>
        <w:t>and</w:t>
      </w:r>
      <w:r w:rsidRPr="00DC2E82" w:rsidR="008A4B35">
        <w:rPr>
          <w:rFonts w:ascii="Arial" w:eastAsia="Arial" w:hAnsi="Arial" w:cs="Arial"/>
          <w:color w:val="2A2A2A"/>
          <w:sz w:val="20"/>
          <w:szCs w:val="20"/>
        </w:rPr>
        <w:t>/or</w:t>
      </w:r>
      <w:r w:rsidRPr="00DC2E82" w:rsidR="00C376AE">
        <w:rPr>
          <w:rFonts w:ascii="Arial" w:eastAsia="Arial" w:hAnsi="Arial" w:cs="Arial"/>
          <w:color w:val="2A2A2A"/>
          <w:spacing w:val="12"/>
          <w:sz w:val="20"/>
          <w:szCs w:val="20"/>
        </w:rPr>
        <w:t xml:space="preserve"> </w:t>
      </w:r>
      <w:r w:rsidRPr="00DC2E82" w:rsidR="00C376AE">
        <w:rPr>
          <w:rFonts w:ascii="Arial" w:eastAsia="Arial" w:hAnsi="Arial" w:cs="Arial"/>
          <w:color w:val="2A2A2A"/>
          <w:sz w:val="20"/>
          <w:szCs w:val="20"/>
        </w:rPr>
        <w:t>payment</w:t>
      </w:r>
      <w:r w:rsidRPr="00DC2E82" w:rsidR="00C376AE">
        <w:rPr>
          <w:rFonts w:ascii="Arial" w:eastAsia="Arial" w:hAnsi="Arial" w:cs="Arial"/>
          <w:color w:val="2A2A2A"/>
          <w:spacing w:val="28"/>
          <w:sz w:val="20"/>
          <w:szCs w:val="20"/>
        </w:rPr>
        <w:t xml:space="preserve"> </w:t>
      </w:r>
      <w:r w:rsidRPr="00DC2E82" w:rsidR="00C376AE">
        <w:rPr>
          <w:rFonts w:ascii="Arial" w:eastAsia="Arial" w:hAnsi="Arial" w:cs="Arial"/>
          <w:color w:val="2A2A2A"/>
          <w:sz w:val="20"/>
          <w:szCs w:val="20"/>
        </w:rPr>
        <w:t>for</w:t>
      </w:r>
      <w:r w:rsidRPr="00DC2E82" w:rsidR="00C376AE">
        <w:rPr>
          <w:rFonts w:ascii="Arial" w:eastAsia="Arial" w:hAnsi="Arial" w:cs="Arial"/>
          <w:color w:val="2A2A2A"/>
          <w:spacing w:val="6"/>
          <w:sz w:val="20"/>
          <w:szCs w:val="20"/>
        </w:rPr>
        <w:t xml:space="preserve"> </w:t>
      </w:r>
      <w:r w:rsidRPr="00DC2E82" w:rsidR="00C376AE">
        <w:rPr>
          <w:rFonts w:ascii="Arial" w:eastAsia="Arial" w:hAnsi="Arial" w:cs="Arial"/>
          <w:color w:val="2A2A2A"/>
          <w:sz w:val="20"/>
          <w:szCs w:val="20"/>
        </w:rPr>
        <w:t>Products</w:t>
      </w:r>
      <w:r w:rsidRPr="00DC2E82" w:rsidR="00C376AE">
        <w:rPr>
          <w:rFonts w:ascii="Arial" w:eastAsia="Arial" w:hAnsi="Arial" w:cs="Arial"/>
          <w:color w:val="2A2A2A"/>
          <w:spacing w:val="20"/>
          <w:sz w:val="20"/>
          <w:szCs w:val="20"/>
        </w:rPr>
        <w:t xml:space="preserve"> </w:t>
      </w:r>
      <w:r w:rsidRPr="00DC2E82" w:rsidR="00C376AE">
        <w:rPr>
          <w:rFonts w:ascii="Arial" w:eastAsia="Arial" w:hAnsi="Arial" w:cs="Arial"/>
          <w:color w:val="2A2A2A"/>
          <w:sz w:val="20"/>
          <w:szCs w:val="20"/>
        </w:rPr>
        <w:t>and</w:t>
      </w:r>
      <w:r w:rsidRPr="00DC2E82" w:rsidR="008A4B35">
        <w:rPr>
          <w:rFonts w:ascii="Arial" w:eastAsia="Arial" w:hAnsi="Arial" w:cs="Arial"/>
          <w:color w:val="2A2A2A"/>
          <w:sz w:val="20"/>
          <w:szCs w:val="20"/>
        </w:rPr>
        <w:t>/or</w:t>
      </w:r>
      <w:r w:rsidRPr="00DC2E82" w:rsidR="00C376AE">
        <w:rPr>
          <w:rFonts w:ascii="Arial" w:eastAsia="Arial" w:hAnsi="Arial" w:cs="Arial"/>
          <w:color w:val="2A2A2A"/>
          <w:spacing w:val="8"/>
          <w:sz w:val="20"/>
          <w:szCs w:val="20"/>
        </w:rPr>
        <w:t xml:space="preserve"> </w:t>
      </w:r>
      <w:r w:rsidRPr="00DC2E82" w:rsidR="00C376AE">
        <w:rPr>
          <w:rFonts w:ascii="Arial" w:eastAsia="Arial" w:hAnsi="Arial" w:cs="Arial"/>
          <w:color w:val="2A2A2A"/>
          <w:sz w:val="20"/>
          <w:szCs w:val="20"/>
        </w:rPr>
        <w:t>Services</w:t>
      </w:r>
      <w:r w:rsidRPr="00DC2E82" w:rsidR="00C376AE">
        <w:rPr>
          <w:rFonts w:ascii="Arial" w:eastAsia="Arial" w:hAnsi="Arial" w:cs="Arial"/>
          <w:color w:val="2A2A2A"/>
          <w:spacing w:val="33"/>
          <w:sz w:val="20"/>
          <w:szCs w:val="20"/>
        </w:rPr>
        <w:t xml:space="preserve"> </w:t>
      </w:r>
      <w:r w:rsidRPr="00DC2E82" w:rsidR="00C376AE">
        <w:rPr>
          <w:rFonts w:ascii="Arial" w:eastAsia="Arial" w:hAnsi="Arial" w:cs="Arial"/>
          <w:color w:val="2A2A2A"/>
          <w:sz w:val="20"/>
          <w:szCs w:val="20"/>
        </w:rPr>
        <w:t>and</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w w:val="105"/>
          <w:sz w:val="20"/>
          <w:szCs w:val="20"/>
        </w:rPr>
        <w:t xml:space="preserve">any </w:t>
      </w:r>
      <w:r w:rsidRPr="00DC2E82" w:rsidR="00C376AE">
        <w:rPr>
          <w:rFonts w:ascii="Arial" w:eastAsia="Arial" w:hAnsi="Arial" w:cs="Arial"/>
          <w:color w:val="2A2A2A"/>
          <w:sz w:val="20"/>
          <w:szCs w:val="20"/>
        </w:rPr>
        <w:t>termination</w:t>
      </w:r>
      <w:r w:rsidRPr="00DC2E82" w:rsidR="00C376AE">
        <w:rPr>
          <w:rFonts w:ascii="Arial" w:eastAsia="Arial" w:hAnsi="Arial" w:cs="Arial"/>
          <w:color w:val="2A2A2A"/>
          <w:spacing w:val="38"/>
          <w:sz w:val="20"/>
          <w:szCs w:val="20"/>
        </w:rPr>
        <w:t xml:space="preserve"> </w:t>
      </w:r>
      <w:r w:rsidRPr="00DC2E82" w:rsidR="00C376AE">
        <w:rPr>
          <w:rFonts w:ascii="Arial" w:eastAsia="Arial" w:hAnsi="Arial" w:cs="Arial"/>
          <w:color w:val="2A2A2A"/>
          <w:sz w:val="20"/>
          <w:szCs w:val="20"/>
        </w:rPr>
        <w:t>of</w:t>
      </w:r>
      <w:r w:rsidRPr="00DC2E82" w:rsidR="00C376AE">
        <w:rPr>
          <w:rFonts w:ascii="Arial" w:eastAsia="Arial" w:hAnsi="Arial" w:cs="Arial"/>
          <w:color w:val="2A2A2A"/>
          <w:spacing w:val="5"/>
          <w:sz w:val="20"/>
          <w:szCs w:val="20"/>
        </w:rPr>
        <w:t xml:space="preserve"> </w:t>
      </w:r>
      <w:r w:rsidRPr="00DC2E82" w:rsidR="00C376AE">
        <w:rPr>
          <w:rFonts w:ascii="Arial" w:eastAsia="Arial" w:hAnsi="Arial" w:cs="Arial"/>
          <w:color w:val="2A2A2A"/>
          <w:sz w:val="20"/>
          <w:szCs w:val="20"/>
        </w:rPr>
        <w:t>this</w:t>
      </w:r>
      <w:r w:rsidRPr="00DC2E82" w:rsidR="00C376AE">
        <w:rPr>
          <w:rFonts w:ascii="Arial" w:eastAsia="Arial" w:hAnsi="Arial" w:cs="Arial"/>
          <w:color w:val="2A2A2A"/>
          <w:spacing w:val="17"/>
          <w:sz w:val="20"/>
          <w:szCs w:val="20"/>
        </w:rPr>
        <w:t xml:space="preserve"> </w:t>
      </w:r>
      <w:r w:rsidRPr="00DC2E82" w:rsidR="00C376AE">
        <w:rPr>
          <w:rFonts w:ascii="Arial" w:eastAsia="Arial" w:hAnsi="Arial" w:cs="Arial"/>
          <w:color w:val="2A2A2A"/>
          <w:sz w:val="20"/>
          <w:szCs w:val="20"/>
        </w:rPr>
        <w:t>P</w:t>
      </w:r>
      <w:r w:rsidRPr="00DC2E82" w:rsidR="008A4B35">
        <w:rPr>
          <w:rFonts w:ascii="Arial" w:eastAsia="Arial" w:hAnsi="Arial" w:cs="Arial"/>
          <w:color w:val="2A2A2A"/>
          <w:sz w:val="20"/>
          <w:szCs w:val="20"/>
        </w:rPr>
        <w:t>O</w:t>
      </w:r>
      <w:r w:rsidRPr="00DC2E82" w:rsidR="00C376AE">
        <w:rPr>
          <w:rFonts w:ascii="Arial" w:eastAsia="Arial" w:hAnsi="Arial" w:cs="Arial"/>
          <w:color w:val="2A2A2A"/>
          <w:sz w:val="20"/>
          <w:szCs w:val="20"/>
        </w:rPr>
        <w:t>.</w:t>
      </w:r>
      <w:r w:rsidRPr="00DC2E82" w:rsidR="00C376AE">
        <w:rPr>
          <w:rFonts w:ascii="Arial" w:eastAsia="Arial" w:hAnsi="Arial" w:cs="Arial"/>
          <w:color w:val="2A2A2A"/>
          <w:spacing w:val="14"/>
          <w:sz w:val="20"/>
          <w:szCs w:val="20"/>
        </w:rPr>
        <w:t xml:space="preserve"> </w:t>
      </w:r>
      <w:r w:rsidRPr="00DC2E82" w:rsidR="00C376AE">
        <w:rPr>
          <w:rFonts w:ascii="Arial" w:eastAsia="Arial" w:hAnsi="Arial" w:cs="Arial"/>
          <w:color w:val="2A2A2A"/>
          <w:sz w:val="20"/>
          <w:szCs w:val="20"/>
        </w:rPr>
        <w:t>This</w:t>
      </w:r>
      <w:r w:rsidRPr="00DC2E82" w:rsidR="00C376AE">
        <w:rPr>
          <w:rFonts w:ascii="Arial" w:eastAsia="Arial" w:hAnsi="Arial" w:cs="Arial"/>
          <w:color w:val="2A2A2A"/>
          <w:spacing w:val="21"/>
          <w:sz w:val="20"/>
          <w:szCs w:val="20"/>
        </w:rPr>
        <w:t xml:space="preserve"> </w:t>
      </w:r>
      <w:r w:rsidRPr="00DC2E82" w:rsidR="00C376AE">
        <w:rPr>
          <w:rFonts w:ascii="Arial" w:eastAsia="Arial" w:hAnsi="Arial" w:cs="Arial"/>
          <w:color w:val="2A2A2A"/>
          <w:sz w:val="20"/>
          <w:szCs w:val="20"/>
        </w:rPr>
        <w:t>indemnity</w:t>
      </w:r>
      <w:r w:rsidRPr="00DC2E82" w:rsidR="00C376AE">
        <w:rPr>
          <w:rFonts w:ascii="Arial" w:eastAsia="Arial" w:hAnsi="Arial" w:cs="Arial"/>
          <w:color w:val="2A2A2A"/>
          <w:spacing w:val="26"/>
          <w:sz w:val="20"/>
          <w:szCs w:val="20"/>
        </w:rPr>
        <w:t xml:space="preserve"> </w:t>
      </w:r>
      <w:r w:rsidRPr="00DC2E82" w:rsidR="00C376AE">
        <w:rPr>
          <w:rFonts w:ascii="Arial" w:eastAsia="Arial" w:hAnsi="Arial" w:cs="Arial"/>
          <w:color w:val="2A2A2A"/>
          <w:sz w:val="20"/>
          <w:szCs w:val="20"/>
        </w:rPr>
        <w:t>will</w:t>
      </w:r>
      <w:r w:rsidRPr="00DC2E82" w:rsidR="00C376AE">
        <w:rPr>
          <w:rFonts w:ascii="Arial" w:eastAsia="Arial" w:hAnsi="Arial" w:cs="Arial"/>
          <w:color w:val="2A2A2A"/>
          <w:spacing w:val="5"/>
          <w:sz w:val="20"/>
          <w:szCs w:val="20"/>
        </w:rPr>
        <w:t xml:space="preserve"> </w:t>
      </w:r>
      <w:r w:rsidRPr="00DC2E82" w:rsidR="00C376AE">
        <w:rPr>
          <w:rFonts w:ascii="Arial" w:eastAsia="Arial" w:hAnsi="Arial" w:cs="Arial"/>
          <w:color w:val="2A2A2A"/>
          <w:sz w:val="20"/>
          <w:szCs w:val="20"/>
        </w:rPr>
        <w:t>not</w:t>
      </w:r>
      <w:r w:rsidRPr="00DC2E82" w:rsidR="00C376AE">
        <w:rPr>
          <w:rFonts w:ascii="Arial" w:eastAsia="Arial" w:hAnsi="Arial" w:cs="Arial"/>
          <w:color w:val="2A2A2A"/>
          <w:spacing w:val="11"/>
          <w:sz w:val="20"/>
          <w:szCs w:val="20"/>
        </w:rPr>
        <w:t xml:space="preserve"> </w:t>
      </w:r>
      <w:r w:rsidRPr="00DC2E82" w:rsidR="00C376AE">
        <w:rPr>
          <w:rFonts w:ascii="Arial" w:eastAsia="Arial" w:hAnsi="Arial" w:cs="Arial"/>
          <w:color w:val="2A2A2A"/>
          <w:sz w:val="20"/>
          <w:szCs w:val="20"/>
        </w:rPr>
        <w:t>be</w:t>
      </w:r>
      <w:r w:rsidRPr="00DC2E82" w:rsidR="00C376AE">
        <w:rPr>
          <w:rFonts w:ascii="Arial" w:eastAsia="Arial" w:hAnsi="Arial" w:cs="Arial"/>
          <w:color w:val="2A2A2A"/>
          <w:spacing w:val="8"/>
          <w:sz w:val="20"/>
          <w:szCs w:val="20"/>
        </w:rPr>
        <w:t xml:space="preserve"> </w:t>
      </w:r>
      <w:r w:rsidRPr="00DC2E82" w:rsidR="00C376AE">
        <w:rPr>
          <w:rFonts w:ascii="Arial" w:eastAsia="Arial" w:hAnsi="Arial" w:cs="Arial"/>
          <w:color w:val="2A2A2A"/>
          <w:sz w:val="20"/>
          <w:szCs w:val="20"/>
        </w:rPr>
        <w:t>limited</w:t>
      </w:r>
      <w:r w:rsidRPr="00DC2E82" w:rsidR="00C376AE">
        <w:rPr>
          <w:rFonts w:ascii="Arial" w:eastAsia="Arial" w:hAnsi="Arial" w:cs="Arial"/>
          <w:color w:val="2A2A2A"/>
          <w:spacing w:val="21"/>
          <w:sz w:val="20"/>
          <w:szCs w:val="20"/>
        </w:rPr>
        <w:t xml:space="preserve"> </w:t>
      </w:r>
      <w:r w:rsidRPr="00DC2E82" w:rsidR="00C376AE">
        <w:rPr>
          <w:rFonts w:ascii="Arial" w:eastAsia="Arial" w:hAnsi="Arial" w:cs="Arial"/>
          <w:color w:val="2A2A2A"/>
          <w:sz w:val="20"/>
          <w:szCs w:val="20"/>
        </w:rPr>
        <w:t>in</w:t>
      </w:r>
      <w:r w:rsidRPr="00DC2E82" w:rsidR="00C376AE">
        <w:rPr>
          <w:rFonts w:ascii="Arial" w:eastAsia="Arial" w:hAnsi="Arial" w:cs="Arial"/>
          <w:color w:val="2A2A2A"/>
          <w:spacing w:val="6"/>
          <w:sz w:val="20"/>
          <w:szCs w:val="20"/>
        </w:rPr>
        <w:t xml:space="preserve"> </w:t>
      </w:r>
      <w:r w:rsidRPr="00DC2E82" w:rsidR="00C376AE">
        <w:rPr>
          <w:rFonts w:ascii="Arial" w:eastAsia="Arial" w:hAnsi="Arial" w:cs="Arial"/>
          <w:color w:val="2A2A2A"/>
          <w:sz w:val="20"/>
          <w:szCs w:val="20"/>
        </w:rPr>
        <w:t>any</w:t>
      </w:r>
      <w:r w:rsidRPr="00DC2E82" w:rsidR="00C376AE">
        <w:rPr>
          <w:rFonts w:ascii="Arial" w:eastAsia="Arial" w:hAnsi="Arial" w:cs="Arial"/>
          <w:color w:val="2A2A2A"/>
          <w:spacing w:val="10"/>
          <w:sz w:val="20"/>
          <w:szCs w:val="20"/>
        </w:rPr>
        <w:t xml:space="preserve"> </w:t>
      </w:r>
      <w:r w:rsidRPr="00DC2E82" w:rsidR="00C376AE">
        <w:rPr>
          <w:rFonts w:ascii="Arial" w:eastAsia="Arial" w:hAnsi="Arial" w:cs="Arial"/>
          <w:color w:val="2A2A2A"/>
          <w:sz w:val="20"/>
          <w:szCs w:val="20"/>
        </w:rPr>
        <w:t>manner</w:t>
      </w:r>
      <w:r w:rsidRPr="00DC2E82" w:rsidR="00C376AE">
        <w:rPr>
          <w:rFonts w:ascii="Arial" w:eastAsia="Arial" w:hAnsi="Arial" w:cs="Arial"/>
          <w:color w:val="2A2A2A"/>
          <w:spacing w:val="29"/>
          <w:sz w:val="20"/>
          <w:szCs w:val="20"/>
        </w:rPr>
        <w:t xml:space="preserve"> </w:t>
      </w:r>
      <w:r w:rsidRPr="00DC2E82" w:rsidR="00C376AE">
        <w:rPr>
          <w:rFonts w:ascii="Arial" w:eastAsia="Arial" w:hAnsi="Arial" w:cs="Arial"/>
          <w:color w:val="2A2A2A"/>
          <w:sz w:val="20"/>
          <w:szCs w:val="20"/>
        </w:rPr>
        <w:t>whatsoever</w:t>
      </w:r>
      <w:r w:rsidRPr="00DC2E82" w:rsidR="00C376AE">
        <w:rPr>
          <w:rFonts w:ascii="Arial" w:eastAsia="Arial" w:hAnsi="Arial" w:cs="Arial"/>
          <w:color w:val="2A2A2A"/>
          <w:spacing w:val="24"/>
          <w:sz w:val="20"/>
          <w:szCs w:val="20"/>
        </w:rPr>
        <w:t xml:space="preserve"> </w:t>
      </w:r>
      <w:r w:rsidRPr="00DC2E82" w:rsidR="00C376AE">
        <w:rPr>
          <w:rFonts w:ascii="Arial" w:eastAsia="Arial" w:hAnsi="Arial" w:cs="Arial"/>
          <w:color w:val="2A2A2A"/>
          <w:sz w:val="20"/>
          <w:szCs w:val="20"/>
        </w:rPr>
        <w:t>by</w:t>
      </w:r>
      <w:r w:rsidRPr="00DC2E82" w:rsidR="00C376AE">
        <w:rPr>
          <w:rFonts w:ascii="Arial" w:eastAsia="Arial" w:hAnsi="Arial" w:cs="Arial"/>
          <w:color w:val="2A2A2A"/>
          <w:spacing w:val="15"/>
          <w:sz w:val="20"/>
          <w:szCs w:val="20"/>
        </w:rPr>
        <w:t xml:space="preserve"> </w:t>
      </w:r>
      <w:r w:rsidRPr="00DC2E82" w:rsidR="00C376AE">
        <w:rPr>
          <w:rFonts w:ascii="Arial" w:eastAsia="Arial" w:hAnsi="Arial" w:cs="Arial"/>
          <w:color w:val="2A2A2A"/>
          <w:sz w:val="20"/>
          <w:szCs w:val="20"/>
        </w:rPr>
        <w:t>insurance</w:t>
      </w:r>
      <w:r w:rsidRPr="00DC2E82" w:rsidR="00C376AE">
        <w:rPr>
          <w:rFonts w:ascii="Arial" w:eastAsia="Arial" w:hAnsi="Arial" w:cs="Arial"/>
          <w:color w:val="2A2A2A"/>
          <w:spacing w:val="26"/>
          <w:sz w:val="20"/>
          <w:szCs w:val="20"/>
        </w:rPr>
        <w:t xml:space="preserve"> </w:t>
      </w:r>
      <w:r w:rsidRPr="00DC2E82" w:rsidR="00C376AE">
        <w:rPr>
          <w:rFonts w:ascii="Arial" w:eastAsia="Arial" w:hAnsi="Arial" w:cs="Arial"/>
          <w:color w:val="2A2A2A"/>
          <w:sz w:val="20"/>
          <w:szCs w:val="20"/>
        </w:rPr>
        <w:t>coverage</w:t>
      </w:r>
      <w:r w:rsidRPr="00DC2E82" w:rsidR="00C376AE">
        <w:rPr>
          <w:rFonts w:ascii="Arial" w:eastAsia="Arial" w:hAnsi="Arial" w:cs="Arial"/>
          <w:color w:val="2A2A2A"/>
          <w:spacing w:val="27"/>
          <w:sz w:val="20"/>
          <w:szCs w:val="20"/>
        </w:rPr>
        <w:t xml:space="preserve"> </w:t>
      </w:r>
      <w:r w:rsidRPr="00DC2E82" w:rsidR="00C376AE">
        <w:rPr>
          <w:rFonts w:ascii="Arial" w:eastAsia="Arial" w:hAnsi="Arial" w:cs="Arial"/>
          <w:color w:val="2A2A2A"/>
          <w:sz w:val="20"/>
          <w:szCs w:val="20"/>
        </w:rPr>
        <w:t>maintained</w:t>
      </w:r>
      <w:r w:rsidRPr="00DC2E82" w:rsidR="00C376AE">
        <w:rPr>
          <w:rFonts w:ascii="Arial" w:eastAsia="Arial" w:hAnsi="Arial" w:cs="Arial"/>
          <w:color w:val="2A2A2A"/>
          <w:spacing w:val="26"/>
          <w:sz w:val="20"/>
          <w:szCs w:val="20"/>
        </w:rPr>
        <w:t xml:space="preserve"> </w:t>
      </w:r>
      <w:r w:rsidRPr="00DC2E82" w:rsidR="00C376AE">
        <w:rPr>
          <w:rFonts w:ascii="Arial" w:eastAsia="Arial" w:hAnsi="Arial" w:cs="Arial"/>
          <w:color w:val="2A2A2A"/>
          <w:sz w:val="20"/>
          <w:szCs w:val="20"/>
        </w:rPr>
        <w:t>by</w:t>
      </w:r>
      <w:r w:rsidRPr="00DC2E82" w:rsidR="00C376AE">
        <w:rPr>
          <w:rFonts w:ascii="Arial" w:eastAsia="Arial" w:hAnsi="Arial" w:cs="Arial"/>
          <w:color w:val="2A2A2A"/>
          <w:spacing w:val="13"/>
          <w:sz w:val="20"/>
          <w:szCs w:val="20"/>
        </w:rPr>
        <w:t xml:space="preserve"> </w:t>
      </w:r>
      <w:r w:rsidRPr="00DC2E82" w:rsidR="00C376AE">
        <w:rPr>
          <w:rFonts w:ascii="Arial" w:eastAsia="Arial" w:hAnsi="Arial" w:cs="Arial"/>
          <w:color w:val="2A2A2A"/>
          <w:w w:val="102"/>
          <w:sz w:val="20"/>
          <w:szCs w:val="20"/>
        </w:rPr>
        <w:t>Seller.</w:t>
      </w:r>
    </w:p>
    <w:p w:rsidR="00DE6E08" w:rsidRPr="00DC2E82" w:rsidP="00DC2E82">
      <w:pPr>
        <w:spacing w:after="0" w:line="360" w:lineRule="auto"/>
        <w:ind w:right="14"/>
        <w:jc w:val="both"/>
        <w:rPr>
          <w:rFonts w:ascii="Arial" w:hAnsi="Arial" w:cs="Arial"/>
          <w:sz w:val="20"/>
          <w:szCs w:val="20"/>
        </w:rPr>
      </w:pPr>
      <w:r w:rsidRPr="00DC2E82">
        <w:rPr>
          <w:rFonts w:ascii="Arial" w:eastAsia="Arial" w:hAnsi="Arial" w:cs="Arial"/>
          <w:bCs/>
          <w:color w:val="2A2A2A"/>
          <w:sz w:val="20"/>
          <w:szCs w:val="20"/>
        </w:rPr>
        <w:t>12</w:t>
      </w:r>
      <w:r w:rsidRPr="00DC2E82">
        <w:rPr>
          <w:rFonts w:ascii="Arial" w:eastAsia="Arial" w:hAnsi="Arial" w:cs="Arial"/>
          <w:bCs/>
          <w:color w:val="2A2A2A"/>
          <w:sz w:val="20"/>
          <w:szCs w:val="20"/>
        </w:rPr>
        <w:t xml:space="preserve">. </w:t>
      </w:r>
      <w:r w:rsidRPr="00DC2E82">
        <w:rPr>
          <w:rFonts w:ascii="Arial" w:eastAsia="Arial" w:hAnsi="Arial" w:cs="Arial"/>
          <w:b/>
          <w:bCs/>
          <w:color w:val="2A2A2A"/>
          <w:sz w:val="20"/>
          <w:szCs w:val="20"/>
        </w:rPr>
        <w:t>INTELLECTUAL PROPERTY.</w:t>
      </w:r>
      <w:r w:rsidRPr="00DC2E82">
        <w:rPr>
          <w:rFonts w:ascii="Arial" w:eastAsia="Arial" w:hAnsi="Arial" w:cs="Arial"/>
          <w:bCs/>
          <w:color w:val="2A2A2A"/>
          <w:sz w:val="20"/>
          <w:szCs w:val="20"/>
        </w:rPr>
        <w:t xml:space="preserve">  Seller acknowledges and agrees that all Intellectual Property Rights in any items or materials developed, designed or created by or on behalf of Seller (including methodologies, software and know-how) in connection with the supply of Products and/or Services shall vest absolutely in Equinix.</w:t>
      </w:r>
      <w:r w:rsidRPr="00DC2E82" w:rsidR="004159FE">
        <w:rPr>
          <w:rFonts w:ascii="Arial" w:eastAsia="Arial" w:hAnsi="Arial" w:cs="Arial"/>
          <w:bCs/>
          <w:color w:val="2A2A2A"/>
          <w:sz w:val="20"/>
          <w:szCs w:val="20"/>
        </w:rPr>
        <w:t xml:space="preserve"> </w:t>
      </w:r>
      <w:r w:rsidRPr="00DC2E82" w:rsidR="0010210D">
        <w:rPr>
          <w:rFonts w:ascii="Arial" w:eastAsia="Arial" w:hAnsi="Arial" w:cs="Arial"/>
          <w:bCs/>
          <w:color w:val="2A2A2A"/>
          <w:sz w:val="20"/>
          <w:szCs w:val="20"/>
        </w:rPr>
        <w:t xml:space="preserve">Seller hereby grants to Equinix an irrevocable, non-exclusive, royalty free and worldwide license of </w:t>
      </w:r>
      <w:r w:rsidR="00792DB0">
        <w:rPr>
          <w:rFonts w:ascii="Arial" w:eastAsia="Arial" w:hAnsi="Arial" w:cs="Arial"/>
          <w:bCs/>
          <w:color w:val="2A2A2A"/>
          <w:sz w:val="20"/>
          <w:szCs w:val="20"/>
        </w:rPr>
        <w:t xml:space="preserve">Seller’s </w:t>
      </w:r>
      <w:r w:rsidRPr="00DC2E82" w:rsidR="0010210D">
        <w:rPr>
          <w:rFonts w:ascii="Arial" w:eastAsia="Arial" w:hAnsi="Arial" w:cs="Arial"/>
          <w:bCs/>
          <w:color w:val="2A2A2A"/>
          <w:sz w:val="20"/>
          <w:szCs w:val="20"/>
        </w:rPr>
        <w:t xml:space="preserve">Intellectual Property Rights. </w:t>
      </w:r>
      <w:r w:rsidRPr="00DC2E82" w:rsidR="004159FE">
        <w:rPr>
          <w:rFonts w:ascii="Arial" w:eastAsia="Arial" w:hAnsi="Arial" w:cs="Arial"/>
          <w:bCs/>
          <w:color w:val="2A2A2A"/>
          <w:sz w:val="20"/>
          <w:szCs w:val="20"/>
        </w:rPr>
        <w:t>“</w:t>
      </w:r>
      <w:r w:rsidRPr="00DC2E82" w:rsidR="004159FE">
        <w:rPr>
          <w:rFonts w:ascii="Arial" w:eastAsia="Arial" w:hAnsi="Arial" w:cs="Arial"/>
          <w:b/>
          <w:bCs/>
          <w:color w:val="2A2A2A"/>
          <w:sz w:val="20"/>
          <w:szCs w:val="20"/>
        </w:rPr>
        <w:t>Intellectual Property Rights</w:t>
      </w:r>
      <w:r w:rsidRPr="00DC2E82" w:rsidR="004159FE">
        <w:rPr>
          <w:rFonts w:ascii="Arial" w:eastAsia="Arial" w:hAnsi="Arial" w:cs="Arial"/>
          <w:bCs/>
          <w:color w:val="2A2A2A"/>
          <w:sz w:val="20"/>
          <w:szCs w:val="20"/>
        </w:rPr>
        <w:t xml:space="preserve">” means any </w:t>
      </w:r>
      <w:r w:rsidRPr="00DC2E82" w:rsidR="00055BE6">
        <w:rPr>
          <w:rFonts w:ascii="Arial" w:hAnsi="Arial" w:cs="Arial"/>
          <w:sz w:val="20"/>
          <w:szCs w:val="20"/>
        </w:rPr>
        <w:t>patent, copyright, know how, trademark, service mark, design right (whether registered or otherwise), database right and applications for any of the foregoing, goodwill associated with any of the foregoing or any similar rights or obligations whether registerable or not or other intellectual property protection including strategies, processes, techniques, formulae, templates, tools, routines and models, that are owned or are capable of being owned.</w:t>
      </w:r>
      <w:bookmarkStart w:id="0" w:name="_GoBack"/>
      <w:bookmarkEnd w:id="0"/>
    </w:p>
    <w:p w:rsidR="00E03224" w:rsidRPr="00DC2E82" w:rsidP="00DC2E82">
      <w:pPr>
        <w:spacing w:after="0" w:line="360" w:lineRule="auto"/>
        <w:ind w:right="20"/>
        <w:jc w:val="both"/>
        <w:rPr>
          <w:rFonts w:ascii="Arial" w:eastAsia="Arial" w:hAnsi="Arial" w:cs="Arial"/>
          <w:bCs/>
          <w:color w:val="2A2A2A"/>
          <w:w w:val="104"/>
          <w:sz w:val="20"/>
          <w:szCs w:val="20"/>
        </w:rPr>
      </w:pPr>
      <w:r w:rsidRPr="00DC2E82">
        <w:rPr>
          <w:rFonts w:ascii="Arial" w:eastAsia="Arial" w:hAnsi="Arial" w:cs="Arial"/>
          <w:bCs/>
          <w:color w:val="2A2A2A"/>
          <w:sz w:val="20"/>
          <w:szCs w:val="20"/>
        </w:rPr>
        <w:t>13</w:t>
      </w:r>
      <w:r w:rsidRPr="00DC2E82">
        <w:rPr>
          <w:rFonts w:ascii="Arial" w:eastAsia="Arial" w:hAnsi="Arial" w:cs="Arial"/>
          <w:bCs/>
          <w:color w:val="2A2A2A"/>
          <w:sz w:val="20"/>
          <w:szCs w:val="20"/>
        </w:rPr>
        <w:t>.</w:t>
      </w:r>
      <w:r w:rsidRPr="00DC2E82">
        <w:rPr>
          <w:rFonts w:ascii="Arial" w:eastAsia="Arial" w:hAnsi="Arial" w:cs="Arial"/>
          <w:b/>
          <w:bCs/>
          <w:color w:val="2A2A2A"/>
          <w:sz w:val="20"/>
          <w:szCs w:val="20"/>
        </w:rPr>
        <w:t xml:space="preserve"> MARKETING &amp; PROMOTION. </w:t>
      </w:r>
      <w:r w:rsidRPr="00DC2E82">
        <w:rPr>
          <w:rFonts w:ascii="Arial" w:eastAsia="Arial" w:hAnsi="Arial" w:cs="Arial"/>
          <w:bCs/>
          <w:color w:val="2A2A2A"/>
          <w:sz w:val="20"/>
          <w:szCs w:val="20"/>
        </w:rPr>
        <w:t xml:space="preserve">Seller shall not, without Equinix’s prior written consent: (a) include in any promotional, publicity or professional material any representation of the design and/or any photograph of the exterior or interior, of any Equinix IBX facility and/or (b) use Equinix’s name, trademark or logo in any </w:t>
      </w:r>
      <w:r w:rsidRPr="00DC2E82">
        <w:rPr>
          <w:rFonts w:ascii="Arial" w:eastAsia="Arial" w:hAnsi="Arial" w:cs="Arial"/>
          <w:bCs/>
          <w:color w:val="2A2A2A"/>
          <w:sz w:val="20"/>
          <w:szCs w:val="20"/>
        </w:rPr>
        <w:t>promotional, publicity or professional material or other public document or refer to Equinix as a customer of Seller.</w:t>
      </w:r>
    </w:p>
    <w:p w:rsidR="00055BE6" w:rsidRPr="00DC2E82" w:rsidP="00DC2E82">
      <w:pPr>
        <w:spacing w:after="0" w:line="360" w:lineRule="auto"/>
        <w:ind w:right="20"/>
        <w:jc w:val="both"/>
        <w:rPr>
          <w:rFonts w:ascii="Arial" w:eastAsia="Arial" w:hAnsi="Arial" w:cs="Arial"/>
          <w:b/>
          <w:bCs/>
          <w:color w:val="2A2A2A"/>
          <w:w w:val="104"/>
          <w:sz w:val="20"/>
          <w:szCs w:val="20"/>
        </w:rPr>
      </w:pPr>
      <w:r w:rsidRPr="00DC2E82">
        <w:rPr>
          <w:rFonts w:ascii="Arial" w:eastAsia="Arial" w:hAnsi="Arial" w:cs="Arial"/>
          <w:bCs/>
          <w:color w:val="2A2A2A"/>
          <w:w w:val="104"/>
          <w:sz w:val="20"/>
          <w:szCs w:val="20"/>
        </w:rPr>
        <w:t>14</w:t>
      </w:r>
      <w:r w:rsidRPr="00DC2E82" w:rsidR="00C376AE">
        <w:rPr>
          <w:rFonts w:ascii="Arial" w:eastAsia="Arial" w:hAnsi="Arial" w:cs="Arial"/>
          <w:bCs/>
          <w:color w:val="2A2A2A"/>
          <w:w w:val="104"/>
          <w:sz w:val="20"/>
          <w:szCs w:val="20"/>
        </w:rPr>
        <w:t>.</w:t>
      </w:r>
      <w:r w:rsidRPr="00DC2E82" w:rsidR="00815168">
        <w:rPr>
          <w:rFonts w:ascii="Arial" w:eastAsia="Arial" w:hAnsi="Arial" w:cs="Arial"/>
          <w:bCs/>
          <w:color w:val="2A2A2A"/>
          <w:w w:val="104"/>
          <w:sz w:val="20"/>
          <w:szCs w:val="20"/>
        </w:rPr>
        <w:t xml:space="preserve"> </w:t>
      </w:r>
      <w:r w:rsidRPr="00DC2E82" w:rsidR="00C376AE">
        <w:rPr>
          <w:rFonts w:ascii="Arial" w:eastAsia="Arial" w:hAnsi="Arial" w:cs="Arial"/>
          <w:b/>
          <w:bCs/>
          <w:color w:val="2A2A2A"/>
          <w:w w:val="104"/>
          <w:sz w:val="20"/>
          <w:szCs w:val="20"/>
        </w:rPr>
        <w:t>CANCELLATION</w:t>
      </w:r>
      <w:r w:rsidRPr="00DC2E82" w:rsidR="004159FE">
        <w:rPr>
          <w:rFonts w:ascii="Arial" w:eastAsia="Arial" w:hAnsi="Arial" w:cs="Arial"/>
          <w:b/>
          <w:bCs/>
          <w:color w:val="2A2A2A"/>
          <w:w w:val="104"/>
          <w:sz w:val="20"/>
          <w:szCs w:val="20"/>
        </w:rPr>
        <w:t>/TERMINATION</w:t>
      </w:r>
      <w:r w:rsidRPr="00DC2E82" w:rsidR="00C376AE">
        <w:rPr>
          <w:rFonts w:ascii="Arial" w:eastAsia="Arial" w:hAnsi="Arial" w:cs="Arial"/>
          <w:b/>
          <w:bCs/>
          <w:color w:val="2A2A2A"/>
          <w:w w:val="104"/>
          <w:sz w:val="20"/>
          <w:szCs w:val="20"/>
        </w:rPr>
        <w:t>.</w:t>
      </w:r>
      <w:r w:rsidRPr="00DC2E82" w:rsidR="00815168">
        <w:rPr>
          <w:rFonts w:ascii="Arial" w:eastAsia="Arial" w:hAnsi="Arial" w:cs="Arial"/>
          <w:b/>
          <w:bCs/>
          <w:color w:val="2A2A2A"/>
          <w:w w:val="104"/>
          <w:sz w:val="20"/>
          <w:szCs w:val="20"/>
        </w:rPr>
        <w:t xml:space="preserve"> </w:t>
      </w:r>
    </w:p>
    <w:p w:rsidR="00055BE6" w:rsidRPr="00F11C75" w:rsidP="00DC2E82">
      <w:pPr>
        <w:spacing w:after="0" w:line="360" w:lineRule="auto"/>
        <w:ind w:right="20"/>
        <w:jc w:val="both"/>
        <w:rPr>
          <w:rFonts w:ascii="Arial" w:eastAsia="Arial" w:hAnsi="Arial" w:cs="Arial"/>
          <w:bCs/>
          <w:w w:val="104"/>
          <w:sz w:val="20"/>
          <w:szCs w:val="20"/>
        </w:rPr>
      </w:pPr>
      <w:r w:rsidRPr="00DC2E82">
        <w:rPr>
          <w:rFonts w:ascii="Arial" w:eastAsia="Arial" w:hAnsi="Arial" w:cs="Arial"/>
          <w:bCs/>
          <w:w w:val="104"/>
          <w:sz w:val="20"/>
          <w:szCs w:val="20"/>
        </w:rPr>
        <w:t>(a) I</w:t>
      </w:r>
      <w:r w:rsidRPr="00DC2E82" w:rsidR="00680E82">
        <w:rPr>
          <w:rFonts w:ascii="Arial" w:eastAsia="Arial" w:hAnsi="Arial" w:cs="Arial"/>
          <w:bCs/>
          <w:w w:val="104"/>
          <w:sz w:val="20"/>
          <w:szCs w:val="20"/>
        </w:rPr>
        <w:t>f</w:t>
      </w:r>
      <w:r w:rsidRPr="00DC2E82">
        <w:rPr>
          <w:rFonts w:ascii="Arial" w:eastAsia="Arial" w:hAnsi="Arial" w:cs="Arial"/>
          <w:b/>
          <w:bCs/>
          <w:spacing w:val="2"/>
          <w:w w:val="104"/>
          <w:sz w:val="20"/>
          <w:szCs w:val="20"/>
        </w:rPr>
        <w:t xml:space="preserve"> </w:t>
      </w:r>
      <w:r w:rsidRPr="00DC2E82">
        <w:rPr>
          <w:rFonts w:ascii="Arial" w:eastAsia="Arial" w:hAnsi="Arial" w:cs="Arial"/>
          <w:sz w:val="20"/>
          <w:szCs w:val="20"/>
        </w:rPr>
        <w:t>Seller</w:t>
      </w:r>
      <w:r w:rsidRPr="00DC2E82" w:rsidR="00680E82">
        <w:rPr>
          <w:rFonts w:ascii="Arial" w:eastAsia="Arial" w:hAnsi="Arial" w:cs="Arial"/>
          <w:sz w:val="20"/>
          <w:szCs w:val="20"/>
        </w:rPr>
        <w:t xml:space="preserve"> breaches any term of this PO</w:t>
      </w:r>
      <w:r w:rsidRPr="00DC2E82">
        <w:rPr>
          <w:rFonts w:ascii="Arial" w:eastAsia="Arial" w:hAnsi="Arial" w:cs="Arial"/>
          <w:sz w:val="20"/>
          <w:szCs w:val="20"/>
        </w:rPr>
        <w:t>,</w:t>
      </w:r>
      <w:r w:rsidRPr="00DC2E82">
        <w:rPr>
          <w:rFonts w:ascii="Arial" w:eastAsia="Arial" w:hAnsi="Arial" w:cs="Arial"/>
          <w:spacing w:val="15"/>
          <w:sz w:val="20"/>
          <w:szCs w:val="20"/>
        </w:rPr>
        <w:t xml:space="preserve"> </w:t>
      </w:r>
      <w:r w:rsidRPr="00DC2E82">
        <w:rPr>
          <w:rFonts w:ascii="Arial" w:eastAsia="Arial" w:hAnsi="Arial" w:cs="Arial"/>
          <w:sz w:val="20"/>
          <w:szCs w:val="20"/>
        </w:rPr>
        <w:t>Equinix</w:t>
      </w:r>
      <w:r w:rsidRPr="00DC2E82">
        <w:rPr>
          <w:rFonts w:ascii="Arial" w:eastAsia="Arial" w:hAnsi="Arial" w:cs="Arial"/>
          <w:spacing w:val="22"/>
          <w:sz w:val="20"/>
          <w:szCs w:val="20"/>
        </w:rPr>
        <w:t xml:space="preserve"> </w:t>
      </w:r>
      <w:r w:rsidRPr="00DC2E82">
        <w:rPr>
          <w:rFonts w:ascii="Arial" w:eastAsia="Arial" w:hAnsi="Arial" w:cs="Arial"/>
          <w:sz w:val="20"/>
          <w:szCs w:val="20"/>
        </w:rPr>
        <w:t>shall</w:t>
      </w:r>
      <w:r w:rsidRPr="00DC2E82">
        <w:rPr>
          <w:rFonts w:ascii="Arial" w:eastAsia="Arial" w:hAnsi="Arial" w:cs="Arial"/>
          <w:spacing w:val="13"/>
          <w:sz w:val="20"/>
          <w:szCs w:val="20"/>
        </w:rPr>
        <w:t xml:space="preserve"> </w:t>
      </w:r>
      <w:r w:rsidRPr="00DC2E82">
        <w:rPr>
          <w:rFonts w:ascii="Arial" w:eastAsia="Arial" w:hAnsi="Arial" w:cs="Arial"/>
          <w:sz w:val="20"/>
          <w:szCs w:val="20"/>
        </w:rPr>
        <w:t>have</w:t>
      </w:r>
      <w:r w:rsidRPr="00DC2E82">
        <w:rPr>
          <w:rFonts w:ascii="Arial" w:eastAsia="Arial" w:hAnsi="Arial" w:cs="Arial"/>
          <w:spacing w:val="15"/>
          <w:sz w:val="20"/>
          <w:szCs w:val="20"/>
        </w:rPr>
        <w:t xml:space="preserve"> </w:t>
      </w:r>
      <w:r w:rsidRPr="00DC2E82">
        <w:rPr>
          <w:rFonts w:ascii="Arial" w:eastAsia="Arial" w:hAnsi="Arial" w:cs="Arial"/>
          <w:sz w:val="20"/>
          <w:szCs w:val="20"/>
        </w:rPr>
        <w:t>the</w:t>
      </w:r>
      <w:r w:rsidRPr="00DC2E82">
        <w:rPr>
          <w:rFonts w:ascii="Arial" w:eastAsia="Arial" w:hAnsi="Arial" w:cs="Arial"/>
          <w:spacing w:val="13"/>
          <w:sz w:val="20"/>
          <w:szCs w:val="20"/>
        </w:rPr>
        <w:t xml:space="preserve"> </w:t>
      </w:r>
      <w:r w:rsidRPr="00DC2E82">
        <w:rPr>
          <w:rFonts w:ascii="Arial" w:eastAsia="Arial" w:hAnsi="Arial" w:cs="Arial"/>
          <w:sz w:val="20"/>
          <w:szCs w:val="20"/>
        </w:rPr>
        <w:t>right</w:t>
      </w:r>
      <w:r w:rsidRPr="00DC2E82">
        <w:rPr>
          <w:rFonts w:ascii="Arial" w:eastAsia="Arial" w:hAnsi="Arial" w:cs="Arial"/>
          <w:spacing w:val="11"/>
          <w:sz w:val="20"/>
          <w:szCs w:val="20"/>
        </w:rPr>
        <w:t xml:space="preserve"> </w:t>
      </w:r>
      <w:r w:rsidRPr="00DC2E82">
        <w:rPr>
          <w:rFonts w:ascii="Arial" w:eastAsia="Arial" w:hAnsi="Arial" w:cs="Arial"/>
          <w:sz w:val="20"/>
          <w:szCs w:val="20"/>
        </w:rPr>
        <w:t>to</w:t>
      </w:r>
      <w:r w:rsidRPr="00DC2E82">
        <w:rPr>
          <w:rFonts w:ascii="Arial" w:eastAsia="Arial" w:hAnsi="Arial" w:cs="Arial"/>
          <w:spacing w:val="7"/>
          <w:sz w:val="20"/>
          <w:szCs w:val="20"/>
        </w:rPr>
        <w:t xml:space="preserve"> </w:t>
      </w:r>
      <w:r w:rsidRPr="00DC2E82">
        <w:rPr>
          <w:rFonts w:ascii="Arial" w:eastAsia="Arial" w:hAnsi="Arial" w:cs="Arial"/>
          <w:sz w:val="20"/>
          <w:szCs w:val="20"/>
        </w:rPr>
        <w:t>cancel</w:t>
      </w:r>
      <w:r w:rsidRPr="00DC2E82" w:rsidR="00680E82">
        <w:rPr>
          <w:rFonts w:ascii="Arial" w:eastAsia="Arial" w:hAnsi="Arial" w:cs="Arial"/>
          <w:sz w:val="20"/>
          <w:szCs w:val="20"/>
        </w:rPr>
        <w:t>/terminate</w:t>
      </w:r>
      <w:r w:rsidRPr="00DC2E82">
        <w:rPr>
          <w:rFonts w:ascii="Arial" w:eastAsia="Arial" w:hAnsi="Arial" w:cs="Arial"/>
          <w:spacing w:val="14"/>
          <w:sz w:val="20"/>
          <w:szCs w:val="20"/>
        </w:rPr>
        <w:t xml:space="preserve"> </w:t>
      </w:r>
      <w:r w:rsidRPr="00DC2E82">
        <w:rPr>
          <w:rFonts w:ascii="Arial" w:eastAsia="Arial" w:hAnsi="Arial" w:cs="Arial"/>
          <w:sz w:val="20"/>
          <w:szCs w:val="20"/>
        </w:rPr>
        <w:t>this</w:t>
      </w:r>
      <w:r w:rsidRPr="00DC2E82">
        <w:rPr>
          <w:rFonts w:ascii="Arial" w:eastAsia="Arial" w:hAnsi="Arial" w:cs="Arial"/>
          <w:spacing w:val="12"/>
          <w:sz w:val="20"/>
          <w:szCs w:val="20"/>
        </w:rPr>
        <w:t xml:space="preserve"> </w:t>
      </w:r>
      <w:r w:rsidRPr="00DC2E82">
        <w:rPr>
          <w:rFonts w:ascii="Arial" w:eastAsia="Arial" w:hAnsi="Arial" w:cs="Arial"/>
          <w:sz w:val="20"/>
          <w:szCs w:val="20"/>
        </w:rPr>
        <w:t>PO</w:t>
      </w:r>
      <w:r w:rsidRPr="00DC2E82">
        <w:rPr>
          <w:rFonts w:ascii="Arial" w:eastAsia="Arial" w:hAnsi="Arial" w:cs="Arial"/>
          <w:spacing w:val="16"/>
          <w:sz w:val="20"/>
          <w:szCs w:val="20"/>
        </w:rPr>
        <w:t xml:space="preserve"> </w:t>
      </w:r>
      <w:r w:rsidRPr="00DC2E82">
        <w:rPr>
          <w:rFonts w:ascii="Arial" w:eastAsia="Arial" w:hAnsi="Arial" w:cs="Arial"/>
          <w:sz w:val="20"/>
          <w:szCs w:val="20"/>
        </w:rPr>
        <w:t>at</w:t>
      </w:r>
      <w:r w:rsidRPr="00DC2E82">
        <w:rPr>
          <w:rFonts w:ascii="Arial" w:eastAsia="Arial" w:hAnsi="Arial" w:cs="Arial"/>
          <w:spacing w:val="7"/>
          <w:sz w:val="20"/>
          <w:szCs w:val="20"/>
        </w:rPr>
        <w:t xml:space="preserve"> </w:t>
      </w:r>
      <w:r w:rsidRPr="00DC2E82">
        <w:rPr>
          <w:rFonts w:ascii="Arial" w:eastAsia="Arial" w:hAnsi="Arial" w:cs="Arial"/>
          <w:sz w:val="20"/>
          <w:szCs w:val="20"/>
        </w:rPr>
        <w:t>any</w:t>
      </w:r>
      <w:r w:rsidRPr="00DC2E82">
        <w:rPr>
          <w:rFonts w:ascii="Arial" w:eastAsia="Arial" w:hAnsi="Arial" w:cs="Arial"/>
          <w:spacing w:val="13"/>
          <w:sz w:val="20"/>
          <w:szCs w:val="20"/>
        </w:rPr>
        <w:t xml:space="preserve"> </w:t>
      </w:r>
      <w:r w:rsidRPr="00DC2E82">
        <w:rPr>
          <w:rFonts w:ascii="Arial" w:eastAsia="Arial" w:hAnsi="Arial" w:cs="Arial"/>
          <w:w w:val="104"/>
          <w:sz w:val="20"/>
          <w:szCs w:val="20"/>
        </w:rPr>
        <w:t xml:space="preserve">time </w:t>
      </w:r>
      <w:r w:rsidRPr="00DC2E82" w:rsidR="0010210D">
        <w:rPr>
          <w:rFonts w:ascii="Arial" w:eastAsia="Arial" w:hAnsi="Arial" w:cs="Arial"/>
          <w:w w:val="104"/>
          <w:sz w:val="20"/>
          <w:szCs w:val="20"/>
        </w:rPr>
        <w:t xml:space="preserve">with immediate effect </w:t>
      </w:r>
      <w:r w:rsidRPr="00DC2E82">
        <w:rPr>
          <w:rFonts w:ascii="Arial" w:eastAsia="Arial" w:hAnsi="Arial" w:cs="Arial"/>
          <w:sz w:val="20"/>
          <w:szCs w:val="20"/>
        </w:rPr>
        <w:t>without</w:t>
      </w:r>
      <w:r w:rsidRPr="00DC2E82">
        <w:rPr>
          <w:rFonts w:ascii="Arial" w:eastAsia="Arial" w:hAnsi="Arial" w:cs="Arial"/>
          <w:spacing w:val="17"/>
          <w:sz w:val="20"/>
          <w:szCs w:val="20"/>
        </w:rPr>
        <w:t xml:space="preserve"> </w:t>
      </w:r>
      <w:r w:rsidRPr="00DC2E82">
        <w:rPr>
          <w:rFonts w:ascii="Arial" w:eastAsia="Arial" w:hAnsi="Arial" w:cs="Arial"/>
          <w:sz w:val="20"/>
          <w:szCs w:val="20"/>
        </w:rPr>
        <w:t>liability</w:t>
      </w:r>
      <w:r w:rsidRPr="00DC2E82" w:rsidR="00680E82">
        <w:rPr>
          <w:rFonts w:ascii="Arial" w:eastAsia="Arial" w:hAnsi="Arial" w:cs="Arial"/>
          <w:sz w:val="20"/>
          <w:szCs w:val="20"/>
        </w:rPr>
        <w:t xml:space="preserve"> upon giving written notice</w:t>
      </w:r>
      <w:r w:rsidRPr="00DC2E82">
        <w:rPr>
          <w:rFonts w:ascii="Arial" w:eastAsia="Arial" w:hAnsi="Arial" w:cs="Arial"/>
          <w:sz w:val="20"/>
          <w:szCs w:val="20"/>
        </w:rPr>
        <w:t>.</w:t>
      </w:r>
      <w:r w:rsidR="00F11C75">
        <w:rPr>
          <w:rFonts w:ascii="Arial" w:eastAsia="Arial" w:hAnsi="Arial" w:cs="Arial"/>
          <w:sz w:val="20"/>
          <w:szCs w:val="20"/>
        </w:rPr>
        <w:t xml:space="preserve">  </w:t>
      </w:r>
      <w:r w:rsidRPr="00036770" w:rsidR="00F11C75">
        <w:rPr>
          <w:rFonts w:ascii="Arial" w:hAnsi="Arial" w:cs="Arial"/>
          <w:sz w:val="20"/>
          <w:szCs w:val="20"/>
        </w:rPr>
        <w:t>Notwithstanding any other provision in this</w:t>
      </w:r>
      <w:r w:rsidR="00142929">
        <w:rPr>
          <w:rFonts w:ascii="Arial" w:hAnsi="Arial" w:cs="Arial"/>
          <w:sz w:val="20"/>
          <w:szCs w:val="20"/>
        </w:rPr>
        <w:t xml:space="preserve"> PO</w:t>
      </w:r>
      <w:r w:rsidRPr="00036770" w:rsidR="00F11C75">
        <w:rPr>
          <w:rFonts w:ascii="Arial" w:hAnsi="Arial" w:cs="Arial"/>
          <w:sz w:val="20"/>
          <w:szCs w:val="20"/>
        </w:rPr>
        <w:t xml:space="preserve">, Equinix reserves the right to terminate this </w:t>
      </w:r>
      <w:r w:rsidR="00142929">
        <w:rPr>
          <w:rFonts w:ascii="Arial" w:hAnsi="Arial" w:cs="Arial"/>
          <w:sz w:val="20"/>
          <w:szCs w:val="20"/>
        </w:rPr>
        <w:t xml:space="preserve">PO </w:t>
      </w:r>
      <w:r w:rsidRPr="00036770" w:rsidR="00F11C75">
        <w:rPr>
          <w:rFonts w:ascii="Arial" w:hAnsi="Arial" w:cs="Arial"/>
          <w:sz w:val="20"/>
          <w:szCs w:val="20"/>
        </w:rPr>
        <w:t xml:space="preserve">immediately upon written notice to </w:t>
      </w:r>
      <w:r w:rsidR="00142929">
        <w:rPr>
          <w:rFonts w:ascii="Arial" w:hAnsi="Arial" w:cs="Arial"/>
          <w:sz w:val="20"/>
          <w:szCs w:val="20"/>
        </w:rPr>
        <w:t xml:space="preserve">Seller </w:t>
      </w:r>
      <w:r w:rsidRPr="00036770" w:rsidR="00F11C75">
        <w:rPr>
          <w:rFonts w:ascii="Arial" w:hAnsi="Arial" w:cs="Arial"/>
          <w:sz w:val="20"/>
          <w:szCs w:val="20"/>
        </w:rPr>
        <w:t xml:space="preserve">if Equinix reasonably determines that </w:t>
      </w:r>
      <w:r w:rsidR="00142929">
        <w:rPr>
          <w:rFonts w:ascii="Arial" w:hAnsi="Arial" w:cs="Arial"/>
          <w:sz w:val="20"/>
          <w:szCs w:val="20"/>
        </w:rPr>
        <w:t xml:space="preserve">Seller </w:t>
      </w:r>
      <w:r w:rsidRPr="00036770" w:rsidR="00F11C75">
        <w:rPr>
          <w:rFonts w:ascii="Arial" w:hAnsi="Arial" w:cs="Arial"/>
          <w:sz w:val="20"/>
          <w:szCs w:val="20"/>
        </w:rPr>
        <w:t xml:space="preserve">is not in compliance with </w:t>
      </w:r>
      <w:r w:rsidRPr="00036770" w:rsidR="00F11C75">
        <w:rPr>
          <w:rFonts w:ascii="Arial" w:hAnsi="Arial" w:cs="Arial"/>
          <w:sz w:val="20"/>
          <w:szCs w:val="20"/>
          <w:u w:val="single"/>
        </w:rPr>
        <w:t>Section</w:t>
      </w:r>
      <w:r w:rsidR="00371396">
        <w:rPr>
          <w:rFonts w:ascii="Arial" w:hAnsi="Arial" w:cs="Arial"/>
          <w:sz w:val="20"/>
          <w:szCs w:val="20"/>
          <w:u w:val="single"/>
        </w:rPr>
        <w:t>s</w:t>
      </w:r>
      <w:r w:rsidRPr="00036770" w:rsidR="00F11C75">
        <w:rPr>
          <w:rFonts w:ascii="Arial" w:hAnsi="Arial" w:cs="Arial"/>
          <w:sz w:val="20"/>
          <w:szCs w:val="20"/>
          <w:u w:val="single"/>
        </w:rPr>
        <w:t xml:space="preserve"> </w:t>
      </w:r>
      <w:r w:rsidR="00371396">
        <w:rPr>
          <w:rFonts w:ascii="Arial" w:hAnsi="Arial" w:cs="Arial"/>
          <w:sz w:val="20"/>
          <w:szCs w:val="20"/>
          <w:u w:val="single"/>
        </w:rPr>
        <w:t>17(a)</w:t>
      </w:r>
      <w:r w:rsidRPr="00036770" w:rsidR="00F11C75">
        <w:rPr>
          <w:rFonts w:ascii="Arial" w:hAnsi="Arial" w:cs="Arial"/>
          <w:sz w:val="20"/>
          <w:szCs w:val="20"/>
        </w:rPr>
        <w:t xml:space="preserve"> or </w:t>
      </w:r>
      <w:r w:rsidR="00371396">
        <w:rPr>
          <w:rFonts w:ascii="Arial" w:hAnsi="Arial" w:cs="Arial"/>
          <w:sz w:val="20"/>
          <w:szCs w:val="20"/>
          <w:u w:val="single"/>
        </w:rPr>
        <w:t>17(</w:t>
      </w:r>
      <w:r w:rsidR="009F14B0">
        <w:rPr>
          <w:rFonts w:ascii="Arial" w:hAnsi="Arial" w:cs="Arial"/>
          <w:sz w:val="20"/>
          <w:szCs w:val="20"/>
          <w:u w:val="single"/>
        </w:rPr>
        <w:t>b</w:t>
      </w:r>
      <w:r w:rsidR="00371396">
        <w:rPr>
          <w:rFonts w:ascii="Arial" w:hAnsi="Arial" w:cs="Arial"/>
          <w:sz w:val="20"/>
          <w:szCs w:val="20"/>
          <w:u w:val="single"/>
        </w:rPr>
        <w:t>)</w:t>
      </w:r>
      <w:r w:rsidRPr="00036770" w:rsidR="00F11C75">
        <w:rPr>
          <w:rFonts w:ascii="Arial" w:hAnsi="Arial" w:cs="Arial"/>
          <w:sz w:val="20"/>
          <w:szCs w:val="20"/>
          <w:u w:val="single"/>
        </w:rPr>
        <w:t>.</w:t>
      </w:r>
      <w:r w:rsidRPr="00036770" w:rsidR="00F11C75">
        <w:rPr>
          <w:rFonts w:ascii="Arial" w:hAnsi="Arial" w:cs="Arial"/>
          <w:sz w:val="20"/>
          <w:szCs w:val="20"/>
        </w:rPr>
        <w:t xml:space="preserve"> or is causing Equinix to be exposed to violations under Sanction Laws</w:t>
      </w:r>
      <w:r w:rsidR="00371396">
        <w:rPr>
          <w:rFonts w:ascii="Arial" w:hAnsi="Arial" w:cs="Arial"/>
          <w:sz w:val="20"/>
          <w:szCs w:val="20"/>
        </w:rPr>
        <w:t xml:space="preserve"> (defined below)</w:t>
      </w:r>
      <w:r w:rsidRPr="00036770" w:rsidR="00F11C75">
        <w:rPr>
          <w:rFonts w:ascii="Arial" w:hAnsi="Arial" w:cs="Arial"/>
          <w:sz w:val="20"/>
          <w:szCs w:val="20"/>
        </w:rPr>
        <w:t>.</w:t>
      </w:r>
    </w:p>
    <w:p w:rsidR="00581452" w:rsidRPr="00DC2E82" w:rsidP="00DC2E82">
      <w:pPr>
        <w:spacing w:after="0" w:line="360" w:lineRule="auto"/>
        <w:ind w:right="20"/>
        <w:jc w:val="both"/>
        <w:rPr>
          <w:rFonts w:ascii="Arial" w:hAnsi="Arial" w:cs="Arial"/>
          <w:sz w:val="20"/>
          <w:szCs w:val="20"/>
        </w:rPr>
      </w:pPr>
      <w:r w:rsidRPr="00DC2E82">
        <w:rPr>
          <w:rFonts w:ascii="Arial" w:eastAsia="Arial" w:hAnsi="Arial" w:cs="Arial"/>
          <w:bCs/>
          <w:w w:val="104"/>
          <w:sz w:val="20"/>
          <w:szCs w:val="20"/>
        </w:rPr>
        <w:t xml:space="preserve">(b) </w:t>
      </w:r>
      <w:r w:rsidRPr="00DC2E82" w:rsidR="00C376AE">
        <w:rPr>
          <w:rFonts w:ascii="Arial" w:eastAsia="Arial" w:hAnsi="Arial" w:cs="Arial"/>
          <w:sz w:val="20"/>
          <w:szCs w:val="20"/>
        </w:rPr>
        <w:t>Equinix</w:t>
      </w:r>
      <w:r w:rsidRPr="00DC2E82" w:rsidR="00C376AE">
        <w:rPr>
          <w:rFonts w:ascii="Arial" w:eastAsia="Arial" w:hAnsi="Arial" w:cs="Arial"/>
          <w:spacing w:val="17"/>
          <w:sz w:val="20"/>
          <w:szCs w:val="20"/>
        </w:rPr>
        <w:t xml:space="preserve"> </w:t>
      </w:r>
      <w:r w:rsidRPr="00DC2E82" w:rsidR="00C376AE">
        <w:rPr>
          <w:rFonts w:ascii="Arial" w:eastAsia="Arial" w:hAnsi="Arial" w:cs="Arial"/>
          <w:sz w:val="20"/>
          <w:szCs w:val="20"/>
        </w:rPr>
        <w:t>shall</w:t>
      </w:r>
      <w:r w:rsidRPr="00DC2E82" w:rsidR="00C376AE">
        <w:rPr>
          <w:rFonts w:ascii="Arial" w:eastAsia="Arial" w:hAnsi="Arial" w:cs="Arial"/>
          <w:spacing w:val="11"/>
          <w:sz w:val="20"/>
          <w:szCs w:val="20"/>
        </w:rPr>
        <w:t xml:space="preserve"> </w:t>
      </w:r>
      <w:r w:rsidRPr="00DC2E82" w:rsidR="00C376AE">
        <w:rPr>
          <w:rFonts w:ascii="Arial" w:eastAsia="Arial" w:hAnsi="Arial" w:cs="Arial"/>
          <w:sz w:val="20"/>
          <w:szCs w:val="20"/>
        </w:rPr>
        <w:t>also</w:t>
      </w:r>
      <w:r w:rsidRPr="00DC2E82" w:rsidR="00C376AE">
        <w:rPr>
          <w:rFonts w:ascii="Arial" w:eastAsia="Arial" w:hAnsi="Arial" w:cs="Arial"/>
          <w:spacing w:val="16"/>
          <w:sz w:val="20"/>
          <w:szCs w:val="20"/>
        </w:rPr>
        <w:t xml:space="preserve"> </w:t>
      </w:r>
      <w:r w:rsidRPr="00DC2E82" w:rsidR="00C376AE">
        <w:rPr>
          <w:rFonts w:ascii="Arial" w:eastAsia="Arial" w:hAnsi="Arial" w:cs="Arial"/>
          <w:sz w:val="20"/>
          <w:szCs w:val="20"/>
        </w:rPr>
        <w:t>have</w:t>
      </w:r>
      <w:r w:rsidRPr="00DC2E82" w:rsidR="00C376AE">
        <w:rPr>
          <w:rFonts w:ascii="Arial" w:eastAsia="Arial" w:hAnsi="Arial" w:cs="Arial"/>
          <w:spacing w:val="20"/>
          <w:sz w:val="20"/>
          <w:szCs w:val="20"/>
        </w:rPr>
        <w:t xml:space="preserve"> </w:t>
      </w:r>
      <w:r w:rsidRPr="00DC2E82" w:rsidR="00C376AE">
        <w:rPr>
          <w:rFonts w:ascii="Arial" w:eastAsia="Arial" w:hAnsi="Arial" w:cs="Arial"/>
          <w:sz w:val="20"/>
          <w:szCs w:val="20"/>
        </w:rPr>
        <w:t>the</w:t>
      </w:r>
      <w:r w:rsidRPr="00DC2E82" w:rsidR="00C376AE">
        <w:rPr>
          <w:rFonts w:ascii="Arial" w:eastAsia="Arial" w:hAnsi="Arial" w:cs="Arial"/>
          <w:spacing w:val="8"/>
          <w:sz w:val="20"/>
          <w:szCs w:val="20"/>
        </w:rPr>
        <w:t xml:space="preserve"> </w:t>
      </w:r>
      <w:r w:rsidRPr="00DC2E82" w:rsidR="00C376AE">
        <w:rPr>
          <w:rFonts w:ascii="Arial" w:eastAsia="Arial" w:hAnsi="Arial" w:cs="Arial"/>
          <w:sz w:val="20"/>
          <w:szCs w:val="20"/>
        </w:rPr>
        <w:t>right</w:t>
      </w:r>
      <w:r w:rsidRPr="00DC2E82" w:rsidR="00C376AE">
        <w:rPr>
          <w:rFonts w:ascii="Arial" w:eastAsia="Arial" w:hAnsi="Arial" w:cs="Arial"/>
          <w:spacing w:val="17"/>
          <w:sz w:val="20"/>
          <w:szCs w:val="20"/>
        </w:rPr>
        <w:t xml:space="preserve"> </w:t>
      </w:r>
      <w:r w:rsidRPr="00DC2E82" w:rsidR="00C376AE">
        <w:rPr>
          <w:rFonts w:ascii="Arial" w:eastAsia="Arial" w:hAnsi="Arial" w:cs="Arial"/>
          <w:sz w:val="20"/>
          <w:szCs w:val="20"/>
        </w:rPr>
        <w:t>to</w:t>
      </w:r>
      <w:r w:rsidRPr="00DC2E82" w:rsidR="00C376AE">
        <w:rPr>
          <w:rFonts w:ascii="Arial" w:eastAsia="Arial" w:hAnsi="Arial" w:cs="Arial"/>
          <w:spacing w:val="7"/>
          <w:sz w:val="20"/>
          <w:szCs w:val="20"/>
        </w:rPr>
        <w:t xml:space="preserve"> </w:t>
      </w:r>
      <w:r w:rsidRPr="00DC2E82" w:rsidR="00C376AE">
        <w:rPr>
          <w:rFonts w:ascii="Arial" w:eastAsia="Arial" w:hAnsi="Arial" w:cs="Arial"/>
          <w:sz w:val="20"/>
          <w:szCs w:val="20"/>
        </w:rPr>
        <w:t>cancel</w:t>
      </w:r>
      <w:r w:rsidRPr="00DC2E82">
        <w:rPr>
          <w:rFonts w:ascii="Arial" w:eastAsia="Arial" w:hAnsi="Arial" w:cs="Arial"/>
          <w:sz w:val="20"/>
          <w:szCs w:val="20"/>
        </w:rPr>
        <w:t>/terminate</w:t>
      </w:r>
      <w:r w:rsidRPr="00DC2E82" w:rsidR="00C376AE">
        <w:rPr>
          <w:rFonts w:ascii="Arial" w:eastAsia="Arial" w:hAnsi="Arial" w:cs="Arial"/>
          <w:spacing w:val="21"/>
          <w:sz w:val="20"/>
          <w:szCs w:val="20"/>
        </w:rPr>
        <w:t xml:space="preserve"> </w:t>
      </w:r>
      <w:r w:rsidRPr="00DC2E82" w:rsidR="00C376AE">
        <w:rPr>
          <w:rFonts w:ascii="Arial" w:eastAsia="Arial" w:hAnsi="Arial" w:cs="Arial"/>
          <w:sz w:val="20"/>
          <w:szCs w:val="20"/>
        </w:rPr>
        <w:t>all</w:t>
      </w:r>
      <w:r w:rsidRPr="00DC2E82" w:rsidR="00C376AE">
        <w:rPr>
          <w:rFonts w:ascii="Arial" w:eastAsia="Arial" w:hAnsi="Arial" w:cs="Arial"/>
          <w:spacing w:val="3"/>
          <w:sz w:val="20"/>
          <w:szCs w:val="20"/>
        </w:rPr>
        <w:t xml:space="preserve"> </w:t>
      </w:r>
      <w:r w:rsidRPr="00DC2E82" w:rsidR="00C376AE">
        <w:rPr>
          <w:rFonts w:ascii="Arial" w:eastAsia="Arial" w:hAnsi="Arial" w:cs="Arial"/>
          <w:sz w:val="20"/>
          <w:szCs w:val="20"/>
        </w:rPr>
        <w:t>or</w:t>
      </w:r>
      <w:r w:rsidRPr="00DC2E82" w:rsidR="00C376AE">
        <w:rPr>
          <w:rFonts w:ascii="Arial" w:eastAsia="Arial" w:hAnsi="Arial" w:cs="Arial"/>
          <w:spacing w:val="8"/>
          <w:sz w:val="20"/>
          <w:szCs w:val="20"/>
        </w:rPr>
        <w:t xml:space="preserve"> </w:t>
      </w:r>
      <w:r w:rsidRPr="00DC2E82" w:rsidR="00C376AE">
        <w:rPr>
          <w:rFonts w:ascii="Arial" w:eastAsia="Arial" w:hAnsi="Arial" w:cs="Arial"/>
          <w:sz w:val="20"/>
          <w:szCs w:val="20"/>
        </w:rPr>
        <w:t>part</w:t>
      </w:r>
      <w:r w:rsidRPr="00DC2E82" w:rsidR="00C376AE">
        <w:rPr>
          <w:rFonts w:ascii="Arial" w:eastAsia="Arial" w:hAnsi="Arial" w:cs="Arial"/>
          <w:spacing w:val="12"/>
          <w:sz w:val="20"/>
          <w:szCs w:val="20"/>
        </w:rPr>
        <w:t xml:space="preserve"> </w:t>
      </w:r>
      <w:r w:rsidRPr="00DC2E82" w:rsidR="00C376AE">
        <w:rPr>
          <w:rFonts w:ascii="Arial" w:eastAsia="Arial" w:hAnsi="Arial" w:cs="Arial"/>
          <w:sz w:val="20"/>
          <w:szCs w:val="20"/>
        </w:rPr>
        <w:t>of</w:t>
      </w:r>
      <w:r w:rsidRPr="00DC2E82" w:rsidR="00C376AE">
        <w:rPr>
          <w:rFonts w:ascii="Arial" w:eastAsia="Arial" w:hAnsi="Arial" w:cs="Arial"/>
          <w:spacing w:val="10"/>
          <w:sz w:val="20"/>
          <w:szCs w:val="20"/>
        </w:rPr>
        <w:t xml:space="preserve"> </w:t>
      </w:r>
      <w:r w:rsidRPr="00DC2E82" w:rsidR="00C376AE">
        <w:rPr>
          <w:rFonts w:ascii="Arial" w:eastAsia="Arial" w:hAnsi="Arial" w:cs="Arial"/>
          <w:sz w:val="20"/>
          <w:szCs w:val="20"/>
        </w:rPr>
        <w:t>this</w:t>
      </w:r>
      <w:r w:rsidRPr="00DC2E82" w:rsidR="00C376AE">
        <w:rPr>
          <w:rFonts w:ascii="Arial" w:eastAsia="Arial" w:hAnsi="Arial" w:cs="Arial"/>
          <w:spacing w:val="8"/>
          <w:sz w:val="20"/>
          <w:szCs w:val="20"/>
        </w:rPr>
        <w:t xml:space="preserve"> </w:t>
      </w:r>
      <w:r w:rsidRPr="00DC2E82" w:rsidR="00483C72">
        <w:rPr>
          <w:rFonts w:ascii="Arial" w:eastAsia="Arial" w:hAnsi="Arial" w:cs="Arial"/>
          <w:sz w:val="20"/>
          <w:szCs w:val="20"/>
        </w:rPr>
        <w:t>PO</w:t>
      </w:r>
      <w:r w:rsidRPr="00DC2E82" w:rsidR="00C376AE">
        <w:rPr>
          <w:rFonts w:ascii="Arial" w:eastAsia="Arial" w:hAnsi="Arial" w:cs="Arial"/>
          <w:sz w:val="20"/>
          <w:szCs w:val="20"/>
        </w:rPr>
        <w:t>,</w:t>
      </w:r>
      <w:r w:rsidRPr="00DC2E82" w:rsidR="00C376AE">
        <w:rPr>
          <w:rFonts w:ascii="Arial" w:eastAsia="Arial" w:hAnsi="Arial" w:cs="Arial"/>
          <w:spacing w:val="14"/>
          <w:sz w:val="20"/>
          <w:szCs w:val="20"/>
        </w:rPr>
        <w:t xml:space="preserve"> </w:t>
      </w:r>
      <w:r w:rsidRPr="00DC2E82" w:rsidR="00C376AE">
        <w:rPr>
          <w:rFonts w:ascii="Arial" w:eastAsia="Arial" w:hAnsi="Arial" w:cs="Arial"/>
          <w:sz w:val="20"/>
          <w:szCs w:val="20"/>
        </w:rPr>
        <w:t>without</w:t>
      </w:r>
      <w:r w:rsidRPr="00DC2E82" w:rsidR="00C376AE">
        <w:rPr>
          <w:rFonts w:ascii="Arial" w:eastAsia="Arial" w:hAnsi="Arial" w:cs="Arial"/>
          <w:spacing w:val="15"/>
          <w:sz w:val="20"/>
          <w:szCs w:val="20"/>
        </w:rPr>
        <w:t xml:space="preserve"> </w:t>
      </w:r>
      <w:r w:rsidRPr="00DC2E82" w:rsidR="00C376AE">
        <w:rPr>
          <w:rFonts w:ascii="Arial" w:eastAsia="Arial" w:hAnsi="Arial" w:cs="Arial"/>
          <w:sz w:val="20"/>
          <w:szCs w:val="20"/>
        </w:rPr>
        <w:t>cause,</w:t>
      </w:r>
      <w:r w:rsidRPr="00DC2E82" w:rsidR="00C376AE">
        <w:rPr>
          <w:rFonts w:ascii="Arial" w:eastAsia="Arial" w:hAnsi="Arial" w:cs="Arial"/>
          <w:spacing w:val="22"/>
          <w:sz w:val="20"/>
          <w:szCs w:val="20"/>
        </w:rPr>
        <w:t xml:space="preserve"> </w:t>
      </w:r>
      <w:r w:rsidRPr="00DC2E82" w:rsidR="00C376AE">
        <w:rPr>
          <w:rFonts w:ascii="Arial" w:eastAsia="Arial" w:hAnsi="Arial" w:cs="Arial"/>
          <w:sz w:val="20"/>
          <w:szCs w:val="20"/>
        </w:rPr>
        <w:t>at</w:t>
      </w:r>
      <w:r w:rsidRPr="00DC2E82" w:rsidR="00C376AE">
        <w:rPr>
          <w:rFonts w:ascii="Arial" w:eastAsia="Arial" w:hAnsi="Arial" w:cs="Arial"/>
          <w:spacing w:val="7"/>
          <w:sz w:val="20"/>
          <w:szCs w:val="20"/>
        </w:rPr>
        <w:t xml:space="preserve"> </w:t>
      </w:r>
      <w:r w:rsidRPr="00DC2E82" w:rsidR="00C376AE">
        <w:rPr>
          <w:rFonts w:ascii="Arial" w:eastAsia="Arial" w:hAnsi="Arial" w:cs="Arial"/>
          <w:sz w:val="20"/>
          <w:szCs w:val="20"/>
        </w:rPr>
        <w:t>any</w:t>
      </w:r>
      <w:r w:rsidRPr="00DC2E82" w:rsidR="00C376AE">
        <w:rPr>
          <w:rFonts w:ascii="Arial" w:eastAsia="Arial" w:hAnsi="Arial" w:cs="Arial"/>
          <w:spacing w:val="17"/>
          <w:sz w:val="20"/>
          <w:szCs w:val="20"/>
        </w:rPr>
        <w:t xml:space="preserve"> </w:t>
      </w:r>
      <w:r w:rsidRPr="00DC2E82" w:rsidR="00C376AE">
        <w:rPr>
          <w:rFonts w:ascii="Arial" w:eastAsia="Arial" w:hAnsi="Arial" w:cs="Arial"/>
          <w:sz w:val="20"/>
          <w:szCs w:val="20"/>
        </w:rPr>
        <w:t>time</w:t>
      </w:r>
      <w:r w:rsidRPr="00DC2E82" w:rsidR="00C376AE">
        <w:rPr>
          <w:rFonts w:ascii="Arial" w:eastAsia="Arial" w:hAnsi="Arial" w:cs="Arial"/>
          <w:spacing w:val="9"/>
          <w:sz w:val="20"/>
          <w:szCs w:val="20"/>
        </w:rPr>
        <w:t xml:space="preserve"> </w:t>
      </w:r>
      <w:r w:rsidRPr="00DC2E82" w:rsidR="00680E82">
        <w:rPr>
          <w:rFonts w:ascii="Arial" w:eastAsia="Arial" w:hAnsi="Arial" w:cs="Arial"/>
          <w:sz w:val="20"/>
          <w:szCs w:val="20"/>
        </w:rPr>
        <w:t>upon giving</w:t>
      </w:r>
      <w:r w:rsidRPr="00DC2E82" w:rsidR="00680E82">
        <w:rPr>
          <w:rFonts w:ascii="Arial" w:eastAsia="Arial" w:hAnsi="Arial" w:cs="Arial"/>
          <w:spacing w:val="4"/>
          <w:sz w:val="20"/>
          <w:szCs w:val="20"/>
        </w:rPr>
        <w:t xml:space="preserve"> </w:t>
      </w:r>
      <w:r w:rsidRPr="00DC2E82" w:rsidR="00C376AE">
        <w:rPr>
          <w:rFonts w:ascii="Arial" w:eastAsia="Arial" w:hAnsi="Arial" w:cs="Arial"/>
          <w:sz w:val="20"/>
          <w:szCs w:val="20"/>
        </w:rPr>
        <w:t>written</w:t>
      </w:r>
      <w:r w:rsidRPr="00DC2E82" w:rsidR="00C376AE">
        <w:rPr>
          <w:rFonts w:ascii="Arial" w:eastAsia="Arial" w:hAnsi="Arial" w:cs="Arial"/>
          <w:spacing w:val="16"/>
          <w:sz w:val="20"/>
          <w:szCs w:val="20"/>
        </w:rPr>
        <w:t xml:space="preserve"> </w:t>
      </w:r>
      <w:r w:rsidRPr="00DC2E82" w:rsidR="00C376AE">
        <w:rPr>
          <w:rFonts w:ascii="Arial" w:eastAsia="Arial" w:hAnsi="Arial" w:cs="Arial"/>
          <w:sz w:val="20"/>
          <w:szCs w:val="20"/>
        </w:rPr>
        <w:t>notice</w:t>
      </w:r>
      <w:r w:rsidRPr="00DC2E82" w:rsidR="00680E82">
        <w:rPr>
          <w:rFonts w:ascii="Arial" w:eastAsia="Arial" w:hAnsi="Arial" w:cs="Arial"/>
          <w:sz w:val="20"/>
          <w:szCs w:val="20"/>
        </w:rPr>
        <w:t>.</w:t>
      </w:r>
      <w:r w:rsidRPr="00DC2E82" w:rsidR="00C376AE">
        <w:rPr>
          <w:rFonts w:ascii="Arial" w:eastAsia="Arial" w:hAnsi="Arial" w:cs="Arial"/>
          <w:spacing w:val="19"/>
          <w:sz w:val="20"/>
          <w:szCs w:val="20"/>
        </w:rPr>
        <w:t xml:space="preserve"> </w:t>
      </w:r>
      <w:r w:rsidRPr="00415FC0" w:rsidR="00680E82">
        <w:rPr>
          <w:rFonts w:ascii="Arial" w:eastAsia="Arial" w:hAnsi="Arial" w:cs="Arial"/>
          <w:w w:val="101"/>
          <w:sz w:val="20"/>
          <w:szCs w:val="20"/>
        </w:rPr>
        <w:t>In such event of cancellation/termination,</w:t>
      </w:r>
      <w:r w:rsidRPr="00415FC0" w:rsidR="00C376AE">
        <w:rPr>
          <w:rFonts w:ascii="Arial" w:eastAsia="Arial" w:hAnsi="Arial" w:cs="Arial"/>
          <w:w w:val="101"/>
          <w:sz w:val="20"/>
          <w:szCs w:val="20"/>
        </w:rPr>
        <w:t xml:space="preserve"> </w:t>
      </w:r>
      <w:r w:rsidRPr="00415FC0" w:rsidR="00C376AE">
        <w:rPr>
          <w:rFonts w:ascii="Arial" w:eastAsia="Arial" w:hAnsi="Arial" w:cs="Arial"/>
          <w:sz w:val="20"/>
          <w:szCs w:val="20"/>
        </w:rPr>
        <w:t>Equinix</w:t>
      </w:r>
      <w:r w:rsidRPr="00415FC0" w:rsidR="00C376AE">
        <w:rPr>
          <w:rFonts w:ascii="Arial" w:eastAsia="Arial" w:hAnsi="Arial" w:cs="Arial"/>
          <w:spacing w:val="22"/>
          <w:sz w:val="20"/>
          <w:szCs w:val="20"/>
        </w:rPr>
        <w:t xml:space="preserve"> </w:t>
      </w:r>
      <w:r w:rsidRPr="00415FC0" w:rsidR="00C376AE">
        <w:rPr>
          <w:rFonts w:ascii="Arial" w:eastAsia="Arial" w:hAnsi="Arial" w:cs="Arial"/>
          <w:sz w:val="20"/>
          <w:szCs w:val="20"/>
        </w:rPr>
        <w:t>shall</w:t>
      </w:r>
      <w:r w:rsidRPr="00415FC0" w:rsidR="00C376AE">
        <w:rPr>
          <w:rFonts w:ascii="Arial" w:eastAsia="Arial" w:hAnsi="Arial" w:cs="Arial"/>
          <w:spacing w:val="11"/>
          <w:sz w:val="20"/>
          <w:szCs w:val="20"/>
        </w:rPr>
        <w:t xml:space="preserve"> </w:t>
      </w:r>
      <w:r w:rsidRPr="00415FC0">
        <w:rPr>
          <w:rFonts w:ascii="Arial" w:hAnsi="Arial" w:cs="Arial"/>
          <w:sz w:val="20"/>
          <w:szCs w:val="20"/>
        </w:rPr>
        <w:t xml:space="preserve">pay </w:t>
      </w:r>
      <w:r w:rsidRPr="00415FC0">
        <w:rPr>
          <w:rFonts w:ascii="Arial" w:hAnsi="Arial" w:cs="Arial"/>
          <w:sz w:val="20"/>
          <w:szCs w:val="20"/>
        </w:rPr>
        <w:t>Seller</w:t>
      </w:r>
      <w:r w:rsidRPr="00415FC0">
        <w:rPr>
          <w:rFonts w:ascii="Arial" w:hAnsi="Arial" w:cs="Arial"/>
          <w:sz w:val="20"/>
          <w:szCs w:val="20"/>
        </w:rPr>
        <w:t xml:space="preserve"> </w:t>
      </w:r>
      <w:r w:rsidRPr="00415FC0">
        <w:rPr>
          <w:rFonts w:ascii="Arial" w:hAnsi="Arial" w:cs="Arial"/>
          <w:sz w:val="20"/>
          <w:szCs w:val="20"/>
        </w:rPr>
        <w:t>(</w:t>
      </w:r>
      <w:r w:rsidRPr="00415FC0">
        <w:rPr>
          <w:rFonts w:ascii="Arial" w:hAnsi="Arial" w:cs="Arial"/>
          <w:sz w:val="20"/>
          <w:szCs w:val="20"/>
        </w:rPr>
        <w:t>i</w:t>
      </w:r>
      <w:r w:rsidRPr="00415FC0">
        <w:rPr>
          <w:rFonts w:ascii="Arial" w:hAnsi="Arial" w:cs="Arial"/>
          <w:sz w:val="20"/>
          <w:szCs w:val="20"/>
        </w:rPr>
        <w:t xml:space="preserve">) </w:t>
      </w:r>
      <w:r w:rsidRPr="00415FC0">
        <w:rPr>
          <w:rFonts w:ascii="Arial" w:hAnsi="Arial" w:cs="Arial"/>
          <w:sz w:val="20"/>
          <w:szCs w:val="20"/>
        </w:rPr>
        <w:t xml:space="preserve">in accordance with this </w:t>
      </w:r>
      <w:r w:rsidRPr="00415FC0">
        <w:rPr>
          <w:rFonts w:ascii="Arial" w:hAnsi="Arial" w:cs="Arial"/>
          <w:sz w:val="20"/>
          <w:szCs w:val="20"/>
        </w:rPr>
        <w:t>PO</w:t>
      </w:r>
      <w:r w:rsidRPr="00415FC0">
        <w:rPr>
          <w:rFonts w:ascii="Arial" w:hAnsi="Arial" w:cs="Arial"/>
          <w:sz w:val="20"/>
          <w:szCs w:val="20"/>
        </w:rPr>
        <w:t xml:space="preserve"> for </w:t>
      </w:r>
      <w:r w:rsidRPr="00415FC0">
        <w:rPr>
          <w:rFonts w:ascii="Arial" w:hAnsi="Arial" w:cs="Arial"/>
          <w:sz w:val="20"/>
          <w:szCs w:val="20"/>
        </w:rPr>
        <w:t>Products</w:t>
      </w:r>
      <w:r w:rsidRPr="00415FC0">
        <w:rPr>
          <w:rFonts w:ascii="Arial" w:hAnsi="Arial" w:cs="Arial"/>
          <w:sz w:val="20"/>
          <w:szCs w:val="20"/>
        </w:rPr>
        <w:t xml:space="preserve"> which have been delivered and/or Services that have been performed up to the date of such cancellation</w:t>
      </w:r>
      <w:r w:rsidRPr="00415FC0">
        <w:rPr>
          <w:rFonts w:ascii="Arial" w:hAnsi="Arial" w:cs="Arial"/>
          <w:sz w:val="20"/>
          <w:szCs w:val="20"/>
        </w:rPr>
        <w:t>/termination</w:t>
      </w:r>
      <w:r w:rsidRPr="00415FC0">
        <w:rPr>
          <w:rFonts w:ascii="Arial" w:hAnsi="Arial" w:cs="Arial"/>
          <w:sz w:val="20"/>
          <w:szCs w:val="20"/>
        </w:rPr>
        <w:t xml:space="preserve"> and </w:t>
      </w:r>
      <w:r w:rsidRPr="00415FC0">
        <w:rPr>
          <w:rFonts w:ascii="Arial" w:hAnsi="Arial" w:cs="Arial"/>
          <w:sz w:val="20"/>
          <w:szCs w:val="20"/>
        </w:rPr>
        <w:t>(ii)</w:t>
      </w:r>
      <w:r w:rsidRPr="00415FC0">
        <w:rPr>
          <w:rFonts w:ascii="Arial" w:hAnsi="Arial" w:cs="Arial"/>
          <w:sz w:val="20"/>
          <w:szCs w:val="20"/>
        </w:rPr>
        <w:t xml:space="preserve"> </w:t>
      </w:r>
      <w:r w:rsidRPr="00415FC0">
        <w:rPr>
          <w:rFonts w:ascii="Arial" w:hAnsi="Arial" w:cs="Arial"/>
          <w:sz w:val="20"/>
          <w:szCs w:val="20"/>
        </w:rPr>
        <w:t>Seller’s</w:t>
      </w:r>
      <w:r w:rsidRPr="00415FC0">
        <w:rPr>
          <w:rFonts w:ascii="Arial" w:hAnsi="Arial" w:cs="Arial"/>
          <w:sz w:val="20"/>
          <w:szCs w:val="20"/>
        </w:rPr>
        <w:t xml:space="preserve"> reasonable costs incurred  by the cancellation</w:t>
      </w:r>
      <w:r w:rsidRPr="00415FC0">
        <w:rPr>
          <w:rFonts w:ascii="Arial" w:hAnsi="Arial" w:cs="Arial"/>
          <w:sz w:val="20"/>
          <w:szCs w:val="20"/>
        </w:rPr>
        <w:t>/termination</w:t>
      </w:r>
      <w:r w:rsidRPr="00415FC0">
        <w:rPr>
          <w:rFonts w:ascii="Arial" w:hAnsi="Arial" w:cs="Arial"/>
          <w:sz w:val="20"/>
          <w:szCs w:val="20"/>
        </w:rPr>
        <w:t xml:space="preserve"> of th</w:t>
      </w:r>
      <w:r w:rsidRPr="00415FC0">
        <w:rPr>
          <w:rFonts w:ascii="Arial" w:hAnsi="Arial" w:cs="Arial"/>
          <w:sz w:val="20"/>
          <w:szCs w:val="20"/>
        </w:rPr>
        <w:t>is</w:t>
      </w:r>
      <w:r w:rsidRPr="00415FC0">
        <w:rPr>
          <w:rFonts w:ascii="Arial" w:hAnsi="Arial" w:cs="Arial"/>
          <w:sz w:val="20"/>
          <w:szCs w:val="20"/>
        </w:rPr>
        <w:t xml:space="preserve"> </w:t>
      </w:r>
      <w:r w:rsidRPr="00415FC0">
        <w:rPr>
          <w:rFonts w:ascii="Arial" w:hAnsi="Arial" w:cs="Arial"/>
          <w:sz w:val="20"/>
          <w:szCs w:val="20"/>
        </w:rPr>
        <w:t>PO</w:t>
      </w:r>
      <w:r w:rsidRPr="00415FC0" w:rsidR="00680E82">
        <w:rPr>
          <w:rFonts w:ascii="Arial" w:hAnsi="Arial" w:cs="Arial"/>
          <w:sz w:val="20"/>
          <w:szCs w:val="20"/>
        </w:rPr>
        <w:t>;</w:t>
      </w:r>
      <w:r w:rsidRPr="00415FC0">
        <w:rPr>
          <w:rFonts w:ascii="Arial" w:hAnsi="Arial" w:cs="Arial"/>
          <w:sz w:val="20"/>
          <w:szCs w:val="20"/>
        </w:rPr>
        <w:t xml:space="preserve"> </w:t>
      </w:r>
      <w:r w:rsidRPr="00415FC0" w:rsidR="00680E82">
        <w:rPr>
          <w:rFonts w:ascii="Arial" w:hAnsi="Arial" w:cs="Arial"/>
          <w:sz w:val="20"/>
          <w:szCs w:val="20"/>
        </w:rPr>
        <w:t>such costs</w:t>
      </w:r>
      <w:r w:rsidRPr="00415FC0">
        <w:rPr>
          <w:rFonts w:ascii="Arial" w:hAnsi="Arial" w:cs="Arial"/>
          <w:sz w:val="20"/>
          <w:szCs w:val="20"/>
        </w:rPr>
        <w:t xml:space="preserve"> </w:t>
      </w:r>
      <w:r w:rsidRPr="00415FC0" w:rsidR="00680E82">
        <w:rPr>
          <w:rFonts w:ascii="Arial" w:hAnsi="Arial" w:cs="Arial"/>
          <w:sz w:val="20"/>
          <w:szCs w:val="20"/>
        </w:rPr>
        <w:t>must be</w:t>
      </w:r>
      <w:r w:rsidRPr="00415FC0">
        <w:rPr>
          <w:rFonts w:ascii="Arial" w:hAnsi="Arial" w:cs="Arial"/>
          <w:sz w:val="20"/>
          <w:szCs w:val="20"/>
        </w:rPr>
        <w:t xml:space="preserve"> wholly incurred by </w:t>
      </w:r>
      <w:r w:rsidRPr="00415FC0">
        <w:rPr>
          <w:rFonts w:ascii="Arial" w:hAnsi="Arial" w:cs="Arial"/>
          <w:sz w:val="20"/>
          <w:szCs w:val="20"/>
        </w:rPr>
        <w:t>Seller</w:t>
      </w:r>
      <w:r w:rsidRPr="00415FC0">
        <w:rPr>
          <w:rFonts w:ascii="Arial" w:hAnsi="Arial" w:cs="Arial"/>
          <w:sz w:val="20"/>
          <w:szCs w:val="20"/>
        </w:rPr>
        <w:t xml:space="preserve"> in the performance of </w:t>
      </w:r>
      <w:r w:rsidRPr="00415FC0">
        <w:rPr>
          <w:rFonts w:ascii="Arial" w:hAnsi="Arial" w:cs="Arial"/>
          <w:sz w:val="20"/>
          <w:szCs w:val="20"/>
        </w:rPr>
        <w:t>this PO</w:t>
      </w:r>
      <w:r w:rsidRPr="00415FC0">
        <w:rPr>
          <w:rFonts w:ascii="Arial" w:hAnsi="Arial" w:cs="Arial"/>
          <w:sz w:val="20"/>
          <w:szCs w:val="20"/>
        </w:rPr>
        <w:t xml:space="preserve"> and were approved by Equinix prior to them being incurred by </w:t>
      </w:r>
      <w:r w:rsidRPr="00415FC0">
        <w:rPr>
          <w:rFonts w:ascii="Arial" w:hAnsi="Arial" w:cs="Arial"/>
          <w:sz w:val="20"/>
          <w:szCs w:val="20"/>
        </w:rPr>
        <w:t>Seller</w:t>
      </w:r>
      <w:r w:rsidRPr="00415FC0" w:rsidR="00234071">
        <w:rPr>
          <w:rFonts w:ascii="Arial" w:hAnsi="Arial" w:cs="Arial"/>
          <w:sz w:val="20"/>
          <w:szCs w:val="20"/>
        </w:rPr>
        <w:t>. The aforesaid payments</w:t>
      </w:r>
      <w:r w:rsidRPr="00415FC0" w:rsidR="00680E82">
        <w:rPr>
          <w:rFonts w:ascii="Arial" w:hAnsi="Arial" w:cs="Arial"/>
          <w:sz w:val="20"/>
          <w:szCs w:val="20"/>
        </w:rPr>
        <w:t xml:space="preserve"> </w:t>
      </w:r>
      <w:r w:rsidRPr="00415FC0" w:rsidR="00234071">
        <w:rPr>
          <w:rFonts w:ascii="Arial" w:hAnsi="Arial" w:cs="Arial"/>
          <w:sz w:val="20"/>
          <w:szCs w:val="20"/>
        </w:rPr>
        <w:t xml:space="preserve">shall constitute Equinix’s </w:t>
      </w:r>
      <w:r w:rsidRPr="00415FC0" w:rsidR="00680E82">
        <w:rPr>
          <w:rFonts w:ascii="Arial" w:hAnsi="Arial" w:cs="Arial"/>
          <w:sz w:val="20"/>
          <w:szCs w:val="20"/>
        </w:rPr>
        <w:t>sole liability</w:t>
      </w:r>
      <w:r w:rsidRPr="00415FC0" w:rsidR="00234071">
        <w:rPr>
          <w:rFonts w:ascii="Arial" w:hAnsi="Arial" w:cs="Arial"/>
          <w:sz w:val="20"/>
          <w:szCs w:val="20"/>
        </w:rPr>
        <w:t xml:space="preserve"> in respect of the cancellation/termination of this PO</w:t>
      </w:r>
      <w:r w:rsidRPr="00415FC0">
        <w:rPr>
          <w:rFonts w:ascii="Arial" w:hAnsi="Arial" w:cs="Arial"/>
          <w:sz w:val="20"/>
          <w:szCs w:val="20"/>
        </w:rPr>
        <w:t>.</w:t>
      </w:r>
    </w:p>
    <w:p w:rsidR="00581452" w:rsidRPr="00DC2E82" w:rsidP="00DC2E82">
      <w:pPr>
        <w:tabs>
          <w:tab w:val="left" w:pos="450"/>
        </w:tabs>
        <w:spacing w:after="0" w:line="360" w:lineRule="auto"/>
        <w:ind w:right="20"/>
        <w:jc w:val="both"/>
        <w:rPr>
          <w:rFonts w:ascii="Arial" w:hAnsi="Arial" w:cs="Arial"/>
          <w:sz w:val="20"/>
          <w:szCs w:val="20"/>
        </w:rPr>
      </w:pPr>
      <w:r w:rsidRPr="00DC2E82">
        <w:rPr>
          <w:rFonts w:ascii="Arial" w:hAnsi="Arial" w:cs="Arial"/>
          <w:sz w:val="20"/>
          <w:szCs w:val="20"/>
        </w:rPr>
        <w:t xml:space="preserve">(c)  </w:t>
      </w:r>
      <w:r w:rsidRPr="00415FC0">
        <w:rPr>
          <w:rFonts w:ascii="Arial" w:hAnsi="Arial" w:cs="Arial"/>
          <w:sz w:val="20"/>
          <w:szCs w:val="20"/>
        </w:rPr>
        <w:t xml:space="preserve">If any distress or execution is levied upon </w:t>
      </w:r>
      <w:r w:rsidRPr="00415FC0">
        <w:rPr>
          <w:rFonts w:ascii="Arial" w:hAnsi="Arial" w:cs="Arial"/>
          <w:sz w:val="20"/>
          <w:szCs w:val="20"/>
        </w:rPr>
        <w:t>Seller</w:t>
      </w:r>
      <w:r w:rsidRPr="00415FC0">
        <w:rPr>
          <w:rFonts w:ascii="Arial" w:hAnsi="Arial" w:cs="Arial"/>
          <w:sz w:val="20"/>
          <w:szCs w:val="20"/>
        </w:rPr>
        <w:t xml:space="preserve">’s </w:t>
      </w:r>
      <w:r w:rsidRPr="00415FC0" w:rsidR="00680E82">
        <w:rPr>
          <w:rFonts w:ascii="Arial" w:hAnsi="Arial" w:cs="Arial"/>
          <w:sz w:val="20"/>
          <w:szCs w:val="20"/>
        </w:rPr>
        <w:t xml:space="preserve">undertaking, </w:t>
      </w:r>
      <w:r w:rsidRPr="00415FC0">
        <w:rPr>
          <w:rFonts w:ascii="Arial" w:hAnsi="Arial" w:cs="Arial"/>
          <w:sz w:val="20"/>
          <w:szCs w:val="20"/>
        </w:rPr>
        <w:t xml:space="preserve">property or assets or if </w:t>
      </w:r>
      <w:r w:rsidRPr="00415FC0">
        <w:rPr>
          <w:rFonts w:ascii="Arial" w:hAnsi="Arial" w:cs="Arial"/>
          <w:sz w:val="20"/>
          <w:szCs w:val="20"/>
        </w:rPr>
        <w:t xml:space="preserve">Seller </w:t>
      </w:r>
      <w:r w:rsidRPr="00415FC0">
        <w:rPr>
          <w:rFonts w:ascii="Arial" w:hAnsi="Arial" w:cs="Arial"/>
          <w:sz w:val="20"/>
          <w:szCs w:val="20"/>
        </w:rPr>
        <w:t xml:space="preserve">shall  make  a composition  of  arrangement  with  </w:t>
      </w:r>
      <w:r w:rsidRPr="00415FC0">
        <w:rPr>
          <w:rFonts w:ascii="Arial" w:hAnsi="Arial" w:cs="Arial"/>
          <w:sz w:val="20"/>
          <w:szCs w:val="20"/>
        </w:rPr>
        <w:t>its</w:t>
      </w:r>
      <w:r w:rsidRPr="00415FC0">
        <w:rPr>
          <w:rFonts w:ascii="Arial" w:hAnsi="Arial" w:cs="Arial"/>
          <w:sz w:val="20"/>
          <w:szCs w:val="20"/>
        </w:rPr>
        <w:t xml:space="preserve"> creditors or if </w:t>
      </w:r>
      <w:r w:rsidRPr="00415FC0">
        <w:rPr>
          <w:rFonts w:ascii="Arial" w:hAnsi="Arial" w:cs="Arial"/>
          <w:sz w:val="20"/>
          <w:szCs w:val="20"/>
        </w:rPr>
        <w:t xml:space="preserve">Seller </w:t>
      </w:r>
      <w:r w:rsidRPr="00415FC0">
        <w:rPr>
          <w:rFonts w:ascii="Arial" w:hAnsi="Arial" w:cs="Arial"/>
          <w:sz w:val="20"/>
          <w:szCs w:val="20"/>
        </w:rPr>
        <w:t xml:space="preserve">shall commit an act of bankruptcy or if any petition or order in bankruptcy shall be presented or made against </w:t>
      </w:r>
      <w:r w:rsidRPr="00415FC0">
        <w:rPr>
          <w:rFonts w:ascii="Arial" w:hAnsi="Arial" w:cs="Arial"/>
          <w:sz w:val="20"/>
          <w:szCs w:val="20"/>
        </w:rPr>
        <w:t>it</w:t>
      </w:r>
      <w:r w:rsidRPr="00415FC0">
        <w:rPr>
          <w:rFonts w:ascii="Arial" w:hAnsi="Arial" w:cs="Arial"/>
          <w:sz w:val="20"/>
          <w:szCs w:val="20"/>
        </w:rPr>
        <w:t>, or if a provisional liquidator, receiver, administrative receiver or manager</w:t>
      </w:r>
      <w:r w:rsidRPr="00415FC0" w:rsidR="00680E82">
        <w:rPr>
          <w:rFonts w:ascii="Arial" w:hAnsi="Arial" w:cs="Arial"/>
          <w:sz w:val="20"/>
          <w:szCs w:val="20"/>
        </w:rPr>
        <w:t xml:space="preserve"> is appointed over any part of</w:t>
      </w:r>
      <w:r w:rsidRPr="00415FC0">
        <w:rPr>
          <w:rFonts w:ascii="Arial" w:hAnsi="Arial" w:cs="Arial"/>
          <w:sz w:val="20"/>
          <w:szCs w:val="20"/>
        </w:rPr>
        <w:t xml:space="preserve"> </w:t>
      </w:r>
      <w:r w:rsidRPr="00415FC0" w:rsidR="00680E82">
        <w:rPr>
          <w:rFonts w:ascii="Arial" w:hAnsi="Arial" w:cs="Arial"/>
          <w:sz w:val="20"/>
          <w:szCs w:val="20"/>
        </w:rPr>
        <w:t>Seller’s</w:t>
      </w:r>
      <w:r w:rsidRPr="00415FC0">
        <w:rPr>
          <w:rFonts w:ascii="Arial" w:hAnsi="Arial" w:cs="Arial"/>
          <w:sz w:val="20"/>
          <w:szCs w:val="20"/>
        </w:rPr>
        <w:t xml:space="preserve"> undertaking, property or assets, then </w:t>
      </w:r>
      <w:r w:rsidRPr="00415FC0" w:rsidR="000F2AA4">
        <w:rPr>
          <w:rFonts w:ascii="Arial" w:hAnsi="Arial" w:cs="Arial"/>
          <w:sz w:val="20"/>
          <w:szCs w:val="20"/>
        </w:rPr>
        <w:t xml:space="preserve">Equinix may terminate this PO </w:t>
      </w:r>
      <w:r w:rsidRPr="00415FC0" w:rsidR="0010210D">
        <w:rPr>
          <w:rFonts w:ascii="Arial" w:hAnsi="Arial" w:cs="Arial"/>
          <w:sz w:val="20"/>
          <w:szCs w:val="20"/>
        </w:rPr>
        <w:t>with immediate effect</w:t>
      </w:r>
      <w:r w:rsidRPr="00415FC0" w:rsidR="000F2AA4">
        <w:rPr>
          <w:rFonts w:ascii="Arial" w:hAnsi="Arial" w:cs="Arial"/>
          <w:sz w:val="20"/>
          <w:szCs w:val="20"/>
        </w:rPr>
        <w:t xml:space="preserve"> in writing and without prior notice to </w:t>
      </w:r>
      <w:r w:rsidRPr="00415FC0" w:rsidR="00FD2CAC">
        <w:rPr>
          <w:rFonts w:ascii="Arial" w:hAnsi="Arial" w:cs="Arial"/>
          <w:sz w:val="20"/>
          <w:szCs w:val="20"/>
        </w:rPr>
        <w:t>Seller</w:t>
      </w:r>
      <w:r w:rsidRPr="00415FC0" w:rsidR="000F2AA4">
        <w:rPr>
          <w:rFonts w:ascii="Arial" w:hAnsi="Arial" w:cs="Arial"/>
          <w:sz w:val="20"/>
          <w:szCs w:val="20"/>
        </w:rPr>
        <w:t xml:space="preserve">. </w:t>
      </w:r>
    </w:p>
    <w:p w:rsidR="00234071" w:rsidRPr="00DC2E82" w:rsidP="00DC2E82">
      <w:pPr>
        <w:tabs>
          <w:tab w:val="left" w:pos="660"/>
        </w:tabs>
        <w:autoSpaceDE w:val="0"/>
        <w:autoSpaceDN w:val="0"/>
        <w:spacing w:after="0" w:line="360" w:lineRule="auto"/>
        <w:jc w:val="both"/>
        <w:rPr>
          <w:rFonts w:ascii="Arial" w:hAnsi="Arial" w:cs="Arial"/>
          <w:sz w:val="20"/>
          <w:szCs w:val="20"/>
        </w:rPr>
      </w:pPr>
      <w:r w:rsidRPr="00DC2E82">
        <w:rPr>
          <w:rFonts w:ascii="Arial" w:hAnsi="Arial" w:cs="Arial"/>
          <w:sz w:val="20"/>
          <w:szCs w:val="20"/>
        </w:rPr>
        <w:t>(d) The cancellation/termination of this PO shall not affect any accrued rights, remedies or liabilities of either party. Sections</w:t>
      </w:r>
      <w:r w:rsidRPr="00DC2E82">
        <w:rPr>
          <w:rFonts w:ascii="Arial" w:hAnsi="Arial" w:cs="Arial"/>
          <w:spacing w:val="-4"/>
          <w:sz w:val="20"/>
          <w:szCs w:val="20"/>
        </w:rPr>
        <w:t xml:space="preserve"> </w:t>
      </w:r>
      <w:r w:rsidRPr="00DC2E82" w:rsidR="00D90322">
        <w:rPr>
          <w:rFonts w:ascii="Arial" w:hAnsi="Arial" w:cs="Arial"/>
          <w:spacing w:val="-4"/>
          <w:sz w:val="20"/>
          <w:szCs w:val="20"/>
        </w:rPr>
        <w:t>10, 11, 15 to</w:t>
      </w:r>
      <w:r w:rsidRPr="00DC2E82" w:rsidR="00B462C4">
        <w:rPr>
          <w:rFonts w:ascii="Arial" w:hAnsi="Arial" w:cs="Arial"/>
          <w:spacing w:val="-4"/>
          <w:sz w:val="20"/>
          <w:szCs w:val="20"/>
        </w:rPr>
        <w:t xml:space="preserve"> 18</w:t>
      </w:r>
      <w:r w:rsidRPr="00DC2E82">
        <w:rPr>
          <w:rFonts w:ascii="Arial" w:hAnsi="Arial" w:cs="Arial"/>
          <w:spacing w:val="-3"/>
          <w:sz w:val="20"/>
          <w:szCs w:val="20"/>
        </w:rPr>
        <w:t xml:space="preserve"> </w:t>
      </w:r>
      <w:r w:rsidRPr="00DC2E82">
        <w:rPr>
          <w:rFonts w:ascii="Arial" w:hAnsi="Arial" w:cs="Arial"/>
          <w:sz w:val="20"/>
          <w:szCs w:val="20"/>
        </w:rPr>
        <w:t>and</w:t>
      </w:r>
      <w:r w:rsidRPr="00DC2E82">
        <w:rPr>
          <w:rFonts w:ascii="Arial" w:hAnsi="Arial" w:cs="Arial"/>
          <w:spacing w:val="-4"/>
          <w:sz w:val="20"/>
          <w:szCs w:val="20"/>
        </w:rPr>
        <w:t xml:space="preserve"> </w:t>
      </w:r>
      <w:r w:rsidRPr="00DC2E82">
        <w:rPr>
          <w:rFonts w:ascii="Arial" w:hAnsi="Arial" w:cs="Arial"/>
          <w:sz w:val="20"/>
          <w:szCs w:val="20"/>
        </w:rPr>
        <w:t>this</w:t>
      </w:r>
      <w:r w:rsidRPr="00DC2E82">
        <w:rPr>
          <w:rFonts w:ascii="Arial" w:hAnsi="Arial" w:cs="Arial"/>
          <w:spacing w:val="-4"/>
          <w:sz w:val="20"/>
          <w:szCs w:val="20"/>
        </w:rPr>
        <w:t xml:space="preserve"> </w:t>
      </w:r>
      <w:r w:rsidRPr="00DC2E82">
        <w:rPr>
          <w:rFonts w:ascii="Arial" w:hAnsi="Arial" w:cs="Arial"/>
          <w:sz w:val="20"/>
          <w:szCs w:val="20"/>
        </w:rPr>
        <w:t>Section</w:t>
      </w:r>
      <w:r w:rsidRPr="00DC2E82">
        <w:rPr>
          <w:rFonts w:ascii="Arial" w:hAnsi="Arial" w:cs="Arial"/>
          <w:spacing w:val="-4"/>
          <w:sz w:val="20"/>
          <w:szCs w:val="20"/>
        </w:rPr>
        <w:t xml:space="preserve"> 14</w:t>
      </w:r>
      <w:r w:rsidRPr="00DC2E82">
        <w:rPr>
          <w:rFonts w:ascii="Arial" w:hAnsi="Arial" w:cs="Arial"/>
          <w:spacing w:val="-3"/>
          <w:sz w:val="20"/>
          <w:szCs w:val="20"/>
        </w:rPr>
        <w:t xml:space="preserve"> </w:t>
      </w:r>
      <w:r w:rsidRPr="00DC2E82">
        <w:rPr>
          <w:rFonts w:ascii="Arial" w:hAnsi="Arial" w:cs="Arial"/>
          <w:sz w:val="20"/>
          <w:szCs w:val="20"/>
        </w:rPr>
        <w:t>and</w:t>
      </w:r>
      <w:r w:rsidRPr="00DC2E82">
        <w:rPr>
          <w:rFonts w:ascii="Arial" w:hAnsi="Arial" w:cs="Arial"/>
          <w:spacing w:val="-4"/>
          <w:sz w:val="20"/>
          <w:szCs w:val="20"/>
        </w:rPr>
        <w:t xml:space="preserve"> </w:t>
      </w:r>
      <w:r w:rsidRPr="00DC2E82">
        <w:rPr>
          <w:rFonts w:ascii="Arial" w:hAnsi="Arial" w:cs="Arial"/>
          <w:sz w:val="20"/>
          <w:szCs w:val="20"/>
        </w:rPr>
        <w:t>any</w:t>
      </w:r>
      <w:r w:rsidRPr="00DC2E82">
        <w:rPr>
          <w:rFonts w:ascii="Arial" w:hAnsi="Arial" w:cs="Arial"/>
          <w:spacing w:val="-4"/>
          <w:sz w:val="20"/>
          <w:szCs w:val="20"/>
        </w:rPr>
        <w:t xml:space="preserve"> </w:t>
      </w:r>
      <w:r w:rsidRPr="00DC2E82">
        <w:rPr>
          <w:rFonts w:ascii="Arial" w:hAnsi="Arial" w:cs="Arial"/>
          <w:sz w:val="20"/>
          <w:szCs w:val="20"/>
        </w:rPr>
        <w:t>other</w:t>
      </w:r>
      <w:r w:rsidRPr="00DC2E82">
        <w:rPr>
          <w:rFonts w:ascii="Arial" w:hAnsi="Arial" w:cs="Arial"/>
          <w:spacing w:val="-3"/>
          <w:sz w:val="20"/>
          <w:szCs w:val="20"/>
        </w:rPr>
        <w:t xml:space="preserve"> </w:t>
      </w:r>
      <w:r w:rsidRPr="00DC2E82">
        <w:rPr>
          <w:rFonts w:ascii="Arial" w:hAnsi="Arial" w:cs="Arial"/>
          <w:sz w:val="20"/>
          <w:szCs w:val="20"/>
        </w:rPr>
        <w:t>obligations</w:t>
      </w:r>
      <w:r w:rsidRPr="00DC2E82">
        <w:rPr>
          <w:rFonts w:ascii="Arial" w:hAnsi="Arial" w:cs="Arial"/>
          <w:spacing w:val="-3"/>
          <w:sz w:val="20"/>
          <w:szCs w:val="20"/>
        </w:rPr>
        <w:t xml:space="preserve"> </w:t>
      </w:r>
      <w:r w:rsidRPr="00DC2E82">
        <w:rPr>
          <w:rFonts w:ascii="Arial" w:hAnsi="Arial" w:cs="Arial"/>
          <w:sz w:val="20"/>
          <w:szCs w:val="20"/>
        </w:rPr>
        <w:t>which</w:t>
      </w:r>
      <w:r w:rsidRPr="00DC2E82">
        <w:rPr>
          <w:rFonts w:ascii="Arial" w:hAnsi="Arial" w:cs="Arial"/>
          <w:spacing w:val="-4"/>
          <w:sz w:val="20"/>
          <w:szCs w:val="20"/>
        </w:rPr>
        <w:t xml:space="preserve"> </w:t>
      </w:r>
      <w:r w:rsidRPr="00DC2E82">
        <w:rPr>
          <w:rFonts w:ascii="Arial" w:hAnsi="Arial" w:cs="Arial"/>
          <w:sz w:val="20"/>
          <w:szCs w:val="20"/>
        </w:rPr>
        <w:t>by</w:t>
      </w:r>
      <w:r w:rsidRPr="00DC2E82">
        <w:rPr>
          <w:rFonts w:ascii="Arial" w:hAnsi="Arial" w:cs="Arial"/>
          <w:spacing w:val="-3"/>
          <w:sz w:val="20"/>
          <w:szCs w:val="20"/>
        </w:rPr>
        <w:t xml:space="preserve"> </w:t>
      </w:r>
      <w:r w:rsidRPr="00DC2E82">
        <w:rPr>
          <w:rFonts w:ascii="Arial" w:hAnsi="Arial" w:cs="Arial"/>
          <w:sz w:val="20"/>
          <w:szCs w:val="20"/>
        </w:rPr>
        <w:t>their</w:t>
      </w:r>
      <w:r w:rsidRPr="00DC2E82">
        <w:rPr>
          <w:rFonts w:ascii="Arial" w:hAnsi="Arial" w:cs="Arial"/>
          <w:spacing w:val="-4"/>
          <w:sz w:val="20"/>
          <w:szCs w:val="20"/>
        </w:rPr>
        <w:t xml:space="preserve"> </w:t>
      </w:r>
      <w:r w:rsidRPr="00DC2E82">
        <w:rPr>
          <w:rFonts w:ascii="Arial" w:hAnsi="Arial" w:cs="Arial"/>
          <w:sz w:val="20"/>
          <w:szCs w:val="20"/>
        </w:rPr>
        <w:t>nature</w:t>
      </w:r>
      <w:r w:rsidRPr="00DC2E82">
        <w:rPr>
          <w:rFonts w:ascii="Arial" w:hAnsi="Arial" w:cs="Arial"/>
          <w:spacing w:val="-3"/>
          <w:sz w:val="20"/>
          <w:szCs w:val="20"/>
        </w:rPr>
        <w:t xml:space="preserve"> </w:t>
      </w:r>
      <w:r w:rsidRPr="00DC2E82">
        <w:rPr>
          <w:rFonts w:ascii="Arial" w:hAnsi="Arial" w:cs="Arial"/>
          <w:sz w:val="20"/>
          <w:szCs w:val="20"/>
        </w:rPr>
        <w:t>survive</w:t>
      </w:r>
      <w:r w:rsidRPr="00DC2E82">
        <w:rPr>
          <w:rFonts w:ascii="Arial" w:hAnsi="Arial" w:cs="Arial"/>
          <w:spacing w:val="-4"/>
          <w:sz w:val="20"/>
          <w:szCs w:val="20"/>
        </w:rPr>
        <w:t xml:space="preserve"> </w:t>
      </w:r>
      <w:r w:rsidRPr="00DC2E82">
        <w:rPr>
          <w:rFonts w:ascii="Arial" w:hAnsi="Arial" w:cs="Arial"/>
          <w:sz w:val="20"/>
          <w:szCs w:val="20"/>
        </w:rPr>
        <w:t>cancellation/termination</w:t>
      </w:r>
      <w:r w:rsidRPr="00DC2E82">
        <w:rPr>
          <w:rFonts w:ascii="Arial" w:hAnsi="Arial" w:cs="Arial"/>
          <w:spacing w:val="-4"/>
          <w:sz w:val="20"/>
          <w:szCs w:val="20"/>
        </w:rPr>
        <w:t xml:space="preserve"> </w:t>
      </w:r>
      <w:r w:rsidRPr="00DC2E82">
        <w:rPr>
          <w:rFonts w:ascii="Arial" w:hAnsi="Arial" w:cs="Arial"/>
          <w:sz w:val="20"/>
          <w:szCs w:val="20"/>
        </w:rPr>
        <w:t>of</w:t>
      </w:r>
      <w:r w:rsidRPr="00DC2E82">
        <w:rPr>
          <w:rFonts w:ascii="Arial" w:hAnsi="Arial" w:cs="Arial"/>
          <w:spacing w:val="-3"/>
          <w:sz w:val="20"/>
          <w:szCs w:val="20"/>
        </w:rPr>
        <w:t xml:space="preserve"> </w:t>
      </w:r>
      <w:r w:rsidRPr="00DC2E82">
        <w:rPr>
          <w:rFonts w:ascii="Arial" w:hAnsi="Arial" w:cs="Arial"/>
          <w:sz w:val="20"/>
          <w:szCs w:val="20"/>
        </w:rPr>
        <w:t>this PO,</w:t>
      </w:r>
      <w:r w:rsidRPr="00DC2E82">
        <w:rPr>
          <w:rFonts w:ascii="Arial" w:hAnsi="Arial" w:cs="Arial"/>
          <w:spacing w:val="-4"/>
          <w:sz w:val="20"/>
          <w:szCs w:val="20"/>
        </w:rPr>
        <w:t xml:space="preserve"> </w:t>
      </w:r>
      <w:r w:rsidRPr="00DC2E82">
        <w:rPr>
          <w:rFonts w:ascii="Arial" w:hAnsi="Arial" w:cs="Arial"/>
          <w:sz w:val="20"/>
          <w:szCs w:val="20"/>
        </w:rPr>
        <w:t>shall</w:t>
      </w:r>
      <w:r w:rsidRPr="00DC2E82">
        <w:rPr>
          <w:rFonts w:ascii="Arial" w:hAnsi="Arial" w:cs="Arial"/>
          <w:spacing w:val="-4"/>
          <w:sz w:val="20"/>
          <w:szCs w:val="20"/>
        </w:rPr>
        <w:t xml:space="preserve"> </w:t>
      </w:r>
      <w:r w:rsidRPr="00DC2E82">
        <w:rPr>
          <w:rFonts w:ascii="Arial" w:hAnsi="Arial" w:cs="Arial"/>
          <w:sz w:val="20"/>
          <w:szCs w:val="20"/>
        </w:rPr>
        <w:t>survive</w:t>
      </w:r>
      <w:r w:rsidRPr="00DC2E82">
        <w:rPr>
          <w:rFonts w:ascii="Arial" w:hAnsi="Arial" w:cs="Arial"/>
          <w:spacing w:val="-4"/>
          <w:sz w:val="20"/>
          <w:szCs w:val="20"/>
        </w:rPr>
        <w:t xml:space="preserve"> </w:t>
      </w:r>
      <w:r w:rsidRPr="00DC2E82">
        <w:rPr>
          <w:rFonts w:ascii="Arial" w:hAnsi="Arial" w:cs="Arial"/>
          <w:sz w:val="20"/>
          <w:szCs w:val="20"/>
        </w:rPr>
        <w:t>such cancellation/termination.</w:t>
      </w:r>
    </w:p>
    <w:p w:rsidR="00FA6288" w:rsidRPr="00DC2E82" w:rsidP="00DC2E82">
      <w:pPr>
        <w:spacing w:after="0" w:line="360" w:lineRule="auto"/>
        <w:ind w:right="20"/>
        <w:jc w:val="both"/>
        <w:rPr>
          <w:rFonts w:ascii="Arial" w:eastAsia="Arial" w:hAnsi="Arial" w:cs="Arial"/>
          <w:w w:val="104"/>
          <w:sz w:val="20"/>
          <w:szCs w:val="20"/>
        </w:rPr>
      </w:pPr>
      <w:r w:rsidRPr="00DC2E82">
        <w:rPr>
          <w:rFonts w:ascii="Arial" w:eastAsia="Arial" w:hAnsi="Arial" w:cs="Arial"/>
          <w:bCs/>
          <w:w w:val="105"/>
          <w:sz w:val="20"/>
          <w:szCs w:val="20"/>
        </w:rPr>
        <w:t>15</w:t>
      </w:r>
      <w:r w:rsidRPr="00DC2E82" w:rsidR="00C376AE">
        <w:rPr>
          <w:rFonts w:ascii="Arial" w:eastAsia="Arial" w:hAnsi="Arial" w:cs="Arial"/>
          <w:bCs/>
          <w:w w:val="105"/>
          <w:sz w:val="20"/>
          <w:szCs w:val="20"/>
        </w:rPr>
        <w:t>.</w:t>
      </w:r>
      <w:r w:rsidRPr="00DC2E82" w:rsidR="00815168">
        <w:rPr>
          <w:rFonts w:ascii="Arial" w:eastAsia="Arial" w:hAnsi="Arial" w:cs="Arial"/>
          <w:b/>
          <w:bCs/>
          <w:w w:val="105"/>
          <w:sz w:val="20"/>
          <w:szCs w:val="20"/>
        </w:rPr>
        <w:t xml:space="preserve"> </w:t>
      </w:r>
      <w:r w:rsidRPr="00DC2E82" w:rsidR="00C376AE">
        <w:rPr>
          <w:rFonts w:ascii="Arial" w:eastAsia="Arial" w:hAnsi="Arial" w:cs="Arial"/>
          <w:b/>
          <w:bCs/>
          <w:w w:val="105"/>
          <w:sz w:val="20"/>
          <w:szCs w:val="20"/>
        </w:rPr>
        <w:t>RELATIONSHIP</w:t>
      </w:r>
      <w:r w:rsidRPr="00DC2E82" w:rsidR="00815168">
        <w:rPr>
          <w:rFonts w:ascii="Arial" w:eastAsia="Arial" w:hAnsi="Arial" w:cs="Arial"/>
          <w:b/>
          <w:bCs/>
          <w:spacing w:val="-1"/>
          <w:w w:val="105"/>
          <w:sz w:val="20"/>
          <w:szCs w:val="20"/>
        </w:rPr>
        <w:t xml:space="preserve"> </w:t>
      </w:r>
      <w:r w:rsidRPr="00DC2E82" w:rsidR="00C376AE">
        <w:rPr>
          <w:rFonts w:ascii="Arial" w:eastAsia="Arial" w:hAnsi="Arial" w:cs="Arial"/>
          <w:b/>
          <w:bCs/>
          <w:sz w:val="20"/>
          <w:szCs w:val="20"/>
        </w:rPr>
        <w:t>OF</w:t>
      </w:r>
      <w:r w:rsidRPr="00DC2E82" w:rsidR="00C376AE">
        <w:rPr>
          <w:rFonts w:ascii="Arial" w:eastAsia="Arial" w:hAnsi="Arial" w:cs="Arial"/>
          <w:b/>
          <w:bCs/>
          <w:spacing w:val="11"/>
          <w:sz w:val="20"/>
          <w:szCs w:val="20"/>
        </w:rPr>
        <w:t xml:space="preserve"> </w:t>
      </w:r>
      <w:r w:rsidRPr="00DC2E82" w:rsidR="00C376AE">
        <w:rPr>
          <w:rFonts w:ascii="Arial" w:eastAsia="Arial" w:hAnsi="Arial" w:cs="Arial"/>
          <w:b/>
          <w:bCs/>
          <w:sz w:val="20"/>
          <w:szCs w:val="20"/>
        </w:rPr>
        <w:t>PARTIES.</w:t>
      </w:r>
      <w:r w:rsidRPr="00DC2E82" w:rsidR="00C376AE">
        <w:rPr>
          <w:rFonts w:ascii="Arial" w:eastAsia="Arial" w:hAnsi="Arial" w:cs="Arial"/>
          <w:b/>
          <w:bCs/>
          <w:spacing w:val="24"/>
          <w:sz w:val="20"/>
          <w:szCs w:val="20"/>
        </w:rPr>
        <w:t xml:space="preserve"> </w:t>
      </w:r>
      <w:r w:rsidRPr="00DC2E82" w:rsidR="00E03224">
        <w:rPr>
          <w:rFonts w:ascii="Arial" w:eastAsia="Arial" w:hAnsi="Arial" w:cs="Arial"/>
          <w:sz w:val="20"/>
          <w:szCs w:val="20"/>
        </w:rPr>
        <w:t>E</w:t>
      </w:r>
      <w:r w:rsidRPr="00DC2E82" w:rsidR="00C376AE">
        <w:rPr>
          <w:rFonts w:ascii="Arial" w:eastAsia="Arial" w:hAnsi="Arial" w:cs="Arial"/>
          <w:sz w:val="20"/>
          <w:szCs w:val="20"/>
        </w:rPr>
        <w:t>ach</w:t>
      </w:r>
      <w:r w:rsidRPr="00DC2E82" w:rsidR="00C376AE">
        <w:rPr>
          <w:rFonts w:ascii="Arial" w:eastAsia="Arial" w:hAnsi="Arial" w:cs="Arial"/>
          <w:spacing w:val="12"/>
          <w:sz w:val="20"/>
          <w:szCs w:val="20"/>
        </w:rPr>
        <w:t xml:space="preserve"> </w:t>
      </w:r>
      <w:r w:rsidRPr="00DC2E82" w:rsidR="00C376AE">
        <w:rPr>
          <w:rFonts w:ascii="Arial" w:eastAsia="Arial" w:hAnsi="Arial" w:cs="Arial"/>
          <w:sz w:val="20"/>
          <w:szCs w:val="20"/>
        </w:rPr>
        <w:t>party</w:t>
      </w:r>
      <w:r w:rsidRPr="00DC2E82" w:rsidR="00C376AE">
        <w:rPr>
          <w:rFonts w:ascii="Arial" w:eastAsia="Arial" w:hAnsi="Arial" w:cs="Arial"/>
          <w:spacing w:val="13"/>
          <w:sz w:val="20"/>
          <w:szCs w:val="20"/>
        </w:rPr>
        <w:t xml:space="preserve"> </w:t>
      </w:r>
      <w:r w:rsidRPr="00DC2E82" w:rsidR="00C376AE">
        <w:rPr>
          <w:rFonts w:ascii="Arial" w:eastAsia="Arial" w:hAnsi="Arial" w:cs="Arial"/>
          <w:sz w:val="20"/>
          <w:szCs w:val="20"/>
        </w:rPr>
        <w:t>shall</w:t>
      </w:r>
      <w:r w:rsidRPr="00DC2E82" w:rsidR="00C376AE">
        <w:rPr>
          <w:rFonts w:ascii="Arial" w:eastAsia="Arial" w:hAnsi="Arial" w:cs="Arial"/>
          <w:spacing w:val="12"/>
          <w:sz w:val="20"/>
          <w:szCs w:val="20"/>
        </w:rPr>
        <w:t xml:space="preserve"> </w:t>
      </w:r>
      <w:r w:rsidRPr="00DC2E82" w:rsidR="00C376AE">
        <w:rPr>
          <w:rFonts w:ascii="Arial" w:eastAsia="Arial" w:hAnsi="Arial" w:cs="Arial"/>
          <w:sz w:val="20"/>
          <w:szCs w:val="20"/>
        </w:rPr>
        <w:t>act</w:t>
      </w:r>
      <w:r w:rsidRPr="00DC2E82" w:rsidR="00C376AE">
        <w:rPr>
          <w:rFonts w:ascii="Arial" w:eastAsia="Arial" w:hAnsi="Arial" w:cs="Arial"/>
          <w:spacing w:val="9"/>
          <w:sz w:val="20"/>
          <w:szCs w:val="20"/>
        </w:rPr>
        <w:t xml:space="preserve"> </w:t>
      </w:r>
      <w:r w:rsidRPr="00DC2E82" w:rsidR="00C376AE">
        <w:rPr>
          <w:rFonts w:ascii="Arial" w:eastAsia="Arial" w:hAnsi="Arial" w:cs="Arial"/>
          <w:sz w:val="20"/>
          <w:szCs w:val="20"/>
        </w:rPr>
        <w:t>as</w:t>
      </w:r>
      <w:r w:rsidRPr="00DC2E82" w:rsidR="00C376AE">
        <w:rPr>
          <w:rFonts w:ascii="Arial" w:eastAsia="Arial" w:hAnsi="Arial" w:cs="Arial"/>
          <w:spacing w:val="5"/>
          <w:sz w:val="20"/>
          <w:szCs w:val="20"/>
        </w:rPr>
        <w:t xml:space="preserve"> </w:t>
      </w:r>
      <w:r w:rsidRPr="00DC2E82" w:rsidR="00C376AE">
        <w:rPr>
          <w:rFonts w:ascii="Arial" w:eastAsia="Arial" w:hAnsi="Arial" w:cs="Arial"/>
          <w:sz w:val="20"/>
          <w:szCs w:val="20"/>
        </w:rPr>
        <w:t>independent contractor</w:t>
      </w:r>
      <w:r w:rsidRPr="00DC2E82" w:rsidR="00E03224">
        <w:rPr>
          <w:rFonts w:ascii="Arial" w:eastAsia="Arial" w:hAnsi="Arial" w:cs="Arial"/>
          <w:sz w:val="20"/>
          <w:szCs w:val="20"/>
        </w:rPr>
        <w:t>s</w:t>
      </w:r>
      <w:r w:rsidRPr="00DC2E82" w:rsidR="00C376AE">
        <w:rPr>
          <w:rFonts w:ascii="Arial" w:eastAsia="Arial" w:hAnsi="Arial" w:cs="Arial"/>
          <w:spacing w:val="27"/>
          <w:sz w:val="20"/>
          <w:szCs w:val="20"/>
        </w:rPr>
        <w:t xml:space="preserve"> </w:t>
      </w:r>
      <w:r w:rsidRPr="00DC2E82" w:rsidR="00C376AE">
        <w:rPr>
          <w:rFonts w:ascii="Arial" w:eastAsia="Arial" w:hAnsi="Arial" w:cs="Arial"/>
          <w:sz w:val="20"/>
          <w:szCs w:val="20"/>
        </w:rPr>
        <w:t>and</w:t>
      </w:r>
      <w:r w:rsidRPr="00DC2E82" w:rsidR="00C376AE">
        <w:rPr>
          <w:rFonts w:ascii="Arial" w:eastAsia="Arial" w:hAnsi="Arial" w:cs="Arial"/>
          <w:spacing w:val="12"/>
          <w:sz w:val="20"/>
          <w:szCs w:val="20"/>
        </w:rPr>
        <w:t xml:space="preserve"> </w:t>
      </w:r>
      <w:r w:rsidRPr="00DC2E82" w:rsidR="00C376AE">
        <w:rPr>
          <w:rFonts w:ascii="Arial" w:eastAsia="Arial" w:hAnsi="Arial" w:cs="Arial"/>
          <w:sz w:val="20"/>
          <w:szCs w:val="20"/>
        </w:rPr>
        <w:t>not</w:t>
      </w:r>
      <w:r w:rsidRPr="00DC2E82" w:rsidR="00C376AE">
        <w:rPr>
          <w:rFonts w:ascii="Arial" w:eastAsia="Arial" w:hAnsi="Arial" w:cs="Arial"/>
          <w:spacing w:val="16"/>
          <w:sz w:val="20"/>
          <w:szCs w:val="20"/>
        </w:rPr>
        <w:t xml:space="preserve"> </w:t>
      </w:r>
      <w:r w:rsidRPr="00DC2E82" w:rsidR="00C376AE">
        <w:rPr>
          <w:rFonts w:ascii="Arial" w:eastAsia="Arial" w:hAnsi="Arial" w:cs="Arial"/>
          <w:sz w:val="20"/>
          <w:szCs w:val="20"/>
        </w:rPr>
        <w:t>as</w:t>
      </w:r>
      <w:r w:rsidRPr="00DC2E82" w:rsidR="00C376AE">
        <w:rPr>
          <w:rFonts w:ascii="Arial" w:eastAsia="Arial" w:hAnsi="Arial" w:cs="Arial"/>
          <w:spacing w:val="10"/>
          <w:sz w:val="20"/>
          <w:szCs w:val="20"/>
        </w:rPr>
        <w:t xml:space="preserve"> </w:t>
      </w:r>
      <w:r w:rsidRPr="00DC2E82" w:rsidR="00C376AE">
        <w:rPr>
          <w:rFonts w:ascii="Arial" w:eastAsia="Arial" w:hAnsi="Arial" w:cs="Arial"/>
          <w:sz w:val="20"/>
          <w:szCs w:val="20"/>
        </w:rPr>
        <w:t>a</w:t>
      </w:r>
      <w:r w:rsidRPr="00DC2E82" w:rsidR="00C376AE">
        <w:rPr>
          <w:rFonts w:ascii="Arial" w:eastAsia="Arial" w:hAnsi="Arial" w:cs="Arial"/>
          <w:spacing w:val="4"/>
          <w:sz w:val="20"/>
          <w:szCs w:val="20"/>
        </w:rPr>
        <w:t xml:space="preserve"> </w:t>
      </w:r>
      <w:r w:rsidRPr="00DC2E82" w:rsidR="00C376AE">
        <w:rPr>
          <w:rFonts w:ascii="Arial" w:eastAsia="Arial" w:hAnsi="Arial" w:cs="Arial"/>
          <w:sz w:val="20"/>
          <w:szCs w:val="20"/>
        </w:rPr>
        <w:t>partner,</w:t>
      </w:r>
      <w:r w:rsidRPr="00DC2E82" w:rsidR="00C376AE">
        <w:rPr>
          <w:rFonts w:ascii="Arial" w:eastAsia="Arial" w:hAnsi="Arial" w:cs="Arial"/>
          <w:spacing w:val="21"/>
          <w:sz w:val="20"/>
          <w:szCs w:val="20"/>
        </w:rPr>
        <w:t xml:space="preserve"> </w:t>
      </w:r>
      <w:r w:rsidRPr="00DC2E82" w:rsidR="00C376AE">
        <w:rPr>
          <w:rFonts w:ascii="Arial" w:eastAsia="Arial" w:hAnsi="Arial" w:cs="Arial"/>
          <w:sz w:val="20"/>
          <w:szCs w:val="20"/>
        </w:rPr>
        <w:t>employee,</w:t>
      </w:r>
      <w:r w:rsidRPr="00DC2E82" w:rsidR="00C376AE">
        <w:rPr>
          <w:rFonts w:ascii="Arial" w:eastAsia="Arial" w:hAnsi="Arial" w:cs="Arial"/>
          <w:spacing w:val="36"/>
          <w:sz w:val="20"/>
          <w:szCs w:val="20"/>
        </w:rPr>
        <w:t xml:space="preserve"> </w:t>
      </w:r>
      <w:r w:rsidRPr="00DC2E82" w:rsidR="00C376AE">
        <w:rPr>
          <w:rFonts w:ascii="Arial" w:eastAsia="Arial" w:hAnsi="Arial" w:cs="Arial"/>
          <w:sz w:val="20"/>
          <w:szCs w:val="20"/>
        </w:rPr>
        <w:t>joint</w:t>
      </w:r>
      <w:r w:rsidRPr="00DC2E82" w:rsidR="00C376AE">
        <w:rPr>
          <w:rFonts w:ascii="Arial" w:eastAsia="Arial" w:hAnsi="Arial" w:cs="Arial"/>
          <w:spacing w:val="11"/>
          <w:sz w:val="20"/>
          <w:szCs w:val="20"/>
        </w:rPr>
        <w:t xml:space="preserve"> </w:t>
      </w:r>
      <w:r w:rsidRPr="00DC2E82" w:rsidR="00C376AE">
        <w:rPr>
          <w:rFonts w:ascii="Arial" w:eastAsia="Arial" w:hAnsi="Arial" w:cs="Arial"/>
          <w:sz w:val="20"/>
          <w:szCs w:val="20"/>
        </w:rPr>
        <w:t>venturer</w:t>
      </w:r>
      <w:r w:rsidRPr="00DC2E82" w:rsidR="00C376AE">
        <w:rPr>
          <w:rFonts w:ascii="Arial" w:eastAsia="Arial" w:hAnsi="Arial" w:cs="Arial"/>
          <w:sz w:val="20"/>
          <w:szCs w:val="20"/>
        </w:rPr>
        <w:t>,</w:t>
      </w:r>
      <w:r w:rsidRPr="00DC2E82" w:rsidR="00C376AE">
        <w:rPr>
          <w:rFonts w:ascii="Arial" w:eastAsia="Arial" w:hAnsi="Arial" w:cs="Arial"/>
          <w:spacing w:val="19"/>
          <w:sz w:val="20"/>
          <w:szCs w:val="20"/>
        </w:rPr>
        <w:t xml:space="preserve"> </w:t>
      </w:r>
      <w:r w:rsidRPr="00DC2E82" w:rsidR="00C376AE">
        <w:rPr>
          <w:rFonts w:ascii="Arial" w:eastAsia="Arial" w:hAnsi="Arial" w:cs="Arial"/>
          <w:sz w:val="20"/>
          <w:szCs w:val="20"/>
        </w:rPr>
        <w:t>or</w:t>
      </w:r>
      <w:r w:rsidRPr="00DC2E82" w:rsidR="00C376AE">
        <w:rPr>
          <w:rFonts w:ascii="Arial" w:eastAsia="Arial" w:hAnsi="Arial" w:cs="Arial"/>
          <w:spacing w:val="8"/>
          <w:sz w:val="20"/>
          <w:szCs w:val="20"/>
        </w:rPr>
        <w:t xml:space="preserve"> </w:t>
      </w:r>
      <w:r w:rsidRPr="00DC2E82" w:rsidR="00C376AE">
        <w:rPr>
          <w:rFonts w:ascii="Arial" w:eastAsia="Arial" w:hAnsi="Arial" w:cs="Arial"/>
          <w:sz w:val="20"/>
          <w:szCs w:val="20"/>
        </w:rPr>
        <w:t>agent</w:t>
      </w:r>
      <w:r w:rsidRPr="00DC2E82" w:rsidR="00C376AE">
        <w:rPr>
          <w:rFonts w:ascii="Arial" w:eastAsia="Arial" w:hAnsi="Arial" w:cs="Arial"/>
          <w:spacing w:val="20"/>
          <w:sz w:val="20"/>
          <w:szCs w:val="20"/>
        </w:rPr>
        <w:t xml:space="preserve"> </w:t>
      </w:r>
      <w:r w:rsidRPr="00DC2E82" w:rsidR="00C376AE">
        <w:rPr>
          <w:rFonts w:ascii="Arial" w:eastAsia="Arial" w:hAnsi="Arial" w:cs="Arial"/>
          <w:sz w:val="20"/>
          <w:szCs w:val="20"/>
        </w:rPr>
        <w:t>of</w:t>
      </w:r>
      <w:r w:rsidRPr="00DC2E82" w:rsidR="00C376AE">
        <w:rPr>
          <w:rFonts w:ascii="Arial" w:eastAsia="Arial" w:hAnsi="Arial" w:cs="Arial"/>
          <w:spacing w:val="5"/>
          <w:sz w:val="20"/>
          <w:szCs w:val="20"/>
        </w:rPr>
        <w:t xml:space="preserve"> </w:t>
      </w:r>
      <w:r w:rsidRPr="00DC2E82" w:rsidR="00C376AE">
        <w:rPr>
          <w:rFonts w:ascii="Arial" w:eastAsia="Arial" w:hAnsi="Arial" w:cs="Arial"/>
          <w:sz w:val="20"/>
          <w:szCs w:val="20"/>
        </w:rPr>
        <w:t>the</w:t>
      </w:r>
      <w:r w:rsidRPr="00DC2E82" w:rsidR="00C376AE">
        <w:rPr>
          <w:rFonts w:ascii="Arial" w:eastAsia="Arial" w:hAnsi="Arial" w:cs="Arial"/>
          <w:spacing w:val="9"/>
          <w:sz w:val="20"/>
          <w:szCs w:val="20"/>
        </w:rPr>
        <w:t xml:space="preserve"> </w:t>
      </w:r>
      <w:r w:rsidRPr="00DC2E82" w:rsidR="00C376AE">
        <w:rPr>
          <w:rFonts w:ascii="Arial" w:eastAsia="Arial" w:hAnsi="Arial" w:cs="Arial"/>
          <w:sz w:val="20"/>
          <w:szCs w:val="20"/>
        </w:rPr>
        <w:t>other</w:t>
      </w:r>
      <w:r w:rsidRPr="00DC2E82" w:rsidR="00C376AE">
        <w:rPr>
          <w:rFonts w:ascii="Arial" w:eastAsia="Arial" w:hAnsi="Arial" w:cs="Arial"/>
          <w:spacing w:val="17"/>
          <w:sz w:val="20"/>
          <w:szCs w:val="20"/>
        </w:rPr>
        <w:t xml:space="preserve"> </w:t>
      </w:r>
      <w:r w:rsidRPr="00DC2E82" w:rsidR="00C376AE">
        <w:rPr>
          <w:rFonts w:ascii="Arial" w:eastAsia="Arial" w:hAnsi="Arial" w:cs="Arial"/>
          <w:sz w:val="20"/>
          <w:szCs w:val="20"/>
        </w:rPr>
        <w:t>and</w:t>
      </w:r>
      <w:r w:rsidRPr="00DC2E82" w:rsidR="00C376AE">
        <w:rPr>
          <w:rFonts w:ascii="Arial" w:eastAsia="Arial" w:hAnsi="Arial" w:cs="Arial"/>
          <w:spacing w:val="17"/>
          <w:sz w:val="20"/>
          <w:szCs w:val="20"/>
        </w:rPr>
        <w:t xml:space="preserve"> </w:t>
      </w:r>
      <w:r w:rsidRPr="00DC2E82" w:rsidR="00C376AE">
        <w:rPr>
          <w:rFonts w:ascii="Arial" w:eastAsia="Arial" w:hAnsi="Arial" w:cs="Arial"/>
          <w:sz w:val="20"/>
          <w:szCs w:val="20"/>
        </w:rPr>
        <w:t>shall</w:t>
      </w:r>
      <w:r w:rsidRPr="00DC2E82" w:rsidR="00C376AE">
        <w:rPr>
          <w:rFonts w:ascii="Arial" w:eastAsia="Arial" w:hAnsi="Arial" w:cs="Arial"/>
          <w:spacing w:val="11"/>
          <w:sz w:val="20"/>
          <w:szCs w:val="20"/>
        </w:rPr>
        <w:t xml:space="preserve"> </w:t>
      </w:r>
      <w:r w:rsidRPr="00DC2E82" w:rsidR="00C376AE">
        <w:rPr>
          <w:rFonts w:ascii="Arial" w:eastAsia="Arial" w:hAnsi="Arial" w:cs="Arial"/>
          <w:sz w:val="20"/>
          <w:szCs w:val="20"/>
        </w:rPr>
        <w:t>not</w:t>
      </w:r>
      <w:r w:rsidRPr="00DC2E82" w:rsidR="00C376AE">
        <w:rPr>
          <w:rFonts w:ascii="Arial" w:eastAsia="Arial" w:hAnsi="Arial" w:cs="Arial"/>
          <w:spacing w:val="11"/>
          <w:sz w:val="20"/>
          <w:szCs w:val="20"/>
        </w:rPr>
        <w:t xml:space="preserve"> </w:t>
      </w:r>
      <w:r w:rsidRPr="00DC2E82" w:rsidR="00C376AE">
        <w:rPr>
          <w:rFonts w:ascii="Arial" w:eastAsia="Arial" w:hAnsi="Arial" w:cs="Arial"/>
          <w:sz w:val="20"/>
          <w:szCs w:val="20"/>
        </w:rPr>
        <w:t>bind</w:t>
      </w:r>
      <w:r w:rsidRPr="00DC2E82" w:rsidR="00C376AE">
        <w:rPr>
          <w:rFonts w:ascii="Arial" w:eastAsia="Arial" w:hAnsi="Arial" w:cs="Arial"/>
          <w:spacing w:val="14"/>
          <w:sz w:val="20"/>
          <w:szCs w:val="20"/>
        </w:rPr>
        <w:t xml:space="preserve"> </w:t>
      </w:r>
      <w:r w:rsidRPr="00DC2E82" w:rsidR="00C376AE">
        <w:rPr>
          <w:rFonts w:ascii="Arial" w:eastAsia="Arial" w:hAnsi="Arial" w:cs="Arial"/>
          <w:sz w:val="20"/>
          <w:szCs w:val="20"/>
        </w:rPr>
        <w:t>nor</w:t>
      </w:r>
      <w:r w:rsidRPr="00DC2E82" w:rsidR="00C376AE">
        <w:rPr>
          <w:rFonts w:ascii="Arial" w:eastAsia="Arial" w:hAnsi="Arial" w:cs="Arial"/>
          <w:spacing w:val="7"/>
          <w:sz w:val="20"/>
          <w:szCs w:val="20"/>
        </w:rPr>
        <w:t xml:space="preserve"> </w:t>
      </w:r>
      <w:r w:rsidRPr="00DC2E82" w:rsidR="00C376AE">
        <w:rPr>
          <w:rFonts w:ascii="Arial" w:eastAsia="Arial" w:hAnsi="Arial" w:cs="Arial"/>
          <w:sz w:val="20"/>
          <w:szCs w:val="20"/>
        </w:rPr>
        <w:t>attempt</w:t>
      </w:r>
      <w:r w:rsidRPr="00DC2E82" w:rsidR="00C376AE">
        <w:rPr>
          <w:rFonts w:ascii="Arial" w:eastAsia="Arial" w:hAnsi="Arial" w:cs="Arial"/>
          <w:spacing w:val="20"/>
          <w:sz w:val="20"/>
          <w:szCs w:val="20"/>
        </w:rPr>
        <w:t xml:space="preserve"> </w:t>
      </w:r>
      <w:r w:rsidRPr="00DC2E82" w:rsidR="00C376AE">
        <w:rPr>
          <w:rFonts w:ascii="Arial" w:eastAsia="Arial" w:hAnsi="Arial" w:cs="Arial"/>
          <w:sz w:val="20"/>
          <w:szCs w:val="20"/>
        </w:rPr>
        <w:t>to</w:t>
      </w:r>
      <w:r w:rsidRPr="00DC2E82" w:rsidR="00C376AE">
        <w:rPr>
          <w:rFonts w:ascii="Arial" w:eastAsia="Arial" w:hAnsi="Arial" w:cs="Arial"/>
          <w:spacing w:val="5"/>
          <w:sz w:val="20"/>
          <w:szCs w:val="20"/>
        </w:rPr>
        <w:t xml:space="preserve"> </w:t>
      </w:r>
      <w:r w:rsidRPr="00DC2E82" w:rsidR="00C376AE">
        <w:rPr>
          <w:rFonts w:ascii="Arial" w:eastAsia="Arial" w:hAnsi="Arial" w:cs="Arial"/>
          <w:sz w:val="20"/>
          <w:szCs w:val="20"/>
        </w:rPr>
        <w:t>bind</w:t>
      </w:r>
      <w:r w:rsidRPr="00DC2E82" w:rsidR="00C376AE">
        <w:rPr>
          <w:rFonts w:ascii="Arial" w:eastAsia="Arial" w:hAnsi="Arial" w:cs="Arial"/>
          <w:spacing w:val="17"/>
          <w:sz w:val="20"/>
          <w:szCs w:val="20"/>
        </w:rPr>
        <w:t xml:space="preserve"> </w:t>
      </w:r>
      <w:r w:rsidRPr="00DC2E82" w:rsidR="00C376AE">
        <w:rPr>
          <w:rFonts w:ascii="Arial" w:eastAsia="Arial" w:hAnsi="Arial" w:cs="Arial"/>
          <w:sz w:val="20"/>
          <w:szCs w:val="20"/>
        </w:rPr>
        <w:t>the</w:t>
      </w:r>
      <w:r w:rsidRPr="00DC2E82" w:rsidR="00C376AE">
        <w:rPr>
          <w:rFonts w:ascii="Arial" w:eastAsia="Arial" w:hAnsi="Arial" w:cs="Arial"/>
          <w:spacing w:val="7"/>
          <w:sz w:val="20"/>
          <w:szCs w:val="20"/>
        </w:rPr>
        <w:t xml:space="preserve"> </w:t>
      </w:r>
      <w:r w:rsidRPr="00DC2E82" w:rsidR="00C376AE">
        <w:rPr>
          <w:rFonts w:ascii="Arial" w:eastAsia="Arial" w:hAnsi="Arial" w:cs="Arial"/>
          <w:sz w:val="20"/>
          <w:szCs w:val="20"/>
        </w:rPr>
        <w:t>other</w:t>
      </w:r>
      <w:r w:rsidRPr="00DC2E82" w:rsidR="00C376AE">
        <w:rPr>
          <w:rFonts w:ascii="Arial" w:eastAsia="Arial" w:hAnsi="Arial" w:cs="Arial"/>
          <w:spacing w:val="11"/>
          <w:sz w:val="20"/>
          <w:szCs w:val="20"/>
        </w:rPr>
        <w:t xml:space="preserve"> </w:t>
      </w:r>
      <w:r w:rsidRPr="00DC2E82" w:rsidR="00C376AE">
        <w:rPr>
          <w:rFonts w:ascii="Arial" w:eastAsia="Arial" w:hAnsi="Arial" w:cs="Arial"/>
          <w:sz w:val="20"/>
          <w:szCs w:val="20"/>
        </w:rPr>
        <w:t>to</w:t>
      </w:r>
      <w:r w:rsidRPr="00DC2E82" w:rsidR="00C376AE">
        <w:rPr>
          <w:rFonts w:ascii="Arial" w:eastAsia="Arial" w:hAnsi="Arial" w:cs="Arial"/>
          <w:spacing w:val="3"/>
          <w:sz w:val="20"/>
          <w:szCs w:val="20"/>
        </w:rPr>
        <w:t xml:space="preserve"> </w:t>
      </w:r>
      <w:r w:rsidRPr="00DC2E82" w:rsidR="00C376AE">
        <w:rPr>
          <w:rFonts w:ascii="Arial" w:eastAsia="Arial" w:hAnsi="Arial" w:cs="Arial"/>
          <w:w w:val="105"/>
          <w:sz w:val="20"/>
          <w:szCs w:val="20"/>
        </w:rPr>
        <w:t xml:space="preserve">any </w:t>
      </w:r>
      <w:r w:rsidRPr="00DC2E82" w:rsidR="00C376AE">
        <w:rPr>
          <w:rFonts w:ascii="Arial" w:eastAsia="Arial" w:hAnsi="Arial" w:cs="Arial"/>
          <w:w w:val="104"/>
          <w:sz w:val="20"/>
          <w:szCs w:val="20"/>
        </w:rPr>
        <w:t>contract.</w:t>
      </w:r>
    </w:p>
    <w:p w:rsidR="00F95A54" w:rsidRPr="00DC2E82" w:rsidP="00DC2E82">
      <w:pPr>
        <w:tabs>
          <w:tab w:val="left" w:pos="450"/>
        </w:tabs>
        <w:spacing w:after="0" w:line="360" w:lineRule="auto"/>
        <w:jc w:val="both"/>
        <w:rPr>
          <w:rFonts w:ascii="Arial" w:hAnsi="Arial" w:cs="Arial"/>
          <w:sz w:val="20"/>
          <w:szCs w:val="20"/>
        </w:rPr>
      </w:pPr>
      <w:r w:rsidRPr="00DC2E82">
        <w:rPr>
          <w:rFonts w:ascii="Arial" w:eastAsia="Arial" w:hAnsi="Arial" w:cs="Arial"/>
          <w:bCs/>
          <w:w w:val="105"/>
          <w:sz w:val="20"/>
          <w:szCs w:val="20"/>
        </w:rPr>
        <w:t>16</w:t>
      </w:r>
      <w:r w:rsidRPr="00DC2E82">
        <w:rPr>
          <w:rFonts w:ascii="Arial" w:eastAsia="Arial" w:hAnsi="Arial" w:cs="Arial"/>
          <w:bCs/>
          <w:w w:val="105"/>
          <w:sz w:val="20"/>
          <w:szCs w:val="20"/>
        </w:rPr>
        <w:t xml:space="preserve">. </w:t>
      </w:r>
      <w:r w:rsidRPr="00DC2E82">
        <w:rPr>
          <w:rFonts w:ascii="Arial" w:eastAsia="Arial" w:hAnsi="Arial" w:cs="Arial"/>
          <w:b/>
          <w:bCs/>
          <w:w w:val="105"/>
          <w:sz w:val="20"/>
          <w:szCs w:val="20"/>
        </w:rPr>
        <w:t>CONFIDENTIALITY.</w:t>
      </w:r>
      <w:r w:rsidRPr="00DC2E82">
        <w:rPr>
          <w:rFonts w:ascii="Arial" w:eastAsia="Arial" w:hAnsi="Arial" w:cs="Arial"/>
          <w:bCs/>
          <w:w w:val="105"/>
          <w:sz w:val="20"/>
          <w:szCs w:val="20"/>
        </w:rPr>
        <w:t xml:space="preserve">  </w:t>
      </w:r>
      <w:r w:rsidRPr="00DC2E82">
        <w:rPr>
          <w:rFonts w:ascii="Arial" w:hAnsi="Arial" w:cs="Arial"/>
          <w:sz w:val="20"/>
          <w:szCs w:val="20"/>
        </w:rPr>
        <w:t xml:space="preserve">Seller shall not divulge to any third party any information received by it concerning Equinix or this PO, save in the proper performance of Seller’s obligations pursuant to this PO or where Equinix expressly so </w:t>
      </w:r>
      <w:r w:rsidRPr="00DC2E82" w:rsidR="0010210D">
        <w:rPr>
          <w:rFonts w:ascii="Arial" w:hAnsi="Arial" w:cs="Arial"/>
          <w:sz w:val="20"/>
          <w:szCs w:val="20"/>
        </w:rPr>
        <w:t>provides prior</w:t>
      </w:r>
      <w:r w:rsidRPr="00DC2E82">
        <w:rPr>
          <w:rFonts w:ascii="Arial" w:hAnsi="Arial" w:cs="Arial"/>
          <w:sz w:val="20"/>
          <w:szCs w:val="20"/>
        </w:rPr>
        <w:t xml:space="preserve"> writ</w:t>
      </w:r>
      <w:r w:rsidRPr="00DC2E82" w:rsidR="0010210D">
        <w:rPr>
          <w:rFonts w:ascii="Arial" w:hAnsi="Arial" w:cs="Arial"/>
          <w:sz w:val="20"/>
          <w:szCs w:val="20"/>
        </w:rPr>
        <w:t>te</w:t>
      </w:r>
      <w:r w:rsidRPr="00DC2E82">
        <w:rPr>
          <w:rFonts w:ascii="Arial" w:hAnsi="Arial" w:cs="Arial"/>
          <w:sz w:val="20"/>
          <w:szCs w:val="20"/>
        </w:rPr>
        <w:t>n</w:t>
      </w:r>
      <w:r w:rsidRPr="00DC2E82" w:rsidR="0010210D">
        <w:rPr>
          <w:rFonts w:ascii="Arial" w:hAnsi="Arial" w:cs="Arial"/>
          <w:sz w:val="20"/>
          <w:szCs w:val="20"/>
        </w:rPr>
        <w:t xml:space="preserve"> consent</w:t>
      </w:r>
      <w:r w:rsidRPr="00DC2E82">
        <w:rPr>
          <w:rFonts w:ascii="Arial" w:hAnsi="Arial" w:cs="Arial"/>
          <w:sz w:val="20"/>
          <w:szCs w:val="20"/>
        </w:rPr>
        <w:t xml:space="preserve">.  To the extent that the provisions of this Section </w:t>
      </w:r>
      <w:r w:rsidRPr="00DC2E82">
        <w:rPr>
          <w:rFonts w:ascii="Arial" w:hAnsi="Arial" w:cs="Arial"/>
          <w:sz w:val="20"/>
          <w:szCs w:val="20"/>
        </w:rPr>
        <w:t>16</w:t>
      </w:r>
      <w:r w:rsidRPr="00DC2E82">
        <w:rPr>
          <w:rFonts w:ascii="Arial" w:hAnsi="Arial" w:cs="Arial"/>
          <w:sz w:val="20"/>
          <w:szCs w:val="20"/>
        </w:rPr>
        <w:t xml:space="preserve"> conflict with any other confidentiality agreement between Equinix and Seller, the terms of such other confidentiality agreement shall prevail.</w:t>
      </w:r>
    </w:p>
    <w:p w:rsidR="00172DF3" w:rsidRPr="00DC2E82" w:rsidP="00DC2E82">
      <w:pPr>
        <w:spacing w:after="0" w:line="360" w:lineRule="auto"/>
        <w:ind w:right="20"/>
        <w:jc w:val="both"/>
        <w:rPr>
          <w:rFonts w:ascii="Arial" w:eastAsia="Arial" w:hAnsi="Arial" w:cs="Arial"/>
          <w:color w:val="2A2A2A"/>
          <w:sz w:val="20"/>
          <w:szCs w:val="20"/>
        </w:rPr>
      </w:pPr>
      <w:r w:rsidRPr="00DC2E82">
        <w:rPr>
          <w:rFonts w:ascii="Arial" w:eastAsia="Arial" w:hAnsi="Arial" w:cs="Arial"/>
          <w:sz w:val="20"/>
          <w:szCs w:val="20"/>
        </w:rPr>
        <w:t>17</w:t>
      </w:r>
      <w:r w:rsidRPr="00DC2E82" w:rsidR="00C376AE">
        <w:rPr>
          <w:rFonts w:ascii="Arial" w:eastAsia="Arial" w:hAnsi="Arial" w:cs="Arial"/>
          <w:bCs/>
          <w:color w:val="2A2A2A"/>
          <w:w w:val="105"/>
          <w:sz w:val="20"/>
          <w:szCs w:val="20"/>
        </w:rPr>
        <w:t>.</w:t>
      </w:r>
      <w:r w:rsidRPr="00DC2E82" w:rsidR="00815168">
        <w:rPr>
          <w:rFonts w:ascii="Arial" w:eastAsia="Arial" w:hAnsi="Arial" w:cs="Arial"/>
          <w:b/>
          <w:bCs/>
          <w:color w:val="2A2A2A"/>
          <w:w w:val="105"/>
          <w:sz w:val="20"/>
          <w:szCs w:val="20"/>
        </w:rPr>
        <w:t xml:space="preserve"> </w:t>
      </w:r>
      <w:r w:rsidRPr="00DC2E82">
        <w:rPr>
          <w:rFonts w:ascii="Arial" w:eastAsia="Arial" w:hAnsi="Arial" w:cs="Arial"/>
          <w:b/>
          <w:bCs/>
          <w:color w:val="2A2A2A"/>
          <w:w w:val="105"/>
          <w:sz w:val="20"/>
          <w:szCs w:val="20"/>
        </w:rPr>
        <w:t xml:space="preserve">COMPLIANCE &amp; </w:t>
      </w:r>
      <w:r w:rsidRPr="00DC2E82" w:rsidR="00C376AE">
        <w:rPr>
          <w:rFonts w:ascii="Arial" w:eastAsia="Arial" w:hAnsi="Arial" w:cs="Arial"/>
          <w:b/>
          <w:bCs/>
          <w:color w:val="2A2A2A"/>
          <w:w w:val="105"/>
          <w:sz w:val="20"/>
          <w:szCs w:val="20"/>
        </w:rPr>
        <w:t>APPLICABLE</w:t>
      </w:r>
      <w:r w:rsidRPr="00DC2E82" w:rsidR="00815168">
        <w:rPr>
          <w:rFonts w:ascii="Arial" w:eastAsia="Arial" w:hAnsi="Arial" w:cs="Arial"/>
          <w:b/>
          <w:bCs/>
          <w:color w:val="2A2A2A"/>
          <w:spacing w:val="-1"/>
          <w:w w:val="105"/>
          <w:sz w:val="20"/>
          <w:szCs w:val="20"/>
        </w:rPr>
        <w:t xml:space="preserve"> </w:t>
      </w:r>
      <w:r w:rsidRPr="00DC2E82" w:rsidR="00C376AE">
        <w:rPr>
          <w:rFonts w:ascii="Arial" w:eastAsia="Arial" w:hAnsi="Arial" w:cs="Arial"/>
          <w:b/>
          <w:color w:val="2A2A2A"/>
          <w:sz w:val="20"/>
          <w:szCs w:val="20"/>
        </w:rPr>
        <w:t>LAWS</w:t>
      </w:r>
      <w:r w:rsidRPr="00DC2E82" w:rsidR="00C376AE">
        <w:rPr>
          <w:rFonts w:ascii="Arial" w:eastAsia="Arial" w:hAnsi="Arial" w:cs="Arial"/>
          <w:color w:val="2A2A2A"/>
          <w:sz w:val="20"/>
          <w:szCs w:val="20"/>
        </w:rPr>
        <w:t>.</w:t>
      </w:r>
      <w:r w:rsidRPr="00DC2E82" w:rsidR="00815168">
        <w:rPr>
          <w:rFonts w:ascii="Arial" w:eastAsia="Arial" w:hAnsi="Arial" w:cs="Arial"/>
          <w:color w:val="2A2A2A"/>
          <w:sz w:val="20"/>
          <w:szCs w:val="20"/>
        </w:rPr>
        <w:t xml:space="preserve"> </w:t>
      </w:r>
    </w:p>
    <w:p w:rsidR="00172DF3" w:rsidRPr="00DC2E82" w:rsidP="00DC2E82">
      <w:pPr>
        <w:pStyle w:val="BodyText"/>
        <w:spacing w:after="0" w:line="360" w:lineRule="auto"/>
        <w:ind w:right="20"/>
        <w:jc w:val="both"/>
        <w:rPr>
          <w:rFonts w:ascii="Arial" w:hAnsi="Arial" w:cs="Arial"/>
          <w:sz w:val="20"/>
          <w:szCs w:val="20"/>
        </w:rPr>
      </w:pPr>
      <w:r w:rsidRPr="00DC2E82">
        <w:rPr>
          <w:rFonts w:ascii="Arial" w:hAnsi="Arial" w:cs="Arial"/>
          <w:sz w:val="20"/>
          <w:szCs w:val="20"/>
        </w:rPr>
        <w:t xml:space="preserve">(a)   </w:t>
      </w:r>
      <w:r w:rsidRPr="00DC2E82" w:rsidR="00104D28">
        <w:rPr>
          <w:rFonts w:ascii="Arial" w:hAnsi="Arial" w:cs="Arial"/>
          <w:sz w:val="20"/>
          <w:szCs w:val="20"/>
          <w:u w:val="single"/>
        </w:rPr>
        <w:t>FCPA</w:t>
      </w:r>
      <w:r w:rsidRPr="00DC2E82">
        <w:rPr>
          <w:rFonts w:ascii="Arial" w:hAnsi="Arial" w:cs="Arial"/>
          <w:sz w:val="20"/>
          <w:szCs w:val="20"/>
        </w:rPr>
        <w:t xml:space="preserve">. </w:t>
      </w:r>
      <w:r w:rsidRPr="00DC2E82" w:rsidR="00092CAC">
        <w:rPr>
          <w:rFonts w:ascii="Arial" w:hAnsi="Arial" w:cs="Arial"/>
          <w:sz w:val="20"/>
          <w:szCs w:val="20"/>
        </w:rPr>
        <w:t xml:space="preserve">Seller shall comply with all </w:t>
      </w:r>
      <w:r w:rsidRPr="00DC2E82" w:rsidR="0010210D">
        <w:rPr>
          <w:rFonts w:ascii="Arial" w:hAnsi="Arial" w:cs="Arial"/>
          <w:sz w:val="20"/>
          <w:szCs w:val="20"/>
        </w:rPr>
        <w:t xml:space="preserve">applicable </w:t>
      </w:r>
      <w:r w:rsidRPr="00DC2E82" w:rsidR="00092CAC">
        <w:rPr>
          <w:rFonts w:ascii="Arial" w:hAnsi="Arial" w:cs="Arial"/>
          <w:sz w:val="20"/>
          <w:szCs w:val="20"/>
        </w:rPr>
        <w:t>anti-bribery</w:t>
      </w:r>
      <w:r w:rsidRPr="00DC2E82" w:rsidR="0010210D">
        <w:rPr>
          <w:rFonts w:ascii="Arial" w:hAnsi="Arial" w:cs="Arial"/>
          <w:sz w:val="20"/>
          <w:szCs w:val="20"/>
        </w:rPr>
        <w:t xml:space="preserve"> </w:t>
      </w:r>
      <w:r w:rsidRPr="00DC2E82" w:rsidR="00092CAC">
        <w:rPr>
          <w:rFonts w:ascii="Arial" w:hAnsi="Arial" w:cs="Arial"/>
          <w:sz w:val="20"/>
          <w:szCs w:val="20"/>
        </w:rPr>
        <w:t xml:space="preserve">regulations during its performance of and in connection with this PO. </w:t>
      </w:r>
      <w:r w:rsidRPr="00DC2E82">
        <w:rPr>
          <w:rFonts w:ascii="Arial" w:hAnsi="Arial" w:cs="Arial"/>
          <w:sz w:val="20"/>
          <w:szCs w:val="20"/>
        </w:rPr>
        <w:t>It is the intent of the parties that no payments or transfers of value by Seller in connection with this PO</w:t>
      </w:r>
      <w:r w:rsidRPr="00DC2E82" w:rsidR="00092CAC">
        <w:rPr>
          <w:rFonts w:ascii="Arial" w:hAnsi="Arial" w:cs="Arial"/>
          <w:sz w:val="20"/>
          <w:szCs w:val="20"/>
        </w:rPr>
        <w:t xml:space="preserve"> will </w:t>
      </w:r>
      <w:r w:rsidRPr="00DC2E82">
        <w:rPr>
          <w:rFonts w:ascii="Arial" w:hAnsi="Arial" w:cs="Arial"/>
          <w:sz w:val="20"/>
          <w:szCs w:val="20"/>
        </w:rPr>
        <w:t xml:space="preserve">have the purpose or effect of public or commercial bribery, or acceptance of or acquiescence in, extortion, kickbacks, or other unlawful or improper means of obtaining business. Seller hereby represents, warrants, and covenants that Seller and its subsidiaries, affiliates, owners, partners, </w:t>
      </w:r>
      <w:r w:rsidRPr="00DC2E82">
        <w:rPr>
          <w:rFonts w:ascii="Arial" w:hAnsi="Arial" w:cs="Arial"/>
          <w:sz w:val="20"/>
          <w:szCs w:val="20"/>
        </w:rPr>
        <w:t>officers, directors, employees, agents, representatives, and subcontractors are fully aware of the provisions of the United States Foreign Corrupt Practices Act ("</w:t>
      </w:r>
      <w:r w:rsidRPr="00DC2E82">
        <w:rPr>
          <w:rFonts w:ascii="Arial" w:hAnsi="Arial" w:cs="Arial"/>
          <w:b/>
          <w:sz w:val="20"/>
          <w:szCs w:val="20"/>
        </w:rPr>
        <w:t>FCPA</w:t>
      </w:r>
      <w:r w:rsidRPr="00DC2E82">
        <w:rPr>
          <w:rFonts w:ascii="Arial" w:hAnsi="Arial" w:cs="Arial"/>
          <w:sz w:val="20"/>
          <w:szCs w:val="20"/>
        </w:rPr>
        <w:t xml:space="preserve">"), 15 U.S.C. §§78dd-1, </w:t>
      </w:r>
      <w:r w:rsidRPr="00DC2E82">
        <w:rPr>
          <w:rFonts w:ascii="Arial" w:hAnsi="Arial" w:cs="Arial"/>
          <w:i/>
          <w:sz w:val="20"/>
          <w:szCs w:val="20"/>
        </w:rPr>
        <w:t>et seq</w:t>
      </w:r>
      <w:r w:rsidRPr="00DC2E82">
        <w:rPr>
          <w:rFonts w:ascii="Arial" w:hAnsi="Arial" w:cs="Arial"/>
          <w:sz w:val="20"/>
          <w:szCs w:val="20"/>
        </w:rPr>
        <w:t xml:space="preserve">., as amended regarding, among other things, payments to government officials, and that </w:t>
      </w:r>
      <w:r w:rsidRPr="00DC2E82" w:rsidR="00104D28">
        <w:rPr>
          <w:rFonts w:ascii="Arial" w:hAnsi="Arial" w:cs="Arial"/>
          <w:sz w:val="20"/>
          <w:szCs w:val="20"/>
        </w:rPr>
        <w:t>it</w:t>
      </w:r>
      <w:r w:rsidRPr="00DC2E82">
        <w:rPr>
          <w:rFonts w:ascii="Arial" w:hAnsi="Arial" w:cs="Arial"/>
          <w:sz w:val="20"/>
          <w:szCs w:val="20"/>
        </w:rPr>
        <w:t xml:space="preserve"> will supply </w:t>
      </w:r>
      <w:r w:rsidRPr="00DC2E82" w:rsidR="00104D28">
        <w:rPr>
          <w:rFonts w:ascii="Arial" w:hAnsi="Arial" w:cs="Arial"/>
          <w:sz w:val="20"/>
          <w:szCs w:val="20"/>
        </w:rPr>
        <w:t>Products</w:t>
      </w:r>
      <w:r w:rsidRPr="00DC2E82">
        <w:rPr>
          <w:rFonts w:ascii="Arial" w:hAnsi="Arial" w:cs="Arial"/>
          <w:sz w:val="20"/>
          <w:szCs w:val="20"/>
        </w:rPr>
        <w:t xml:space="preserve"> and</w:t>
      </w:r>
      <w:r w:rsidRPr="00DC2E82" w:rsidR="00104D28">
        <w:rPr>
          <w:rFonts w:ascii="Arial" w:hAnsi="Arial" w:cs="Arial"/>
          <w:sz w:val="20"/>
          <w:szCs w:val="20"/>
        </w:rPr>
        <w:t>/or</w:t>
      </w:r>
      <w:r w:rsidRPr="00DC2E82">
        <w:rPr>
          <w:rFonts w:ascii="Arial" w:hAnsi="Arial" w:cs="Arial"/>
          <w:sz w:val="20"/>
          <w:szCs w:val="20"/>
        </w:rPr>
        <w:t xml:space="preserve"> Services in compliance with the FCPA and all applicable international, federal, state and local laws, including but not limited to all bribery and corruption</w:t>
      </w:r>
      <w:r w:rsidRPr="00DC2E82">
        <w:rPr>
          <w:rFonts w:ascii="Arial" w:hAnsi="Arial" w:cs="Arial"/>
          <w:spacing w:val="-4"/>
          <w:sz w:val="20"/>
          <w:szCs w:val="20"/>
        </w:rPr>
        <w:t xml:space="preserve"> </w:t>
      </w:r>
      <w:r w:rsidRPr="00DC2E82">
        <w:rPr>
          <w:rFonts w:ascii="Arial" w:hAnsi="Arial" w:cs="Arial"/>
          <w:sz w:val="20"/>
          <w:szCs w:val="20"/>
        </w:rPr>
        <w:t>laws.</w:t>
      </w:r>
    </w:p>
    <w:p w:rsidR="00104D28" w:rsidRPr="00DC2E82" w:rsidP="00DC2E82">
      <w:pPr>
        <w:spacing w:after="0" w:line="360" w:lineRule="auto"/>
        <w:ind w:right="20"/>
        <w:jc w:val="both"/>
        <w:rPr>
          <w:rFonts w:ascii="Arial" w:hAnsi="Arial" w:cs="Arial"/>
          <w:sz w:val="20"/>
          <w:szCs w:val="20"/>
        </w:rPr>
      </w:pPr>
      <w:r w:rsidRPr="00DC2E82">
        <w:rPr>
          <w:rFonts w:ascii="Arial" w:hAnsi="Arial" w:cs="Arial"/>
          <w:sz w:val="20"/>
          <w:szCs w:val="20"/>
        </w:rPr>
        <w:t xml:space="preserve">(b)   </w:t>
      </w:r>
      <w:r w:rsidRPr="00DC2E82">
        <w:rPr>
          <w:rFonts w:ascii="Arial" w:hAnsi="Arial" w:cs="Arial"/>
          <w:sz w:val="20"/>
          <w:szCs w:val="20"/>
          <w:u w:val="single"/>
        </w:rPr>
        <w:t>OFAC</w:t>
      </w:r>
      <w:r w:rsidRPr="00DC2E82">
        <w:rPr>
          <w:rFonts w:ascii="Arial" w:hAnsi="Arial" w:cs="Arial"/>
          <w:sz w:val="20"/>
          <w:szCs w:val="20"/>
        </w:rPr>
        <w:t xml:space="preserve">. </w:t>
      </w:r>
      <w:r w:rsidRPr="00DC2E82" w:rsidR="00FD2CAC">
        <w:rPr>
          <w:rFonts w:ascii="Arial" w:hAnsi="Arial" w:cs="Arial"/>
          <w:sz w:val="20"/>
          <w:szCs w:val="20"/>
        </w:rPr>
        <w:t xml:space="preserve">Seller and its </w:t>
      </w:r>
      <w:r w:rsidR="001E06DF">
        <w:rPr>
          <w:rFonts w:ascii="Arial" w:hAnsi="Arial" w:cs="Arial"/>
          <w:sz w:val="20"/>
          <w:szCs w:val="20"/>
        </w:rPr>
        <w:t xml:space="preserve">subcontractors </w:t>
      </w:r>
      <w:r w:rsidRPr="00DC2E82" w:rsidR="00FD2CAC">
        <w:rPr>
          <w:rFonts w:ascii="Arial" w:hAnsi="Arial" w:cs="Arial"/>
          <w:sz w:val="20"/>
          <w:szCs w:val="20"/>
        </w:rPr>
        <w:t xml:space="preserve">are and will remain in compliance with all export control and import laws and regulations for the </w:t>
      </w:r>
      <w:r w:rsidRPr="00DC2E82" w:rsidR="0010210D">
        <w:rPr>
          <w:rFonts w:ascii="Arial" w:hAnsi="Arial" w:cs="Arial"/>
          <w:sz w:val="20"/>
          <w:szCs w:val="20"/>
        </w:rPr>
        <w:t>duration</w:t>
      </w:r>
      <w:r w:rsidRPr="00DC2E82" w:rsidR="00FD2CAC">
        <w:rPr>
          <w:rFonts w:ascii="Arial" w:hAnsi="Arial" w:cs="Arial"/>
          <w:sz w:val="20"/>
          <w:szCs w:val="20"/>
        </w:rPr>
        <w:t xml:space="preserve"> of this PO. Seller </w:t>
      </w:r>
      <w:r w:rsidR="008B282C">
        <w:rPr>
          <w:rFonts w:ascii="Arial" w:hAnsi="Arial" w:cs="Arial"/>
          <w:sz w:val="20"/>
          <w:szCs w:val="20"/>
        </w:rPr>
        <w:t xml:space="preserve">has </w:t>
      </w:r>
      <w:r w:rsidRPr="00DC2E82" w:rsidR="00FD2CAC">
        <w:rPr>
          <w:rFonts w:ascii="Arial" w:hAnsi="Arial" w:cs="Arial"/>
          <w:sz w:val="20"/>
          <w:szCs w:val="20"/>
        </w:rPr>
        <w:t xml:space="preserve">the sole responsibility to obtain at its own cost any required export, re-export, or import licenses and will notify Equinix if any of the Products and/or Services are restricted by export control laws or </w:t>
      </w:r>
      <w:r w:rsidRPr="00DC2E82" w:rsidR="0010210D">
        <w:rPr>
          <w:rFonts w:ascii="Arial" w:hAnsi="Arial" w:cs="Arial"/>
          <w:sz w:val="20"/>
          <w:szCs w:val="20"/>
        </w:rPr>
        <w:t>regulations</w:t>
      </w:r>
      <w:r w:rsidRPr="00DC2E82" w:rsidR="00FD2CAC">
        <w:rPr>
          <w:rFonts w:ascii="Arial" w:hAnsi="Arial" w:cs="Arial"/>
          <w:sz w:val="20"/>
          <w:szCs w:val="20"/>
        </w:rPr>
        <w:t xml:space="preserve">. </w:t>
      </w:r>
      <w:r w:rsidRPr="00DC2E82">
        <w:rPr>
          <w:rFonts w:ascii="Arial" w:hAnsi="Arial" w:cs="Arial"/>
          <w:sz w:val="20"/>
          <w:szCs w:val="20"/>
        </w:rPr>
        <w:t xml:space="preserve">Seller certifies that it </w:t>
      </w:r>
      <w:r w:rsidRPr="00DC2E82" w:rsidR="00FD2CAC">
        <w:rPr>
          <w:rFonts w:ascii="Arial" w:hAnsi="Arial" w:cs="Arial"/>
          <w:sz w:val="20"/>
          <w:szCs w:val="20"/>
        </w:rPr>
        <w:t xml:space="preserve">and any of its subcontractors </w:t>
      </w:r>
      <w:r w:rsidRPr="00DC2E82">
        <w:rPr>
          <w:rFonts w:ascii="Arial" w:hAnsi="Arial" w:cs="Arial"/>
          <w:sz w:val="20"/>
          <w:szCs w:val="20"/>
        </w:rPr>
        <w:t>is not, and at all times during the term of this PO will not be: (</w:t>
      </w:r>
      <w:r w:rsidRPr="00DC2E82">
        <w:rPr>
          <w:rFonts w:ascii="Arial" w:hAnsi="Arial" w:cs="Arial"/>
          <w:sz w:val="20"/>
          <w:szCs w:val="20"/>
        </w:rPr>
        <w:t>i</w:t>
      </w:r>
      <w:r w:rsidRPr="00DC2E82">
        <w:rPr>
          <w:rFonts w:ascii="Arial" w:hAnsi="Arial" w:cs="Arial"/>
          <w:sz w:val="20"/>
          <w:szCs w:val="20"/>
        </w:rPr>
        <w:t xml:space="preserve">) a business organized under the laws of a country subject to </w:t>
      </w:r>
      <w:r w:rsidRPr="00DC2E82" w:rsidR="00FD2CAC">
        <w:rPr>
          <w:rFonts w:ascii="Arial" w:hAnsi="Arial" w:cs="Arial"/>
          <w:sz w:val="20"/>
          <w:szCs w:val="20"/>
        </w:rPr>
        <w:t>all applicable sanction or embargo laws and regulations from time to time, including trade and economic sanctions maintained by the U.S. Treasury Department’s Office of Foreign Assets Control (“</w:t>
      </w:r>
      <w:r w:rsidRPr="00DC2E82" w:rsidR="00FD2CAC">
        <w:rPr>
          <w:rFonts w:ascii="Arial" w:hAnsi="Arial" w:cs="Arial"/>
          <w:b/>
          <w:sz w:val="20"/>
          <w:szCs w:val="20"/>
        </w:rPr>
        <w:t>OFAC</w:t>
      </w:r>
      <w:r w:rsidRPr="00DC2E82" w:rsidR="00FD2CAC">
        <w:rPr>
          <w:rFonts w:ascii="Arial" w:hAnsi="Arial" w:cs="Arial"/>
          <w:sz w:val="20"/>
          <w:szCs w:val="20"/>
        </w:rPr>
        <w:t>”) and any other enabling legislation or executive order relating thereto (“</w:t>
      </w:r>
      <w:r w:rsidRPr="00DC2E82" w:rsidR="00FD2CAC">
        <w:rPr>
          <w:rFonts w:ascii="Arial" w:hAnsi="Arial" w:cs="Arial"/>
          <w:b/>
          <w:sz w:val="20"/>
          <w:szCs w:val="20"/>
        </w:rPr>
        <w:t>Sanction Laws</w:t>
      </w:r>
      <w:r w:rsidRPr="00DC2E82" w:rsidR="00FD2CAC">
        <w:rPr>
          <w:rFonts w:ascii="Arial" w:hAnsi="Arial" w:cs="Arial"/>
          <w:sz w:val="20"/>
          <w:szCs w:val="20"/>
        </w:rPr>
        <w:t>”)</w:t>
      </w:r>
      <w:r w:rsidRPr="00DC2E82">
        <w:rPr>
          <w:rFonts w:ascii="Arial" w:hAnsi="Arial" w:cs="Arial"/>
          <w:sz w:val="20"/>
          <w:szCs w:val="20"/>
        </w:rPr>
        <w:t>, (ii) owned, controlled by or acting on behalf of party located in a country subject to Sanction Laws</w:t>
      </w:r>
      <w:r w:rsidRPr="00DC2E82" w:rsidR="00FD2CAC">
        <w:rPr>
          <w:rFonts w:ascii="Arial" w:hAnsi="Arial" w:cs="Arial"/>
          <w:sz w:val="20"/>
          <w:szCs w:val="20"/>
        </w:rPr>
        <w:t>,</w:t>
      </w:r>
      <w:r w:rsidRPr="00DC2E82">
        <w:rPr>
          <w:rFonts w:ascii="Arial" w:hAnsi="Arial" w:cs="Arial"/>
          <w:sz w:val="20"/>
          <w:szCs w:val="20"/>
        </w:rPr>
        <w:t xml:space="preserve"> or (iii) a governmental entity in a country subject to Sanction Laws or acting on behalf of such an entity. Seller further certifies that neither it nor any of its owners, officers or directors currently is listed on, nor at any point during the term of this PO will be listed</w:t>
      </w:r>
      <w:r w:rsidRPr="00DC2E82" w:rsidR="00FD2CAC">
        <w:rPr>
          <w:rFonts w:ascii="Arial" w:hAnsi="Arial" w:cs="Arial"/>
          <w:sz w:val="20"/>
          <w:szCs w:val="20"/>
        </w:rPr>
        <w:t xml:space="preserve"> on</w:t>
      </w:r>
      <w:r w:rsidRPr="00DC2E82">
        <w:rPr>
          <w:rFonts w:ascii="Arial" w:hAnsi="Arial" w:cs="Arial"/>
          <w:sz w:val="20"/>
          <w:szCs w:val="20"/>
        </w:rPr>
        <w:t xml:space="preserve">, on the U.S. Treasury Department’s </w:t>
      </w:r>
      <w:r w:rsidRPr="00DC2E82" w:rsidR="0010210D">
        <w:rPr>
          <w:rFonts w:ascii="Arial" w:hAnsi="Arial" w:cs="Arial"/>
          <w:sz w:val="20"/>
          <w:szCs w:val="20"/>
        </w:rPr>
        <w:t xml:space="preserve">OFAC </w:t>
      </w:r>
      <w:r w:rsidRPr="00DC2E82">
        <w:rPr>
          <w:rFonts w:ascii="Arial" w:hAnsi="Arial" w:cs="Arial"/>
          <w:sz w:val="20"/>
          <w:szCs w:val="20"/>
        </w:rPr>
        <w:t xml:space="preserve">list of Specially Designated Nationals or similar lists of denied parties.  </w:t>
      </w:r>
    </w:p>
    <w:p w:rsidR="00F56130" w:rsidRPr="005171F0" w:rsidP="00DC2E82">
      <w:pPr>
        <w:widowControl/>
        <w:spacing w:after="0" w:line="360" w:lineRule="auto"/>
        <w:jc w:val="both"/>
        <w:rPr>
          <w:rFonts w:ascii="Arial" w:hAnsi="Arial" w:cs="Arial"/>
          <w:sz w:val="20"/>
          <w:szCs w:val="20"/>
        </w:rPr>
      </w:pPr>
      <w:r w:rsidRPr="00DC2E82">
        <w:rPr>
          <w:rFonts w:ascii="Arial" w:hAnsi="Arial" w:cs="Arial"/>
          <w:sz w:val="20"/>
          <w:szCs w:val="20"/>
        </w:rPr>
        <w:t xml:space="preserve">(c)   </w:t>
      </w:r>
      <w:r w:rsidRPr="00DC2E82">
        <w:rPr>
          <w:rFonts w:ascii="Arial" w:hAnsi="Arial" w:cs="Arial"/>
          <w:sz w:val="20"/>
          <w:szCs w:val="20"/>
          <w:u w:val="single"/>
        </w:rPr>
        <w:t>Data Privacy</w:t>
      </w:r>
      <w:r w:rsidRPr="00DC2E82">
        <w:rPr>
          <w:rFonts w:ascii="Arial" w:hAnsi="Arial" w:cs="Arial"/>
          <w:sz w:val="20"/>
          <w:szCs w:val="20"/>
        </w:rPr>
        <w:t xml:space="preserve">.  When processing data relating to or originating from Equinix in </w:t>
      </w:r>
      <w:r w:rsidRPr="00DC2E82" w:rsidR="0010210D">
        <w:rPr>
          <w:rFonts w:ascii="Arial" w:hAnsi="Arial" w:cs="Arial"/>
          <w:sz w:val="20"/>
          <w:szCs w:val="20"/>
        </w:rPr>
        <w:t xml:space="preserve">Seller’s </w:t>
      </w:r>
      <w:r w:rsidRPr="00DC2E82">
        <w:rPr>
          <w:rFonts w:ascii="Arial" w:hAnsi="Arial" w:cs="Arial"/>
          <w:sz w:val="20"/>
          <w:szCs w:val="20"/>
        </w:rPr>
        <w:t>capacity as a data processor, Seller will comply with all applicable data protection and privacy laws</w:t>
      </w:r>
      <w:r w:rsidRPr="00DC2E82" w:rsidR="00FB1DC8">
        <w:rPr>
          <w:rFonts w:ascii="Arial" w:hAnsi="Arial" w:cs="Arial"/>
          <w:sz w:val="20"/>
          <w:szCs w:val="20"/>
        </w:rPr>
        <w:t xml:space="preserve"> and regulations</w:t>
      </w:r>
      <w:r w:rsidRPr="00DC2E82">
        <w:rPr>
          <w:rFonts w:ascii="Arial" w:hAnsi="Arial" w:cs="Arial"/>
          <w:sz w:val="20"/>
          <w:szCs w:val="20"/>
        </w:rPr>
        <w:t xml:space="preserve">, including any obligations to provide information to data subjects.  Seller will only process personal data relating to or originating from Equinix to perform this PO as instructed by Equinix, and only during the term of this PO.  Seller will implement appropriate administrative, technical and organizational measures to protect any personal data </w:t>
      </w:r>
      <w:r w:rsidRPr="00DC2E82" w:rsidR="00FD2CAC">
        <w:rPr>
          <w:rFonts w:ascii="Arial" w:hAnsi="Arial" w:cs="Arial"/>
          <w:sz w:val="20"/>
          <w:szCs w:val="20"/>
        </w:rPr>
        <w:t xml:space="preserve">(as defined under the applicable laws) </w:t>
      </w:r>
      <w:r w:rsidRPr="00DC2E82">
        <w:rPr>
          <w:rFonts w:ascii="Arial" w:hAnsi="Arial" w:cs="Arial"/>
          <w:sz w:val="20"/>
          <w:szCs w:val="20"/>
        </w:rPr>
        <w:t>against (</w:t>
      </w:r>
      <w:r w:rsidRPr="00DC2E82">
        <w:rPr>
          <w:rFonts w:ascii="Arial" w:hAnsi="Arial" w:cs="Arial"/>
          <w:sz w:val="20"/>
          <w:szCs w:val="20"/>
        </w:rPr>
        <w:t>i</w:t>
      </w:r>
      <w:r w:rsidRPr="00DC2E82">
        <w:rPr>
          <w:rFonts w:ascii="Arial" w:hAnsi="Arial" w:cs="Arial"/>
          <w:sz w:val="20"/>
          <w:szCs w:val="20"/>
        </w:rPr>
        <w:t>) accidental or unlawful destruction; (ii) accidental loss, alteration, unauthorized disclosure or access; and (iii) other unlawful forms of processing.  Furthe</w:t>
      </w:r>
      <w:r w:rsidRPr="00DC2E82" w:rsidR="00FB1DC8">
        <w:rPr>
          <w:rFonts w:ascii="Arial" w:hAnsi="Arial" w:cs="Arial"/>
          <w:sz w:val="20"/>
          <w:szCs w:val="20"/>
        </w:rPr>
        <w:t>r</w:t>
      </w:r>
      <w:r w:rsidRPr="00DC2E82">
        <w:rPr>
          <w:rFonts w:ascii="Arial" w:hAnsi="Arial" w:cs="Arial"/>
          <w:sz w:val="20"/>
          <w:szCs w:val="20"/>
        </w:rPr>
        <w:t xml:space="preserve">, </w:t>
      </w:r>
      <w:r w:rsidRPr="00DC2E82" w:rsidR="00FB1DC8">
        <w:rPr>
          <w:rFonts w:ascii="Arial" w:hAnsi="Arial" w:cs="Arial"/>
          <w:sz w:val="20"/>
          <w:szCs w:val="20"/>
        </w:rPr>
        <w:t>Seller</w:t>
      </w:r>
      <w:r w:rsidRPr="00DC2E82">
        <w:rPr>
          <w:rFonts w:ascii="Arial" w:hAnsi="Arial" w:cs="Arial"/>
          <w:sz w:val="20"/>
          <w:szCs w:val="20"/>
        </w:rPr>
        <w:t xml:space="preserve"> guarantees that any person authorized to process personal data will also comply with adequate obligations of confidentiality.  </w:t>
      </w:r>
      <w:r w:rsidRPr="00DC2E82" w:rsidR="00FD2CAC">
        <w:rPr>
          <w:rFonts w:ascii="Arial" w:hAnsi="Arial" w:cs="Arial"/>
          <w:sz w:val="20"/>
          <w:szCs w:val="20"/>
        </w:rPr>
        <w:t xml:space="preserve">Where necessary, </w:t>
      </w:r>
      <w:r w:rsidRPr="00DC2E82" w:rsidR="00FB1DC8">
        <w:rPr>
          <w:rFonts w:ascii="Arial" w:hAnsi="Arial" w:cs="Arial"/>
          <w:sz w:val="20"/>
          <w:szCs w:val="20"/>
        </w:rPr>
        <w:t>Seller</w:t>
      </w:r>
      <w:r w:rsidRPr="00DC2E82">
        <w:rPr>
          <w:rFonts w:ascii="Arial" w:hAnsi="Arial" w:cs="Arial"/>
          <w:sz w:val="20"/>
          <w:szCs w:val="20"/>
        </w:rPr>
        <w:t xml:space="preserve"> will provide all necessary assistance and cooperation to Equinix to enable data subjects to access, rectify, erase or port their personal data.  </w:t>
      </w:r>
      <w:r w:rsidRPr="00DC2E82" w:rsidR="00FB1DC8">
        <w:rPr>
          <w:rFonts w:ascii="Arial" w:hAnsi="Arial" w:cs="Arial"/>
          <w:sz w:val="20"/>
          <w:szCs w:val="20"/>
        </w:rPr>
        <w:t xml:space="preserve">Seller </w:t>
      </w:r>
      <w:r w:rsidRPr="00DC2E82">
        <w:rPr>
          <w:rFonts w:ascii="Arial" w:hAnsi="Arial" w:cs="Arial"/>
          <w:sz w:val="20"/>
          <w:szCs w:val="20"/>
        </w:rPr>
        <w:t xml:space="preserve">may not involve sub-processors unless Equinix provides prior written approval.  If personal data is transferred outside of the European Economic Area, </w:t>
      </w:r>
      <w:r w:rsidRPr="00DC2E82" w:rsidR="00FB1DC8">
        <w:rPr>
          <w:rFonts w:ascii="Arial" w:hAnsi="Arial" w:cs="Arial"/>
          <w:sz w:val="20"/>
          <w:szCs w:val="20"/>
        </w:rPr>
        <w:t>Seller</w:t>
      </w:r>
      <w:r w:rsidRPr="00DC2E82">
        <w:rPr>
          <w:rFonts w:ascii="Arial" w:hAnsi="Arial" w:cs="Arial"/>
          <w:sz w:val="20"/>
          <w:szCs w:val="20"/>
        </w:rPr>
        <w:t xml:space="preserve"> will ensure that all appropriate measures are in place to ensure that such transfer will be adequately protected as required under applicable laws.  Upon termination of this </w:t>
      </w:r>
      <w:r w:rsidRPr="00DC2E82" w:rsidR="00FB1DC8">
        <w:rPr>
          <w:rFonts w:ascii="Arial" w:hAnsi="Arial" w:cs="Arial"/>
          <w:sz w:val="20"/>
          <w:szCs w:val="20"/>
        </w:rPr>
        <w:t>PO</w:t>
      </w:r>
      <w:r w:rsidRPr="00DC2E82">
        <w:rPr>
          <w:rFonts w:ascii="Arial" w:hAnsi="Arial" w:cs="Arial"/>
          <w:sz w:val="20"/>
          <w:szCs w:val="20"/>
        </w:rPr>
        <w:t xml:space="preserve">, </w:t>
      </w:r>
      <w:r w:rsidRPr="00DC2E82" w:rsidR="00FB1DC8">
        <w:rPr>
          <w:rFonts w:ascii="Arial" w:hAnsi="Arial" w:cs="Arial"/>
          <w:sz w:val="20"/>
          <w:szCs w:val="20"/>
        </w:rPr>
        <w:t>Seller</w:t>
      </w:r>
      <w:r w:rsidRPr="00DC2E82">
        <w:rPr>
          <w:rFonts w:ascii="Arial" w:hAnsi="Arial" w:cs="Arial"/>
          <w:sz w:val="20"/>
          <w:szCs w:val="20"/>
        </w:rPr>
        <w:t xml:space="preserve"> shall return all personal data shared with S</w:t>
      </w:r>
      <w:r w:rsidRPr="00DC2E82" w:rsidR="00FB1DC8">
        <w:rPr>
          <w:rFonts w:ascii="Arial" w:hAnsi="Arial" w:cs="Arial"/>
          <w:sz w:val="20"/>
          <w:szCs w:val="20"/>
        </w:rPr>
        <w:t>eller</w:t>
      </w:r>
      <w:r w:rsidRPr="00DC2E82">
        <w:rPr>
          <w:rFonts w:ascii="Arial" w:hAnsi="Arial" w:cs="Arial"/>
          <w:sz w:val="20"/>
          <w:szCs w:val="20"/>
        </w:rPr>
        <w:t xml:space="preserve"> in a general acceptable and manageable format</w:t>
      </w:r>
      <w:r w:rsidRPr="00DC2E82" w:rsidR="0010210D">
        <w:rPr>
          <w:rFonts w:ascii="Arial" w:hAnsi="Arial" w:cs="Arial"/>
          <w:sz w:val="20"/>
          <w:szCs w:val="20"/>
        </w:rPr>
        <w:t xml:space="preserve"> or if so instructed by Equinix immediately destroy any such personal data</w:t>
      </w:r>
      <w:r w:rsidRPr="00DC2E82">
        <w:rPr>
          <w:rFonts w:ascii="Arial" w:hAnsi="Arial" w:cs="Arial"/>
          <w:sz w:val="20"/>
          <w:szCs w:val="20"/>
        </w:rPr>
        <w:t xml:space="preserve">.  </w:t>
      </w:r>
      <w:r w:rsidRPr="00DC2E82" w:rsidR="00FB1DC8">
        <w:rPr>
          <w:rFonts w:ascii="Arial" w:hAnsi="Arial" w:cs="Arial"/>
          <w:sz w:val="20"/>
          <w:szCs w:val="20"/>
        </w:rPr>
        <w:t>Seller</w:t>
      </w:r>
      <w:r w:rsidRPr="00DC2E82">
        <w:rPr>
          <w:rFonts w:ascii="Arial" w:hAnsi="Arial" w:cs="Arial"/>
          <w:sz w:val="20"/>
          <w:szCs w:val="20"/>
        </w:rPr>
        <w:t xml:space="preserve"> will </w:t>
      </w:r>
      <w:r w:rsidRPr="00DC2E82" w:rsidR="0010210D">
        <w:rPr>
          <w:rFonts w:ascii="Arial" w:hAnsi="Arial" w:cs="Arial"/>
          <w:sz w:val="20"/>
          <w:szCs w:val="20"/>
        </w:rPr>
        <w:t xml:space="preserve">irretrievably </w:t>
      </w:r>
      <w:r w:rsidRPr="00DC2E82">
        <w:rPr>
          <w:rFonts w:ascii="Arial" w:hAnsi="Arial" w:cs="Arial"/>
          <w:sz w:val="20"/>
          <w:szCs w:val="20"/>
        </w:rPr>
        <w:t xml:space="preserve">delete any and all copies and back-ups of such </w:t>
      </w:r>
      <w:r w:rsidRPr="00DC2E82" w:rsidR="0010210D">
        <w:rPr>
          <w:rFonts w:ascii="Arial" w:hAnsi="Arial" w:cs="Arial"/>
          <w:sz w:val="20"/>
          <w:szCs w:val="20"/>
        </w:rPr>
        <w:t xml:space="preserve">personal </w:t>
      </w:r>
      <w:r w:rsidRPr="00DC2E82">
        <w:rPr>
          <w:rFonts w:ascii="Arial" w:hAnsi="Arial" w:cs="Arial"/>
          <w:sz w:val="20"/>
          <w:szCs w:val="20"/>
        </w:rPr>
        <w:t>data.</w:t>
      </w:r>
      <w:r w:rsidRPr="00DC2E82" w:rsidR="00FD2CAC">
        <w:rPr>
          <w:rFonts w:ascii="Arial" w:hAnsi="Arial" w:cs="Arial"/>
          <w:sz w:val="20"/>
          <w:szCs w:val="20"/>
        </w:rPr>
        <w:t xml:space="preserve"> In case of an actual, imminent or suspected data breach relating to personal data relating to or originating from Equinix, Seller shall immediately (in no event longer than tw</w:t>
      </w:r>
      <w:r w:rsidRPr="00DC2E82" w:rsidR="00A75386">
        <w:rPr>
          <w:rFonts w:ascii="Arial" w:hAnsi="Arial" w:cs="Arial"/>
          <w:sz w:val="20"/>
          <w:szCs w:val="20"/>
        </w:rPr>
        <w:t>e</w:t>
      </w:r>
      <w:r w:rsidRPr="00DC2E82" w:rsidR="00FD2CAC">
        <w:rPr>
          <w:rFonts w:ascii="Arial" w:hAnsi="Arial" w:cs="Arial"/>
          <w:sz w:val="20"/>
          <w:szCs w:val="20"/>
        </w:rPr>
        <w:t xml:space="preserve">nty-four (24) hours from the moment of the data </w:t>
      </w:r>
      <w:r w:rsidRPr="00DC2E82" w:rsidR="00A75386">
        <w:rPr>
          <w:rFonts w:ascii="Arial" w:hAnsi="Arial" w:cs="Arial"/>
          <w:sz w:val="20"/>
          <w:szCs w:val="20"/>
        </w:rPr>
        <w:t>b</w:t>
      </w:r>
      <w:r w:rsidRPr="00DC2E82" w:rsidR="00FD2CAC">
        <w:rPr>
          <w:rFonts w:ascii="Arial" w:hAnsi="Arial" w:cs="Arial"/>
          <w:sz w:val="20"/>
          <w:szCs w:val="20"/>
        </w:rPr>
        <w:t xml:space="preserve">reach) inform Equinix. This notification shall include a summary of the nature of the data breach and an overview of all </w:t>
      </w:r>
      <w:r w:rsidRPr="00DC2E82" w:rsidR="00FD2CAC">
        <w:rPr>
          <w:rFonts w:ascii="Arial" w:hAnsi="Arial" w:cs="Arial"/>
          <w:sz w:val="20"/>
          <w:szCs w:val="20"/>
        </w:rPr>
        <w:t>actions that have been taken to mitigate the effect of the data breach.</w:t>
      </w:r>
      <w:r w:rsidR="005171F0">
        <w:rPr>
          <w:rFonts w:ascii="Arial" w:hAnsi="Arial" w:cs="Arial"/>
          <w:sz w:val="20"/>
          <w:szCs w:val="20"/>
        </w:rPr>
        <w:t xml:space="preserve">  </w:t>
      </w:r>
      <w:r w:rsidRPr="00463DCD" w:rsidR="005171F0">
        <w:rPr>
          <w:rFonts w:ascii="Arial" w:hAnsi="Arial" w:cs="Arial"/>
          <w:sz w:val="20"/>
          <w:szCs w:val="20"/>
        </w:rPr>
        <w:t xml:space="preserve">Equinix may audit </w:t>
      </w:r>
      <w:r w:rsidR="005171F0">
        <w:rPr>
          <w:rFonts w:ascii="Arial" w:hAnsi="Arial" w:cs="Arial"/>
          <w:sz w:val="20"/>
          <w:szCs w:val="20"/>
        </w:rPr>
        <w:t xml:space="preserve">Seller’s </w:t>
      </w:r>
      <w:r w:rsidRPr="00463DCD" w:rsidR="005171F0">
        <w:rPr>
          <w:rFonts w:ascii="Arial" w:hAnsi="Arial" w:cs="Arial"/>
          <w:sz w:val="20"/>
          <w:szCs w:val="20"/>
        </w:rPr>
        <w:t xml:space="preserve">compliance with this </w:t>
      </w:r>
      <w:r w:rsidRPr="00463DCD" w:rsidR="005171F0">
        <w:rPr>
          <w:rFonts w:ascii="Arial" w:hAnsi="Arial" w:cs="Arial"/>
          <w:sz w:val="20"/>
          <w:szCs w:val="20"/>
          <w:u w:val="single"/>
        </w:rPr>
        <w:t xml:space="preserve">Section </w:t>
      </w:r>
      <w:r w:rsidR="005171F0">
        <w:rPr>
          <w:rFonts w:ascii="Arial" w:hAnsi="Arial" w:cs="Arial"/>
          <w:sz w:val="20"/>
          <w:szCs w:val="20"/>
          <w:u w:val="single"/>
        </w:rPr>
        <w:t xml:space="preserve">17(c) </w:t>
      </w:r>
      <w:r w:rsidRPr="00463DCD" w:rsidR="005171F0">
        <w:rPr>
          <w:rFonts w:ascii="Arial" w:hAnsi="Arial" w:cs="Arial"/>
          <w:sz w:val="20"/>
          <w:szCs w:val="20"/>
        </w:rPr>
        <w:t xml:space="preserve">once per calendar year and </w:t>
      </w:r>
      <w:r w:rsidR="005171F0">
        <w:rPr>
          <w:rFonts w:ascii="Arial" w:hAnsi="Arial" w:cs="Arial"/>
          <w:sz w:val="20"/>
          <w:szCs w:val="20"/>
        </w:rPr>
        <w:t xml:space="preserve">Seller </w:t>
      </w:r>
      <w:r w:rsidRPr="00463DCD" w:rsidR="005171F0">
        <w:rPr>
          <w:rFonts w:ascii="Arial" w:hAnsi="Arial" w:cs="Arial"/>
          <w:sz w:val="20"/>
          <w:szCs w:val="20"/>
        </w:rPr>
        <w:t>will bear the costs for such audit if any irregularities or violations thereof are discovered.  At the request of Equinix, the parties will enter into a separate data processing agreement on a template provided by Equinix</w:t>
      </w:r>
      <w:r w:rsidR="005171F0">
        <w:rPr>
          <w:rFonts w:ascii="Arial" w:hAnsi="Arial" w:cs="Arial"/>
          <w:sz w:val="20"/>
          <w:szCs w:val="20"/>
        </w:rPr>
        <w:t>.</w:t>
      </w:r>
    </w:p>
    <w:p w:rsidR="000E69BA" w:rsidP="00DC2E82">
      <w:pPr>
        <w:tabs>
          <w:tab w:val="left" w:pos="734"/>
        </w:tabs>
        <w:autoSpaceDE w:val="0"/>
        <w:autoSpaceDN w:val="0"/>
        <w:spacing w:after="0" w:line="360" w:lineRule="auto"/>
        <w:ind w:right="20"/>
        <w:jc w:val="both"/>
        <w:rPr>
          <w:rFonts w:ascii="Arial" w:hAnsi="Arial" w:cs="Arial"/>
          <w:sz w:val="20"/>
          <w:szCs w:val="20"/>
        </w:rPr>
      </w:pPr>
      <w:r w:rsidRPr="00CD760F">
        <w:rPr>
          <w:rFonts w:ascii="Arial" w:hAnsi="Arial" w:cs="Arial"/>
          <w:sz w:val="20"/>
          <w:szCs w:val="20"/>
        </w:rPr>
        <w:t xml:space="preserve">(d)  </w:t>
      </w:r>
      <w:r w:rsidRPr="00CD760F">
        <w:rPr>
          <w:rFonts w:ascii="Arial" w:hAnsi="Arial" w:cs="Arial"/>
          <w:sz w:val="20"/>
          <w:szCs w:val="20"/>
          <w:u w:val="single"/>
        </w:rPr>
        <w:t>Anti-Slavery</w:t>
      </w:r>
      <w:r w:rsidRPr="00CD760F">
        <w:rPr>
          <w:rFonts w:ascii="Arial" w:hAnsi="Arial" w:cs="Arial"/>
          <w:sz w:val="20"/>
          <w:szCs w:val="20"/>
        </w:rPr>
        <w:t xml:space="preserve">.   </w:t>
      </w:r>
      <w:r w:rsidRPr="00CD760F">
        <w:rPr>
          <w:rFonts w:ascii="Arial" w:hAnsi="Arial" w:cs="Arial"/>
          <w:sz w:val="20"/>
          <w:szCs w:val="20"/>
        </w:rPr>
        <w:t xml:space="preserve">Seller </w:t>
      </w:r>
      <w:r w:rsidRPr="00CD760F" w:rsidR="00A35CA5">
        <w:rPr>
          <w:rFonts w:ascii="Arial" w:hAnsi="Arial" w:cs="Arial"/>
          <w:sz w:val="20"/>
          <w:szCs w:val="20"/>
        </w:rPr>
        <w:t xml:space="preserve">warrants that it </w:t>
      </w:r>
      <w:r w:rsidRPr="00CD760F">
        <w:rPr>
          <w:rFonts w:ascii="Arial" w:hAnsi="Arial" w:cs="Arial"/>
          <w:sz w:val="20"/>
          <w:szCs w:val="20"/>
        </w:rPr>
        <w:t>shall comply</w:t>
      </w:r>
      <w:r w:rsidRPr="00CD760F" w:rsidR="00A35CA5">
        <w:rPr>
          <w:rFonts w:ascii="Arial" w:hAnsi="Arial" w:cs="Arial"/>
          <w:sz w:val="20"/>
          <w:szCs w:val="20"/>
        </w:rPr>
        <w:t>,</w:t>
      </w:r>
      <w:r w:rsidRPr="00CD760F">
        <w:rPr>
          <w:rFonts w:ascii="Arial" w:hAnsi="Arial" w:cs="Arial"/>
          <w:sz w:val="20"/>
          <w:szCs w:val="20"/>
        </w:rPr>
        <w:t xml:space="preserve"> </w:t>
      </w:r>
      <w:r w:rsidRPr="00CD760F" w:rsidR="00A35CA5">
        <w:rPr>
          <w:rFonts w:ascii="Arial" w:hAnsi="Arial" w:cs="Arial"/>
          <w:sz w:val="20"/>
          <w:szCs w:val="20"/>
        </w:rPr>
        <w:t xml:space="preserve">and ensure that its sub-contractors comply, </w:t>
      </w:r>
      <w:r w:rsidRPr="00CD760F">
        <w:rPr>
          <w:rFonts w:ascii="Arial" w:hAnsi="Arial" w:cs="Arial"/>
          <w:sz w:val="20"/>
          <w:szCs w:val="20"/>
        </w:rPr>
        <w:t xml:space="preserve">with all applicable wage and hour, anti-slavery and human trafficking laws and shall not engage in human trafficking or use child or forced </w:t>
      </w:r>
      <w:r w:rsidRPr="00CD760F">
        <w:rPr>
          <w:rFonts w:ascii="Arial" w:hAnsi="Arial" w:cs="Arial"/>
          <w:sz w:val="20"/>
          <w:szCs w:val="20"/>
        </w:rPr>
        <w:t>labour</w:t>
      </w:r>
      <w:r w:rsidRPr="00CD760F">
        <w:rPr>
          <w:rFonts w:ascii="Arial" w:hAnsi="Arial" w:cs="Arial"/>
          <w:sz w:val="20"/>
          <w:szCs w:val="20"/>
        </w:rPr>
        <w:t xml:space="preserve"> in connection with its supply of Products and/or Services or its performance of this PO. Seller shall notify Equinix as soon as it becomes aware of any actual or suspected slavery, child or forced </w:t>
      </w:r>
      <w:r w:rsidRPr="00CD760F">
        <w:rPr>
          <w:rFonts w:ascii="Arial" w:hAnsi="Arial" w:cs="Arial"/>
          <w:sz w:val="20"/>
          <w:szCs w:val="20"/>
        </w:rPr>
        <w:t>labour</w:t>
      </w:r>
      <w:r w:rsidRPr="00CD760F">
        <w:rPr>
          <w:rFonts w:ascii="Arial" w:hAnsi="Arial" w:cs="Arial"/>
          <w:sz w:val="20"/>
          <w:szCs w:val="20"/>
        </w:rPr>
        <w:t>, or human trafficking in its supply chain which has a connection with this PO.</w:t>
      </w:r>
      <w:r w:rsidRPr="00DC2E82" w:rsidR="00D90322">
        <w:rPr>
          <w:rFonts w:ascii="Arial" w:hAnsi="Arial" w:cs="Arial"/>
          <w:sz w:val="20"/>
          <w:szCs w:val="20"/>
        </w:rPr>
        <w:t xml:space="preserve">  </w:t>
      </w:r>
    </w:p>
    <w:p w:rsidR="00561770" w:rsidRPr="00561770" w:rsidP="00DC2E82">
      <w:pPr>
        <w:tabs>
          <w:tab w:val="left" w:pos="734"/>
        </w:tabs>
        <w:autoSpaceDE w:val="0"/>
        <w:autoSpaceDN w:val="0"/>
        <w:spacing w:after="0" w:line="360" w:lineRule="auto"/>
        <w:ind w:right="20"/>
        <w:jc w:val="both"/>
        <w:rPr>
          <w:rFonts w:ascii="Arial" w:hAnsi="Arial" w:cs="Arial"/>
          <w:sz w:val="20"/>
          <w:szCs w:val="20"/>
        </w:rPr>
      </w:pPr>
      <w:r>
        <w:rPr>
          <w:rFonts w:ascii="Arial" w:hAnsi="Arial" w:cs="Arial"/>
          <w:sz w:val="20"/>
          <w:szCs w:val="20"/>
        </w:rPr>
        <w:t>(e)</w:t>
      </w:r>
      <w:r>
        <w:rPr>
          <w:rFonts w:ascii="Arial" w:hAnsi="Arial" w:cs="Arial"/>
          <w:sz w:val="20"/>
          <w:szCs w:val="20"/>
        </w:rPr>
        <w:tab/>
      </w:r>
      <w:r w:rsidRPr="00522303" w:rsidR="00522303">
        <w:rPr>
          <w:rFonts w:ascii="Arial" w:hAnsi="Arial" w:cs="Arial"/>
          <w:sz w:val="20"/>
          <w:szCs w:val="20"/>
          <w:u w:val="single"/>
        </w:rPr>
        <w:t>Policies</w:t>
      </w:r>
      <w:r w:rsidR="00522303">
        <w:rPr>
          <w:rFonts w:ascii="Arial" w:hAnsi="Arial" w:cs="Arial"/>
          <w:sz w:val="20"/>
          <w:szCs w:val="20"/>
        </w:rPr>
        <w:t xml:space="preserve">:  </w:t>
      </w:r>
      <w:r w:rsidRPr="00522303">
        <w:rPr>
          <w:rFonts w:ascii="Arial" w:hAnsi="Arial" w:cs="Arial"/>
          <w:sz w:val="20"/>
          <w:szCs w:val="20"/>
        </w:rPr>
        <w:t xml:space="preserve">The </w:t>
      </w:r>
      <w:r w:rsidR="00594808">
        <w:rPr>
          <w:rFonts w:ascii="Arial" w:hAnsi="Arial" w:cs="Arial"/>
          <w:sz w:val="20"/>
          <w:szCs w:val="20"/>
        </w:rPr>
        <w:t xml:space="preserve">Seller </w:t>
      </w:r>
      <w:r w:rsidRPr="00522303">
        <w:rPr>
          <w:rFonts w:ascii="Arial" w:hAnsi="Arial" w:cs="Arial"/>
          <w:sz w:val="20"/>
          <w:szCs w:val="20"/>
        </w:rPr>
        <w:t xml:space="preserve">and its subcontractors shall comply with all applicable policies and procedures as may be required by Equinix, including but not limited to the </w:t>
      </w:r>
      <w:r w:rsidRPr="00522303">
        <w:rPr>
          <w:rStyle w:val="Hyperlink"/>
          <w:rFonts w:ascii="Arial" w:hAnsi="Arial" w:cs="Arial"/>
          <w:sz w:val="20"/>
          <w:szCs w:val="20"/>
          <w:u w:val="none"/>
        </w:rPr>
        <w:t>Equinix Business Partner Code of Conduct which is available for review at</w:t>
      </w:r>
      <w:r w:rsidRPr="00522303">
        <w:rPr>
          <w:rStyle w:val="Hyperlink"/>
          <w:rFonts w:ascii="Arial" w:hAnsi="Arial" w:cs="Arial"/>
          <w:sz w:val="20"/>
          <w:szCs w:val="20"/>
        </w:rPr>
        <w:t xml:space="preserve"> </w:t>
      </w:r>
      <w:r>
        <w:fldChar w:fldCharType="begin"/>
      </w:r>
      <w:r>
        <w:instrText xml:space="preserve"> HYPERLINK "http://investor.equinix.com/phoenix.zhtml?c=122662&amp;p=irol-govConduct" </w:instrText>
      </w:r>
      <w:r>
        <w:fldChar w:fldCharType="separate"/>
      </w:r>
      <w:r w:rsidRPr="00522303">
        <w:rPr>
          <w:rStyle w:val="Hyperlink"/>
          <w:rFonts w:ascii="Arial" w:hAnsi="Arial" w:cs="Arial"/>
          <w:sz w:val="20"/>
          <w:szCs w:val="20"/>
        </w:rPr>
        <w:t>http://investor.equinix.com/phoenix.zhtml?c=122662&amp;p=irol-govConduct</w:t>
      </w:r>
      <w:r>
        <w:fldChar w:fldCharType="end"/>
      </w:r>
      <w:r w:rsidRPr="00522303">
        <w:rPr>
          <w:rFonts w:ascii="Arial" w:hAnsi="Arial" w:cs="Arial"/>
          <w:sz w:val="20"/>
          <w:szCs w:val="20"/>
        </w:rPr>
        <w:t>.  Equinix reserves the right to modify its policies and procedures from time to time effective upon notice.</w:t>
      </w:r>
    </w:p>
    <w:p w:rsidR="00076329" w:rsidRPr="00DC2E82" w:rsidP="00DC2E82">
      <w:pPr>
        <w:spacing w:after="0" w:line="360" w:lineRule="auto"/>
        <w:ind w:right="20"/>
        <w:jc w:val="both"/>
        <w:rPr>
          <w:rFonts w:ascii="Arial" w:hAnsi="Arial" w:cs="Arial"/>
          <w:sz w:val="20"/>
          <w:szCs w:val="20"/>
        </w:rPr>
      </w:pPr>
      <w:r w:rsidRPr="00DC2E82">
        <w:rPr>
          <w:rFonts w:ascii="Arial" w:hAnsi="Arial" w:cs="Arial"/>
          <w:sz w:val="20"/>
          <w:szCs w:val="20"/>
        </w:rPr>
        <w:t>(</w:t>
      </w:r>
      <w:r w:rsidR="00522303">
        <w:rPr>
          <w:rFonts w:ascii="Arial" w:hAnsi="Arial" w:cs="Arial"/>
          <w:sz w:val="20"/>
          <w:szCs w:val="20"/>
        </w:rPr>
        <w:t>f</w:t>
      </w:r>
      <w:r w:rsidRPr="00DC2E82">
        <w:rPr>
          <w:rFonts w:ascii="Arial" w:hAnsi="Arial" w:cs="Arial"/>
          <w:sz w:val="20"/>
          <w:szCs w:val="20"/>
        </w:rPr>
        <w:t xml:space="preserve">)   </w:t>
      </w:r>
      <w:r w:rsidRPr="00DC2E82" w:rsidR="00A75386">
        <w:rPr>
          <w:rFonts w:ascii="Arial" w:hAnsi="Arial" w:cs="Arial"/>
          <w:sz w:val="20"/>
          <w:szCs w:val="20"/>
          <w:u w:val="single"/>
        </w:rPr>
        <w:t>Applicable Laws</w:t>
      </w:r>
      <w:r w:rsidRPr="00DC2E82">
        <w:rPr>
          <w:rFonts w:ascii="Arial" w:hAnsi="Arial" w:cs="Arial"/>
          <w:sz w:val="20"/>
          <w:szCs w:val="20"/>
        </w:rPr>
        <w:t xml:space="preserve">.  </w:t>
      </w:r>
      <w:r w:rsidRPr="00DC2E82">
        <w:rPr>
          <w:rFonts w:ascii="Arial" w:hAnsi="Arial" w:cs="Arial"/>
          <w:sz w:val="20"/>
          <w:szCs w:val="20"/>
        </w:rPr>
        <w:t xml:space="preserve">Without prejudice to the other provisions of this Section </w:t>
      </w:r>
      <w:r w:rsidRPr="00DC2E82" w:rsidR="00B462C4">
        <w:rPr>
          <w:rFonts w:ascii="Arial" w:hAnsi="Arial" w:cs="Arial"/>
          <w:sz w:val="20"/>
          <w:szCs w:val="20"/>
        </w:rPr>
        <w:t>17</w:t>
      </w:r>
      <w:r w:rsidRPr="00DC2E82">
        <w:rPr>
          <w:rFonts w:ascii="Arial" w:hAnsi="Arial" w:cs="Arial"/>
          <w:sz w:val="20"/>
          <w:szCs w:val="20"/>
        </w:rPr>
        <w:t>,</w:t>
      </w:r>
      <w:r w:rsidRPr="00DC2E82">
        <w:rPr>
          <w:rFonts w:ascii="Arial" w:hAnsi="Arial" w:cs="Arial"/>
          <w:sz w:val="20"/>
          <w:szCs w:val="20"/>
        </w:rPr>
        <w:t xml:space="preserve"> </w:t>
      </w:r>
      <w:r w:rsidRPr="00DC2E82" w:rsidR="00581452">
        <w:rPr>
          <w:rFonts w:ascii="Arial" w:hAnsi="Arial" w:cs="Arial"/>
          <w:sz w:val="20"/>
          <w:szCs w:val="20"/>
        </w:rPr>
        <w:t>Seller will perform this PO in accordance</w:t>
      </w:r>
      <w:r w:rsidRPr="00DC2E82">
        <w:rPr>
          <w:rFonts w:ascii="Arial" w:hAnsi="Arial" w:cs="Arial"/>
          <w:sz w:val="20"/>
          <w:szCs w:val="20"/>
        </w:rPr>
        <w:t xml:space="preserve"> with all applicable local, state and federal safety laws, rules, regulations and guidelines </w:t>
      </w:r>
      <w:r w:rsidRPr="00DC2E82" w:rsidR="00581452">
        <w:rPr>
          <w:rFonts w:ascii="Arial" w:hAnsi="Arial" w:cs="Arial"/>
          <w:sz w:val="20"/>
          <w:szCs w:val="20"/>
        </w:rPr>
        <w:t>(</w:t>
      </w:r>
      <w:r w:rsidRPr="00DC2E82">
        <w:rPr>
          <w:rFonts w:ascii="Arial" w:hAnsi="Arial" w:cs="Arial"/>
          <w:sz w:val="20"/>
          <w:szCs w:val="20"/>
        </w:rPr>
        <w:t xml:space="preserve">including but not limited to </w:t>
      </w:r>
      <w:r w:rsidRPr="00DC2E82" w:rsidR="00581452">
        <w:rPr>
          <w:rFonts w:ascii="Arial" w:hAnsi="Arial" w:cs="Arial"/>
          <w:sz w:val="20"/>
          <w:szCs w:val="20"/>
        </w:rPr>
        <w:t xml:space="preserve">those relating to environmental, hazardous substance, health and/or </w:t>
      </w:r>
      <w:r w:rsidRPr="00DC2E82">
        <w:rPr>
          <w:rFonts w:ascii="Arial" w:hAnsi="Arial" w:cs="Arial"/>
          <w:sz w:val="20"/>
          <w:szCs w:val="20"/>
        </w:rPr>
        <w:t>safety</w:t>
      </w:r>
      <w:r w:rsidRPr="00DC2E82" w:rsidR="00581452">
        <w:rPr>
          <w:rFonts w:ascii="Arial" w:hAnsi="Arial" w:cs="Arial"/>
          <w:sz w:val="20"/>
          <w:szCs w:val="20"/>
        </w:rPr>
        <w:t>).</w:t>
      </w:r>
    </w:p>
    <w:p w:rsidR="00FA6288" w:rsidRPr="00DC2E82" w:rsidP="00DC2E82">
      <w:pPr>
        <w:pStyle w:val="Agreement2"/>
        <w:numPr>
          <w:ilvl w:val="0"/>
          <w:numId w:val="0"/>
        </w:numPr>
        <w:tabs>
          <w:tab w:val="num" w:pos="1078"/>
        </w:tabs>
        <w:spacing w:before="0" w:after="0" w:line="360" w:lineRule="auto"/>
        <w:rPr>
          <w:rFonts w:eastAsia="Arial" w:cs="Arial"/>
          <w:w w:val="105"/>
          <w:szCs w:val="20"/>
        </w:rPr>
      </w:pPr>
      <w:r w:rsidRPr="00DC2E82">
        <w:rPr>
          <w:rFonts w:eastAsia="Arial" w:cs="Arial"/>
          <w:color w:val="2A2A2A"/>
          <w:szCs w:val="20"/>
        </w:rPr>
        <w:t>18</w:t>
      </w:r>
      <w:r w:rsidRPr="00DC2E82" w:rsidR="00C376AE">
        <w:rPr>
          <w:rFonts w:eastAsia="Arial" w:cs="Arial"/>
          <w:color w:val="2A2A2A"/>
          <w:w w:val="105"/>
          <w:szCs w:val="20"/>
        </w:rPr>
        <w:t>.</w:t>
      </w:r>
      <w:r w:rsidRPr="00DC2E82" w:rsidR="00815168">
        <w:rPr>
          <w:rFonts w:eastAsia="Arial" w:cs="Arial"/>
          <w:color w:val="2A2A2A"/>
          <w:w w:val="105"/>
          <w:szCs w:val="20"/>
        </w:rPr>
        <w:t xml:space="preserve"> </w:t>
      </w:r>
      <w:r w:rsidRPr="00DC2E82" w:rsidR="00257E6A">
        <w:rPr>
          <w:rFonts w:eastAsia="Arial" w:cs="Arial"/>
          <w:b/>
          <w:color w:val="2A2A2A"/>
          <w:w w:val="105"/>
          <w:szCs w:val="20"/>
        </w:rPr>
        <w:t>MISCELLANEOUS</w:t>
      </w:r>
      <w:r w:rsidRPr="00DC2E82" w:rsidR="00C376AE">
        <w:rPr>
          <w:rFonts w:eastAsia="Arial" w:cs="Arial"/>
          <w:b/>
          <w:color w:val="2A2A2A"/>
          <w:w w:val="105"/>
          <w:szCs w:val="20"/>
        </w:rPr>
        <w:t>.</w:t>
      </w:r>
      <w:r w:rsidRPr="00DC2E82" w:rsidR="00C376AE">
        <w:rPr>
          <w:rFonts w:eastAsia="Arial" w:cs="Arial"/>
          <w:b/>
          <w:color w:val="2A2A2A"/>
          <w:spacing w:val="-9"/>
          <w:w w:val="105"/>
          <w:szCs w:val="20"/>
        </w:rPr>
        <w:t xml:space="preserve"> </w:t>
      </w:r>
      <w:r w:rsidRPr="00DC2E82" w:rsidR="00284A29">
        <w:rPr>
          <w:rFonts w:cs="Arial"/>
          <w:szCs w:val="20"/>
        </w:rPr>
        <w:t xml:space="preserve">A waiver by either party of any term or condition of this PO shall not be deemed or construed to be a waiver of such term or condition for the future, or of any subsequent breach thereof.  Waivers of any rights or remedies under this PO may only be given, and shall only be effective when given, in writing.  </w:t>
      </w:r>
      <w:r w:rsidRPr="00DC2E82" w:rsidR="004C1D8B">
        <w:rPr>
          <w:rFonts w:cs="Arial"/>
          <w:szCs w:val="20"/>
        </w:rPr>
        <w:t xml:space="preserve">Any liability to either party may in whole or in part be released, compounded or compromised, or time or indulgence given, by that party in its absolute discretion without in any way prejudicing or affecting its other rights against the other party. </w:t>
      </w:r>
      <w:r w:rsidRPr="00DC2E82" w:rsidR="00284A29">
        <w:rPr>
          <w:rFonts w:cs="Arial"/>
          <w:szCs w:val="20"/>
        </w:rPr>
        <w:t xml:space="preserve">This PO does not create or purport to create any rights or benefits in </w:t>
      </w:r>
      <w:r w:rsidRPr="00DC2E82" w:rsidR="00284A29">
        <w:rPr>
          <w:rFonts w:cs="Arial"/>
          <w:szCs w:val="20"/>
        </w:rPr>
        <w:t>favour</w:t>
      </w:r>
      <w:r w:rsidRPr="00DC2E82" w:rsidR="00284A29">
        <w:rPr>
          <w:rFonts w:cs="Arial"/>
          <w:szCs w:val="20"/>
        </w:rPr>
        <w:t xml:space="preserve"> of any party other than Equinix and Seller. </w:t>
      </w:r>
      <w:r w:rsidRPr="00DC2E82" w:rsidR="00C376AE">
        <w:rPr>
          <w:rFonts w:eastAsia="Arial" w:cs="Arial"/>
          <w:szCs w:val="20"/>
        </w:rPr>
        <w:t>This</w:t>
      </w:r>
      <w:r w:rsidRPr="00DC2E82" w:rsidR="00C376AE">
        <w:rPr>
          <w:rFonts w:eastAsia="Arial" w:cs="Arial"/>
          <w:spacing w:val="14"/>
          <w:szCs w:val="20"/>
        </w:rPr>
        <w:t xml:space="preserve"> </w:t>
      </w:r>
      <w:r w:rsidRPr="00DC2E82" w:rsidR="00284A29">
        <w:rPr>
          <w:rFonts w:eastAsia="Arial" w:cs="Arial"/>
          <w:szCs w:val="20"/>
        </w:rPr>
        <w:t>PO</w:t>
      </w:r>
      <w:r w:rsidRPr="00DC2E82" w:rsidR="00C376AE">
        <w:rPr>
          <w:rFonts w:eastAsia="Arial" w:cs="Arial"/>
          <w:spacing w:val="21"/>
          <w:szCs w:val="20"/>
        </w:rPr>
        <w:t xml:space="preserve"> </w:t>
      </w:r>
      <w:r w:rsidRPr="00DC2E82" w:rsidR="00C376AE">
        <w:rPr>
          <w:rFonts w:eastAsia="Arial" w:cs="Arial"/>
          <w:szCs w:val="20"/>
        </w:rPr>
        <w:t>and</w:t>
      </w:r>
      <w:r w:rsidRPr="00DC2E82" w:rsidR="00C376AE">
        <w:rPr>
          <w:rFonts w:eastAsia="Arial" w:cs="Arial"/>
          <w:spacing w:val="8"/>
          <w:szCs w:val="20"/>
        </w:rPr>
        <w:t xml:space="preserve"> </w:t>
      </w:r>
      <w:r w:rsidRPr="00DC2E82" w:rsidR="00C376AE">
        <w:rPr>
          <w:rFonts w:eastAsia="Arial" w:cs="Arial"/>
          <w:szCs w:val="20"/>
        </w:rPr>
        <w:t>the</w:t>
      </w:r>
      <w:r w:rsidRPr="00DC2E82" w:rsidR="00C376AE">
        <w:rPr>
          <w:rFonts w:eastAsia="Arial" w:cs="Arial"/>
          <w:spacing w:val="10"/>
          <w:szCs w:val="20"/>
        </w:rPr>
        <w:t xml:space="preserve"> </w:t>
      </w:r>
      <w:r w:rsidRPr="00DC2E82" w:rsidR="00C376AE">
        <w:rPr>
          <w:rFonts w:eastAsia="Arial" w:cs="Arial"/>
          <w:w w:val="103"/>
          <w:szCs w:val="20"/>
        </w:rPr>
        <w:t>transactions</w:t>
      </w:r>
      <w:r w:rsidRPr="00DC2E82" w:rsidR="006A5127">
        <w:rPr>
          <w:rFonts w:eastAsia="Arial" w:cs="Arial"/>
          <w:w w:val="103"/>
          <w:szCs w:val="20"/>
        </w:rPr>
        <w:t xml:space="preserve"> </w:t>
      </w:r>
      <w:r w:rsidRPr="00DC2E82" w:rsidR="00CB5993">
        <w:rPr>
          <w:rFonts w:eastAsia="Arial" w:cs="Arial"/>
          <w:szCs w:val="20"/>
        </w:rPr>
        <w:t>contemplated</w:t>
      </w:r>
      <w:r w:rsidRPr="00DC2E82" w:rsidR="00CB5993">
        <w:rPr>
          <w:rFonts w:eastAsia="Arial" w:cs="Arial"/>
          <w:spacing w:val="38"/>
          <w:szCs w:val="20"/>
        </w:rPr>
        <w:t xml:space="preserve"> </w:t>
      </w:r>
      <w:r w:rsidRPr="00DC2E82" w:rsidR="00C376AE">
        <w:rPr>
          <w:rFonts w:eastAsia="Arial" w:cs="Arial"/>
          <w:szCs w:val="20"/>
        </w:rPr>
        <w:t>hereby</w:t>
      </w:r>
      <w:r w:rsidRPr="00DC2E82" w:rsidR="00C376AE">
        <w:rPr>
          <w:rFonts w:eastAsia="Arial" w:cs="Arial"/>
          <w:spacing w:val="29"/>
          <w:szCs w:val="20"/>
        </w:rPr>
        <w:t xml:space="preserve"> </w:t>
      </w:r>
      <w:r w:rsidRPr="00DC2E82" w:rsidR="00C376AE">
        <w:rPr>
          <w:rFonts w:eastAsia="Arial" w:cs="Arial"/>
          <w:szCs w:val="20"/>
        </w:rPr>
        <w:t>shall</w:t>
      </w:r>
      <w:r w:rsidRPr="00DC2E82" w:rsidR="00C376AE">
        <w:rPr>
          <w:rFonts w:eastAsia="Arial" w:cs="Arial"/>
          <w:spacing w:val="13"/>
          <w:szCs w:val="20"/>
        </w:rPr>
        <w:t xml:space="preserve"> </w:t>
      </w:r>
      <w:r w:rsidRPr="00DC2E82" w:rsidR="00C376AE">
        <w:rPr>
          <w:rFonts w:eastAsia="Arial" w:cs="Arial"/>
          <w:szCs w:val="20"/>
        </w:rPr>
        <w:t>be</w:t>
      </w:r>
      <w:r w:rsidRPr="00DC2E82" w:rsidR="00C376AE">
        <w:rPr>
          <w:rFonts w:eastAsia="Arial" w:cs="Arial"/>
          <w:spacing w:val="7"/>
          <w:szCs w:val="20"/>
        </w:rPr>
        <w:t xml:space="preserve"> </w:t>
      </w:r>
      <w:r w:rsidRPr="00DC2E82" w:rsidR="00C376AE">
        <w:rPr>
          <w:rFonts w:eastAsia="Arial" w:cs="Arial"/>
          <w:szCs w:val="20"/>
        </w:rPr>
        <w:t>governed</w:t>
      </w:r>
      <w:r w:rsidRPr="00DC2E82" w:rsidR="00C376AE">
        <w:rPr>
          <w:rFonts w:eastAsia="Arial" w:cs="Arial"/>
          <w:spacing w:val="32"/>
          <w:szCs w:val="20"/>
        </w:rPr>
        <w:t xml:space="preserve"> </w:t>
      </w:r>
      <w:r w:rsidRPr="00DC2E82" w:rsidR="00C376AE">
        <w:rPr>
          <w:rFonts w:eastAsia="Arial" w:cs="Arial"/>
          <w:szCs w:val="20"/>
        </w:rPr>
        <w:t>by,</w:t>
      </w:r>
      <w:r w:rsidRPr="00DC2E82" w:rsidR="00C376AE">
        <w:rPr>
          <w:rFonts w:eastAsia="Arial" w:cs="Arial"/>
          <w:spacing w:val="3"/>
          <w:szCs w:val="20"/>
        </w:rPr>
        <w:t xml:space="preserve"> </w:t>
      </w:r>
      <w:r w:rsidRPr="00DC2E82" w:rsidR="00C376AE">
        <w:rPr>
          <w:rFonts w:eastAsia="Arial" w:cs="Arial"/>
          <w:szCs w:val="20"/>
        </w:rPr>
        <w:t>and</w:t>
      </w:r>
      <w:r w:rsidRPr="00DC2E82" w:rsidR="00C376AE">
        <w:rPr>
          <w:rFonts w:eastAsia="Arial" w:cs="Arial"/>
          <w:spacing w:val="16"/>
          <w:szCs w:val="20"/>
        </w:rPr>
        <w:t xml:space="preserve"> </w:t>
      </w:r>
      <w:r w:rsidRPr="00DC2E82" w:rsidR="00C376AE">
        <w:rPr>
          <w:rFonts w:eastAsia="Arial" w:cs="Arial"/>
          <w:szCs w:val="20"/>
        </w:rPr>
        <w:t>construed</w:t>
      </w:r>
      <w:r w:rsidRPr="00DC2E82" w:rsidR="00C376AE">
        <w:rPr>
          <w:rFonts w:eastAsia="Arial" w:cs="Arial"/>
          <w:spacing w:val="27"/>
          <w:szCs w:val="20"/>
        </w:rPr>
        <w:t xml:space="preserve"> </w:t>
      </w:r>
      <w:r w:rsidRPr="00DC2E82" w:rsidR="00C376AE">
        <w:rPr>
          <w:rFonts w:eastAsia="Arial" w:cs="Arial"/>
          <w:szCs w:val="20"/>
        </w:rPr>
        <w:t>and</w:t>
      </w:r>
      <w:r w:rsidRPr="00DC2E82" w:rsidR="00C376AE">
        <w:rPr>
          <w:rFonts w:eastAsia="Arial" w:cs="Arial"/>
          <w:spacing w:val="11"/>
          <w:szCs w:val="20"/>
        </w:rPr>
        <w:t xml:space="preserve"> </w:t>
      </w:r>
      <w:r w:rsidRPr="00DC2E82" w:rsidR="00C376AE">
        <w:rPr>
          <w:rFonts w:eastAsia="Arial" w:cs="Arial"/>
          <w:szCs w:val="20"/>
        </w:rPr>
        <w:t>enforced</w:t>
      </w:r>
      <w:r w:rsidRPr="00DC2E82" w:rsidR="00C376AE">
        <w:rPr>
          <w:rFonts w:eastAsia="Arial" w:cs="Arial"/>
          <w:spacing w:val="21"/>
          <w:szCs w:val="20"/>
        </w:rPr>
        <w:t xml:space="preserve"> </w:t>
      </w:r>
      <w:r w:rsidRPr="00DC2E82" w:rsidR="00C376AE">
        <w:rPr>
          <w:rFonts w:eastAsia="Arial" w:cs="Arial"/>
          <w:szCs w:val="20"/>
        </w:rPr>
        <w:t>in</w:t>
      </w:r>
      <w:r w:rsidRPr="00DC2E82" w:rsidR="00C376AE">
        <w:rPr>
          <w:rFonts w:eastAsia="Arial" w:cs="Arial"/>
          <w:spacing w:val="11"/>
          <w:szCs w:val="20"/>
        </w:rPr>
        <w:t xml:space="preserve"> </w:t>
      </w:r>
      <w:r w:rsidRPr="00DC2E82" w:rsidR="00C376AE">
        <w:rPr>
          <w:rFonts w:eastAsia="Arial" w:cs="Arial"/>
          <w:szCs w:val="20"/>
        </w:rPr>
        <w:t>accordance</w:t>
      </w:r>
      <w:r w:rsidRPr="00DC2E82" w:rsidR="00C376AE">
        <w:rPr>
          <w:rFonts w:eastAsia="Arial" w:cs="Arial"/>
          <w:spacing w:val="31"/>
          <w:szCs w:val="20"/>
        </w:rPr>
        <w:t xml:space="preserve"> </w:t>
      </w:r>
      <w:r w:rsidRPr="00DC2E82" w:rsidR="00C376AE">
        <w:rPr>
          <w:rFonts w:eastAsia="Arial" w:cs="Arial"/>
          <w:szCs w:val="20"/>
        </w:rPr>
        <w:t>with,</w:t>
      </w:r>
      <w:r w:rsidRPr="00DC2E82" w:rsidR="00C376AE">
        <w:rPr>
          <w:rFonts w:eastAsia="Arial" w:cs="Arial"/>
          <w:spacing w:val="22"/>
          <w:szCs w:val="20"/>
        </w:rPr>
        <w:t xml:space="preserve"> </w:t>
      </w:r>
      <w:r w:rsidRPr="00DC2E82" w:rsidR="00C376AE">
        <w:rPr>
          <w:rFonts w:eastAsia="Arial" w:cs="Arial"/>
          <w:szCs w:val="20"/>
        </w:rPr>
        <w:t>the</w:t>
      </w:r>
      <w:r w:rsidRPr="00DC2E82" w:rsidR="00C376AE">
        <w:rPr>
          <w:rFonts w:eastAsia="Arial" w:cs="Arial"/>
          <w:spacing w:val="3"/>
          <w:szCs w:val="20"/>
        </w:rPr>
        <w:t xml:space="preserve"> </w:t>
      </w:r>
      <w:r w:rsidRPr="00DC2E82" w:rsidR="00C376AE">
        <w:rPr>
          <w:rFonts w:eastAsia="Arial" w:cs="Arial"/>
          <w:szCs w:val="20"/>
        </w:rPr>
        <w:t>laws</w:t>
      </w:r>
      <w:r w:rsidRPr="00DC2E82" w:rsidR="00C376AE">
        <w:rPr>
          <w:rFonts w:eastAsia="Arial" w:cs="Arial"/>
          <w:spacing w:val="18"/>
          <w:szCs w:val="20"/>
        </w:rPr>
        <w:t xml:space="preserve"> </w:t>
      </w:r>
      <w:r w:rsidRPr="00DC2E82" w:rsidR="00C376AE">
        <w:rPr>
          <w:rFonts w:eastAsia="Arial" w:cs="Arial"/>
          <w:szCs w:val="20"/>
        </w:rPr>
        <w:t>of</w:t>
      </w:r>
      <w:r w:rsidRPr="00DC2E82" w:rsidR="00C376AE">
        <w:rPr>
          <w:rFonts w:eastAsia="Arial" w:cs="Arial"/>
          <w:spacing w:val="5"/>
          <w:szCs w:val="20"/>
        </w:rPr>
        <w:t xml:space="preserve"> </w:t>
      </w:r>
      <w:r w:rsidR="00B7032F">
        <w:rPr>
          <w:rFonts w:eastAsia="Arial" w:cs="Arial"/>
          <w:spacing w:val="5"/>
          <w:szCs w:val="20"/>
        </w:rPr>
        <w:t xml:space="preserve">the country or state </w:t>
      </w:r>
      <w:r w:rsidR="00BE3510">
        <w:rPr>
          <w:rFonts w:eastAsia="Arial" w:cs="Arial"/>
          <w:spacing w:val="5"/>
          <w:szCs w:val="20"/>
        </w:rPr>
        <w:t xml:space="preserve">where Equinix is </w:t>
      </w:r>
      <w:r w:rsidR="008F5FF6">
        <w:rPr>
          <w:rFonts w:eastAsia="Arial" w:cs="Arial"/>
          <w:spacing w:val="5"/>
          <w:szCs w:val="20"/>
        </w:rPr>
        <w:t xml:space="preserve">incorporated or domiciled </w:t>
      </w:r>
      <w:r w:rsidRPr="00DC2E82" w:rsidR="00C376AE">
        <w:rPr>
          <w:rFonts w:eastAsia="Arial" w:cs="Arial"/>
          <w:szCs w:val="20"/>
        </w:rPr>
        <w:t>without</w:t>
      </w:r>
      <w:r w:rsidRPr="00DC2E82" w:rsidR="00C376AE">
        <w:rPr>
          <w:rFonts w:eastAsia="Arial" w:cs="Arial"/>
          <w:spacing w:val="17"/>
          <w:szCs w:val="20"/>
        </w:rPr>
        <w:t xml:space="preserve"> </w:t>
      </w:r>
      <w:r w:rsidRPr="00DC2E82" w:rsidR="00C376AE">
        <w:rPr>
          <w:rFonts w:eastAsia="Arial" w:cs="Arial"/>
          <w:szCs w:val="20"/>
        </w:rPr>
        <w:t>regard</w:t>
      </w:r>
      <w:r w:rsidRPr="00DC2E82" w:rsidR="00284A29">
        <w:rPr>
          <w:rFonts w:eastAsia="Arial" w:cs="Arial"/>
          <w:szCs w:val="20"/>
        </w:rPr>
        <w:t>s</w:t>
      </w:r>
      <w:r w:rsidRPr="00DC2E82" w:rsidR="00C376AE">
        <w:rPr>
          <w:rFonts w:eastAsia="Arial" w:cs="Arial"/>
          <w:spacing w:val="12"/>
          <w:szCs w:val="20"/>
        </w:rPr>
        <w:t xml:space="preserve"> </w:t>
      </w:r>
      <w:r w:rsidRPr="00DC2E82" w:rsidR="00C376AE">
        <w:rPr>
          <w:rFonts w:eastAsia="Arial" w:cs="Arial"/>
          <w:szCs w:val="20"/>
        </w:rPr>
        <w:t>to</w:t>
      </w:r>
      <w:r w:rsidRPr="00DC2E82" w:rsidR="00C376AE">
        <w:rPr>
          <w:rFonts w:eastAsia="Arial" w:cs="Arial"/>
          <w:spacing w:val="4"/>
          <w:szCs w:val="20"/>
        </w:rPr>
        <w:t xml:space="preserve"> </w:t>
      </w:r>
      <w:r w:rsidRPr="00DC2E82" w:rsidR="00C376AE">
        <w:rPr>
          <w:rFonts w:eastAsia="Arial" w:cs="Arial"/>
          <w:w w:val="106"/>
          <w:szCs w:val="20"/>
        </w:rPr>
        <w:t xml:space="preserve">its </w:t>
      </w:r>
      <w:r w:rsidRPr="00DC2E82" w:rsidR="00C376AE">
        <w:rPr>
          <w:rFonts w:eastAsia="Arial" w:cs="Arial"/>
          <w:szCs w:val="20"/>
        </w:rPr>
        <w:t>conflicts</w:t>
      </w:r>
      <w:r w:rsidRPr="00DC2E82" w:rsidR="00C376AE">
        <w:rPr>
          <w:rFonts w:eastAsia="Arial" w:cs="Arial"/>
          <w:spacing w:val="30"/>
          <w:szCs w:val="20"/>
        </w:rPr>
        <w:t xml:space="preserve"> </w:t>
      </w:r>
      <w:r w:rsidRPr="00DC2E82" w:rsidR="00C376AE">
        <w:rPr>
          <w:rFonts w:eastAsia="Arial" w:cs="Arial"/>
          <w:szCs w:val="20"/>
        </w:rPr>
        <w:t>of</w:t>
      </w:r>
      <w:r w:rsidRPr="00DC2E82" w:rsidR="00C376AE">
        <w:rPr>
          <w:rFonts w:eastAsia="Arial" w:cs="Arial"/>
          <w:spacing w:val="8"/>
          <w:szCs w:val="20"/>
        </w:rPr>
        <w:t xml:space="preserve"> </w:t>
      </w:r>
      <w:r w:rsidRPr="00DC2E82" w:rsidR="00C376AE">
        <w:rPr>
          <w:rFonts w:eastAsia="Arial" w:cs="Arial"/>
          <w:szCs w:val="20"/>
        </w:rPr>
        <w:t>law</w:t>
      </w:r>
      <w:r w:rsidRPr="00DC2E82" w:rsidR="00C376AE">
        <w:rPr>
          <w:rFonts w:eastAsia="Arial" w:cs="Arial"/>
          <w:spacing w:val="12"/>
          <w:szCs w:val="20"/>
        </w:rPr>
        <w:t xml:space="preserve"> </w:t>
      </w:r>
      <w:r w:rsidRPr="00DC2E82" w:rsidR="00C376AE">
        <w:rPr>
          <w:rFonts w:eastAsia="Arial" w:cs="Arial"/>
          <w:szCs w:val="20"/>
        </w:rPr>
        <w:t>rules.</w:t>
      </w:r>
      <w:r w:rsidRPr="00DC2E82" w:rsidR="00305F02">
        <w:rPr>
          <w:rFonts w:eastAsia="Arial" w:cs="Arial"/>
          <w:szCs w:val="20"/>
        </w:rPr>
        <w:t xml:space="preserve"> </w:t>
      </w:r>
      <w:r w:rsidRPr="00B14ED1" w:rsidR="00C376AE">
        <w:rPr>
          <w:rFonts w:eastAsia="Arial" w:cs="Arial"/>
          <w:szCs w:val="20"/>
        </w:rPr>
        <w:t>The</w:t>
      </w:r>
      <w:r w:rsidRPr="00B14ED1" w:rsidR="00C376AE">
        <w:rPr>
          <w:rFonts w:eastAsia="Arial" w:cs="Arial"/>
          <w:spacing w:val="19"/>
          <w:szCs w:val="20"/>
        </w:rPr>
        <w:t xml:space="preserve"> </w:t>
      </w:r>
      <w:r w:rsidRPr="00B14ED1" w:rsidR="00C376AE">
        <w:rPr>
          <w:rFonts w:eastAsia="Arial" w:cs="Arial"/>
          <w:szCs w:val="20"/>
        </w:rPr>
        <w:t>United</w:t>
      </w:r>
      <w:r w:rsidRPr="00B14ED1" w:rsidR="00C376AE">
        <w:rPr>
          <w:rFonts w:eastAsia="Arial" w:cs="Arial"/>
          <w:spacing w:val="14"/>
          <w:szCs w:val="20"/>
        </w:rPr>
        <w:t xml:space="preserve"> </w:t>
      </w:r>
      <w:r w:rsidRPr="00B14ED1" w:rsidR="00C376AE">
        <w:rPr>
          <w:rFonts w:eastAsia="Arial" w:cs="Arial"/>
          <w:szCs w:val="20"/>
        </w:rPr>
        <w:t>Nations</w:t>
      </w:r>
      <w:r w:rsidRPr="00B14ED1" w:rsidR="00C376AE">
        <w:rPr>
          <w:rFonts w:eastAsia="Arial" w:cs="Arial"/>
          <w:spacing w:val="26"/>
          <w:szCs w:val="20"/>
        </w:rPr>
        <w:t xml:space="preserve"> </w:t>
      </w:r>
      <w:r w:rsidRPr="00B14ED1" w:rsidR="00C376AE">
        <w:rPr>
          <w:rFonts w:eastAsia="Arial" w:cs="Arial"/>
          <w:szCs w:val="20"/>
        </w:rPr>
        <w:t>Convention</w:t>
      </w:r>
      <w:r w:rsidRPr="00B14ED1" w:rsidR="00C376AE">
        <w:rPr>
          <w:rFonts w:eastAsia="Arial" w:cs="Arial"/>
          <w:spacing w:val="33"/>
          <w:szCs w:val="20"/>
        </w:rPr>
        <w:t xml:space="preserve"> </w:t>
      </w:r>
      <w:r w:rsidRPr="00B14ED1" w:rsidR="00C376AE">
        <w:rPr>
          <w:rFonts w:eastAsia="Arial" w:cs="Arial"/>
          <w:szCs w:val="20"/>
        </w:rPr>
        <w:t>on</w:t>
      </w:r>
      <w:r w:rsidRPr="00B14ED1" w:rsidR="00C376AE">
        <w:rPr>
          <w:rFonts w:eastAsia="Arial" w:cs="Arial"/>
          <w:spacing w:val="9"/>
          <w:szCs w:val="20"/>
        </w:rPr>
        <w:t xml:space="preserve"> </w:t>
      </w:r>
      <w:r w:rsidRPr="00B14ED1" w:rsidR="00C376AE">
        <w:rPr>
          <w:rFonts w:eastAsia="Arial" w:cs="Arial"/>
          <w:szCs w:val="20"/>
        </w:rPr>
        <w:t>Contracts</w:t>
      </w:r>
      <w:r w:rsidRPr="00B14ED1" w:rsidR="00C376AE">
        <w:rPr>
          <w:rFonts w:eastAsia="Arial" w:cs="Arial"/>
          <w:spacing w:val="33"/>
          <w:szCs w:val="20"/>
        </w:rPr>
        <w:t xml:space="preserve"> </w:t>
      </w:r>
      <w:r w:rsidRPr="00B14ED1" w:rsidR="00C376AE">
        <w:rPr>
          <w:rFonts w:eastAsia="Arial" w:cs="Arial"/>
          <w:szCs w:val="20"/>
        </w:rPr>
        <w:t>for</w:t>
      </w:r>
      <w:r w:rsidRPr="00B14ED1" w:rsidR="00C376AE">
        <w:rPr>
          <w:rFonts w:eastAsia="Arial" w:cs="Arial"/>
          <w:spacing w:val="10"/>
          <w:szCs w:val="20"/>
        </w:rPr>
        <w:t xml:space="preserve"> </w:t>
      </w:r>
      <w:r w:rsidRPr="00B14ED1" w:rsidR="00C376AE">
        <w:rPr>
          <w:rFonts w:eastAsia="Arial" w:cs="Arial"/>
          <w:szCs w:val="20"/>
        </w:rPr>
        <w:t>the</w:t>
      </w:r>
      <w:r w:rsidRPr="00B14ED1" w:rsidR="00C376AE">
        <w:rPr>
          <w:rFonts w:eastAsia="Arial" w:cs="Arial"/>
          <w:spacing w:val="-2"/>
          <w:szCs w:val="20"/>
        </w:rPr>
        <w:t xml:space="preserve"> </w:t>
      </w:r>
      <w:r w:rsidRPr="00B14ED1" w:rsidR="00C376AE">
        <w:rPr>
          <w:rFonts w:eastAsia="Arial" w:cs="Arial"/>
          <w:szCs w:val="20"/>
        </w:rPr>
        <w:t>International</w:t>
      </w:r>
      <w:r w:rsidRPr="00B14ED1" w:rsidR="00C376AE">
        <w:rPr>
          <w:rFonts w:eastAsia="Arial" w:cs="Arial"/>
          <w:spacing w:val="30"/>
          <w:szCs w:val="20"/>
        </w:rPr>
        <w:t xml:space="preserve"> </w:t>
      </w:r>
      <w:r w:rsidRPr="00B14ED1" w:rsidR="00C376AE">
        <w:rPr>
          <w:rFonts w:eastAsia="Arial" w:cs="Arial"/>
          <w:szCs w:val="20"/>
        </w:rPr>
        <w:t>Sale</w:t>
      </w:r>
      <w:r w:rsidRPr="00B14ED1" w:rsidR="00C376AE">
        <w:rPr>
          <w:rFonts w:eastAsia="Arial" w:cs="Arial"/>
          <w:spacing w:val="12"/>
          <w:szCs w:val="20"/>
        </w:rPr>
        <w:t xml:space="preserve"> </w:t>
      </w:r>
      <w:r w:rsidRPr="00B14ED1" w:rsidR="00C376AE">
        <w:rPr>
          <w:rFonts w:eastAsia="Arial" w:cs="Arial"/>
          <w:szCs w:val="20"/>
        </w:rPr>
        <w:t>of</w:t>
      </w:r>
      <w:r w:rsidRPr="00B14ED1" w:rsidR="00C376AE">
        <w:rPr>
          <w:rFonts w:eastAsia="Arial" w:cs="Arial"/>
          <w:spacing w:val="5"/>
          <w:szCs w:val="20"/>
        </w:rPr>
        <w:t xml:space="preserve"> </w:t>
      </w:r>
      <w:r w:rsidRPr="00B14ED1" w:rsidR="00C376AE">
        <w:rPr>
          <w:rFonts w:eastAsia="Arial" w:cs="Arial"/>
          <w:szCs w:val="20"/>
        </w:rPr>
        <w:t>Goods</w:t>
      </w:r>
      <w:r w:rsidRPr="00B14ED1" w:rsidR="00C376AE">
        <w:rPr>
          <w:rFonts w:eastAsia="Arial" w:cs="Arial"/>
          <w:spacing w:val="25"/>
          <w:szCs w:val="20"/>
        </w:rPr>
        <w:t xml:space="preserve"> </w:t>
      </w:r>
      <w:r w:rsidRPr="00B14ED1" w:rsidR="00C376AE">
        <w:rPr>
          <w:rFonts w:eastAsia="Arial" w:cs="Arial"/>
          <w:szCs w:val="20"/>
        </w:rPr>
        <w:t>shall</w:t>
      </w:r>
      <w:r w:rsidRPr="00B14ED1" w:rsidR="00C376AE">
        <w:rPr>
          <w:rFonts w:eastAsia="Arial" w:cs="Arial"/>
          <w:spacing w:val="6"/>
          <w:szCs w:val="20"/>
        </w:rPr>
        <w:t xml:space="preserve"> </w:t>
      </w:r>
      <w:r w:rsidRPr="00B14ED1" w:rsidR="00C376AE">
        <w:rPr>
          <w:rFonts w:eastAsia="Arial" w:cs="Arial"/>
          <w:szCs w:val="20"/>
        </w:rPr>
        <w:t>not</w:t>
      </w:r>
      <w:r w:rsidRPr="00B14ED1" w:rsidR="00C376AE">
        <w:rPr>
          <w:rFonts w:eastAsia="Arial" w:cs="Arial"/>
          <w:spacing w:val="12"/>
          <w:szCs w:val="20"/>
        </w:rPr>
        <w:t xml:space="preserve"> </w:t>
      </w:r>
      <w:r w:rsidRPr="00B14ED1" w:rsidR="00C376AE">
        <w:rPr>
          <w:rFonts w:eastAsia="Arial" w:cs="Arial"/>
          <w:szCs w:val="20"/>
        </w:rPr>
        <w:t>be</w:t>
      </w:r>
      <w:r w:rsidRPr="00B14ED1" w:rsidR="00C376AE">
        <w:rPr>
          <w:rFonts w:eastAsia="Arial" w:cs="Arial"/>
          <w:spacing w:val="12"/>
          <w:szCs w:val="20"/>
        </w:rPr>
        <w:t xml:space="preserve"> </w:t>
      </w:r>
      <w:r w:rsidRPr="00B14ED1" w:rsidR="00C376AE">
        <w:rPr>
          <w:rFonts w:eastAsia="Arial" w:cs="Arial"/>
          <w:szCs w:val="20"/>
        </w:rPr>
        <w:t>applicable</w:t>
      </w:r>
      <w:r w:rsidRPr="00B14ED1" w:rsidR="00C376AE">
        <w:rPr>
          <w:rFonts w:eastAsia="Arial" w:cs="Arial"/>
          <w:spacing w:val="25"/>
          <w:szCs w:val="20"/>
        </w:rPr>
        <w:t xml:space="preserve"> </w:t>
      </w:r>
      <w:r w:rsidRPr="00B14ED1" w:rsidR="00C376AE">
        <w:rPr>
          <w:rFonts w:eastAsia="Arial" w:cs="Arial"/>
          <w:szCs w:val="20"/>
        </w:rPr>
        <w:t>to</w:t>
      </w:r>
      <w:r w:rsidRPr="00B14ED1" w:rsidR="00C376AE">
        <w:rPr>
          <w:rFonts w:eastAsia="Arial" w:cs="Arial"/>
          <w:spacing w:val="11"/>
          <w:szCs w:val="20"/>
        </w:rPr>
        <w:t xml:space="preserve"> </w:t>
      </w:r>
      <w:r w:rsidRPr="00B14ED1" w:rsidR="00C376AE">
        <w:rPr>
          <w:rFonts w:eastAsia="Arial" w:cs="Arial"/>
          <w:szCs w:val="20"/>
        </w:rPr>
        <w:t>this</w:t>
      </w:r>
      <w:r w:rsidRPr="00B14ED1" w:rsidR="00C376AE">
        <w:rPr>
          <w:rFonts w:eastAsia="Arial" w:cs="Arial"/>
          <w:spacing w:val="9"/>
          <w:szCs w:val="20"/>
        </w:rPr>
        <w:t xml:space="preserve"> </w:t>
      </w:r>
      <w:r w:rsidRPr="00B14ED1" w:rsidR="00284A29">
        <w:rPr>
          <w:rFonts w:eastAsia="Arial" w:cs="Arial"/>
          <w:szCs w:val="20"/>
        </w:rPr>
        <w:t>PO</w:t>
      </w:r>
      <w:r w:rsidRPr="00B14ED1" w:rsidR="00CB5993">
        <w:rPr>
          <w:rFonts w:eastAsia="Arial" w:cs="Arial"/>
          <w:spacing w:val="24"/>
          <w:szCs w:val="20"/>
        </w:rPr>
        <w:t xml:space="preserve"> </w:t>
      </w:r>
      <w:r w:rsidRPr="00B14ED1" w:rsidR="00C376AE">
        <w:rPr>
          <w:rFonts w:eastAsia="Arial" w:cs="Arial"/>
          <w:w w:val="102"/>
          <w:szCs w:val="20"/>
        </w:rPr>
        <w:t xml:space="preserve">or </w:t>
      </w:r>
      <w:r w:rsidRPr="00B14ED1" w:rsidR="00C376AE">
        <w:rPr>
          <w:rFonts w:eastAsia="Arial" w:cs="Arial"/>
          <w:szCs w:val="20"/>
        </w:rPr>
        <w:t>any</w:t>
      </w:r>
      <w:r w:rsidRPr="00B14ED1" w:rsidR="00C376AE">
        <w:rPr>
          <w:rFonts w:eastAsia="Arial" w:cs="Arial"/>
          <w:spacing w:val="14"/>
          <w:szCs w:val="20"/>
        </w:rPr>
        <w:t xml:space="preserve"> </w:t>
      </w:r>
      <w:r w:rsidRPr="00B14ED1" w:rsidR="00C376AE">
        <w:rPr>
          <w:rFonts w:eastAsia="Arial" w:cs="Arial"/>
          <w:szCs w:val="20"/>
        </w:rPr>
        <w:t>purchase</w:t>
      </w:r>
      <w:r w:rsidRPr="00B14ED1" w:rsidR="00C376AE">
        <w:rPr>
          <w:rFonts w:eastAsia="Arial" w:cs="Arial"/>
          <w:spacing w:val="32"/>
          <w:szCs w:val="20"/>
        </w:rPr>
        <w:t xml:space="preserve"> </w:t>
      </w:r>
      <w:r w:rsidRPr="00B14ED1" w:rsidR="00C376AE">
        <w:rPr>
          <w:rFonts w:eastAsia="Arial" w:cs="Arial"/>
          <w:szCs w:val="20"/>
        </w:rPr>
        <w:t>or</w:t>
      </w:r>
      <w:r w:rsidRPr="00B14ED1" w:rsidR="00C376AE">
        <w:rPr>
          <w:rFonts w:eastAsia="Arial" w:cs="Arial"/>
          <w:spacing w:val="14"/>
          <w:szCs w:val="20"/>
        </w:rPr>
        <w:t xml:space="preserve"> </w:t>
      </w:r>
      <w:r w:rsidRPr="00B14ED1" w:rsidR="00C376AE">
        <w:rPr>
          <w:rFonts w:eastAsia="Arial" w:cs="Arial"/>
          <w:szCs w:val="20"/>
        </w:rPr>
        <w:t>sale</w:t>
      </w:r>
      <w:r w:rsidRPr="00B14ED1" w:rsidR="00C376AE">
        <w:rPr>
          <w:rFonts w:eastAsia="Arial" w:cs="Arial"/>
          <w:spacing w:val="11"/>
          <w:szCs w:val="20"/>
        </w:rPr>
        <w:t xml:space="preserve"> </w:t>
      </w:r>
      <w:r w:rsidRPr="00B14ED1" w:rsidR="00C376AE">
        <w:rPr>
          <w:rFonts w:eastAsia="Arial" w:cs="Arial"/>
          <w:szCs w:val="20"/>
        </w:rPr>
        <w:t>made</w:t>
      </w:r>
      <w:r w:rsidRPr="00B14ED1" w:rsidR="00C376AE">
        <w:rPr>
          <w:rFonts w:eastAsia="Arial" w:cs="Arial"/>
          <w:spacing w:val="20"/>
          <w:szCs w:val="20"/>
        </w:rPr>
        <w:t xml:space="preserve"> </w:t>
      </w:r>
      <w:r w:rsidRPr="00B14ED1" w:rsidR="00C376AE">
        <w:rPr>
          <w:rFonts w:eastAsia="Arial" w:cs="Arial"/>
          <w:szCs w:val="20"/>
        </w:rPr>
        <w:t>hereunder.</w:t>
      </w:r>
      <w:r w:rsidRPr="00DC2E82" w:rsidR="00284A29">
        <w:rPr>
          <w:rFonts w:eastAsia="Arial" w:cs="Arial"/>
          <w:szCs w:val="20"/>
        </w:rPr>
        <w:t xml:space="preserve"> The parties irrevocably submit to the exclusive jurisdiction of </w:t>
      </w:r>
      <w:r w:rsidR="00CB5113">
        <w:rPr>
          <w:rFonts w:eastAsia="Arial" w:cs="Arial"/>
          <w:szCs w:val="20"/>
        </w:rPr>
        <w:t xml:space="preserve">the </w:t>
      </w:r>
      <w:r w:rsidR="00880025">
        <w:rPr>
          <w:rFonts w:eastAsia="Arial" w:cs="Arial"/>
          <w:szCs w:val="20"/>
        </w:rPr>
        <w:t>court</w:t>
      </w:r>
      <w:r w:rsidR="00CB5113">
        <w:rPr>
          <w:rFonts w:eastAsia="Arial" w:cs="Arial"/>
          <w:szCs w:val="20"/>
        </w:rPr>
        <w:t>s</w:t>
      </w:r>
      <w:r w:rsidR="00880025">
        <w:rPr>
          <w:rFonts w:eastAsia="Arial" w:cs="Arial"/>
          <w:szCs w:val="20"/>
        </w:rPr>
        <w:t xml:space="preserve"> </w:t>
      </w:r>
      <w:r w:rsidR="00CB5113">
        <w:rPr>
          <w:rFonts w:eastAsia="Arial" w:cs="Arial"/>
          <w:szCs w:val="20"/>
        </w:rPr>
        <w:t xml:space="preserve">of the </w:t>
      </w:r>
      <w:r w:rsidR="003A4AD0">
        <w:rPr>
          <w:rFonts w:eastAsia="Arial" w:cs="Arial"/>
          <w:szCs w:val="20"/>
        </w:rPr>
        <w:t>county</w:t>
      </w:r>
      <w:r w:rsidR="00D0241E">
        <w:rPr>
          <w:rFonts w:eastAsia="Arial" w:cs="Arial"/>
          <w:szCs w:val="20"/>
        </w:rPr>
        <w:t xml:space="preserve"> or</w:t>
      </w:r>
      <w:r w:rsidR="00CB5113">
        <w:rPr>
          <w:rFonts w:eastAsia="Arial" w:cs="Arial"/>
          <w:szCs w:val="20"/>
        </w:rPr>
        <w:t xml:space="preserve"> state </w:t>
      </w:r>
      <w:r w:rsidR="003A4AD0">
        <w:rPr>
          <w:rFonts w:eastAsia="Arial" w:cs="Arial"/>
          <w:szCs w:val="20"/>
        </w:rPr>
        <w:t xml:space="preserve">where Equinix is </w:t>
      </w:r>
      <w:r w:rsidR="00B14ED1">
        <w:rPr>
          <w:rFonts w:eastAsia="Arial" w:cs="Arial"/>
          <w:szCs w:val="20"/>
        </w:rPr>
        <w:t>incorporated or domiciled</w:t>
      </w:r>
      <w:r w:rsidRPr="00DC2E82" w:rsidR="00284A29">
        <w:rPr>
          <w:rFonts w:eastAsia="Arial" w:cs="Arial"/>
          <w:szCs w:val="20"/>
        </w:rPr>
        <w:t>.</w:t>
      </w:r>
      <w:r w:rsidRPr="00DC2E82" w:rsidR="00C376AE">
        <w:rPr>
          <w:rFonts w:eastAsia="Arial" w:cs="Arial"/>
          <w:spacing w:val="35"/>
          <w:szCs w:val="20"/>
        </w:rPr>
        <w:t xml:space="preserve"> </w:t>
      </w:r>
      <w:r w:rsidRPr="00B14ED1" w:rsidR="004C1D8B">
        <w:rPr>
          <w:szCs w:val="20"/>
        </w:rPr>
        <w:t>The invalidity or unenforceability of any term or condition of this PO shall in no way affect the validity or enforceability of the remaining terms and conditions, which shall remain in full force and effect.</w:t>
      </w:r>
      <w:r w:rsidRPr="00DC2E82" w:rsidR="004C1D8B">
        <w:rPr>
          <w:szCs w:val="20"/>
        </w:rPr>
        <w:t xml:space="preserve"> </w:t>
      </w:r>
      <w:r w:rsidRPr="00DC2E82" w:rsidR="00C376AE">
        <w:rPr>
          <w:rFonts w:eastAsia="Arial" w:cs="Arial"/>
          <w:szCs w:val="20"/>
        </w:rPr>
        <w:t>Seller</w:t>
      </w:r>
      <w:r w:rsidRPr="00DC2E82" w:rsidR="004C1D8B">
        <w:rPr>
          <w:rFonts w:eastAsia="Arial" w:cs="Arial"/>
          <w:szCs w:val="20"/>
        </w:rPr>
        <w:t xml:space="preserve"> shall not assign, transfer and/or subcontract any of its</w:t>
      </w:r>
      <w:r w:rsidRPr="00DC2E82" w:rsidR="00C376AE">
        <w:rPr>
          <w:rFonts w:eastAsia="Arial" w:cs="Arial"/>
          <w:spacing w:val="14"/>
          <w:szCs w:val="20"/>
        </w:rPr>
        <w:t xml:space="preserve"> </w:t>
      </w:r>
      <w:r w:rsidRPr="00DC2E82" w:rsidR="00C376AE">
        <w:rPr>
          <w:rFonts w:eastAsia="Arial" w:cs="Arial"/>
          <w:szCs w:val="20"/>
        </w:rPr>
        <w:t>rights</w:t>
      </w:r>
      <w:r w:rsidRPr="00DC2E82" w:rsidR="00C376AE">
        <w:rPr>
          <w:rFonts w:eastAsia="Arial" w:cs="Arial"/>
          <w:spacing w:val="17"/>
          <w:szCs w:val="20"/>
        </w:rPr>
        <w:t xml:space="preserve"> </w:t>
      </w:r>
      <w:r w:rsidRPr="00DC2E82" w:rsidR="00C376AE">
        <w:rPr>
          <w:rFonts w:eastAsia="Arial" w:cs="Arial"/>
          <w:szCs w:val="20"/>
        </w:rPr>
        <w:t>and</w:t>
      </w:r>
      <w:r w:rsidRPr="00DC2E82" w:rsidR="00C376AE">
        <w:rPr>
          <w:rFonts w:eastAsia="Arial" w:cs="Arial"/>
          <w:spacing w:val="12"/>
          <w:szCs w:val="20"/>
        </w:rPr>
        <w:t xml:space="preserve"> </w:t>
      </w:r>
      <w:r w:rsidRPr="00DC2E82" w:rsidR="00C376AE">
        <w:rPr>
          <w:rFonts w:eastAsia="Arial" w:cs="Arial"/>
          <w:szCs w:val="20"/>
        </w:rPr>
        <w:t>obligations</w:t>
      </w:r>
      <w:r w:rsidRPr="00DC2E82" w:rsidR="00C376AE">
        <w:rPr>
          <w:rFonts w:eastAsia="Arial" w:cs="Arial"/>
          <w:spacing w:val="32"/>
          <w:szCs w:val="20"/>
        </w:rPr>
        <w:t xml:space="preserve"> </w:t>
      </w:r>
      <w:r w:rsidRPr="00DC2E82" w:rsidR="004C1D8B">
        <w:rPr>
          <w:rFonts w:eastAsia="Arial" w:cs="Arial"/>
          <w:szCs w:val="20"/>
        </w:rPr>
        <w:t>under this PO</w:t>
      </w:r>
      <w:r w:rsidRPr="00DC2E82" w:rsidR="00C376AE">
        <w:rPr>
          <w:rFonts w:eastAsia="Arial" w:cs="Arial"/>
          <w:spacing w:val="35"/>
          <w:szCs w:val="20"/>
        </w:rPr>
        <w:t xml:space="preserve"> </w:t>
      </w:r>
      <w:r w:rsidRPr="00DC2E82" w:rsidR="00C376AE">
        <w:rPr>
          <w:rFonts w:eastAsia="Arial" w:cs="Arial"/>
          <w:szCs w:val="20"/>
        </w:rPr>
        <w:t>without</w:t>
      </w:r>
      <w:r w:rsidRPr="00DC2E82" w:rsidR="00C376AE">
        <w:rPr>
          <w:rFonts w:eastAsia="Arial" w:cs="Arial"/>
          <w:spacing w:val="11"/>
          <w:szCs w:val="20"/>
        </w:rPr>
        <w:t xml:space="preserve"> </w:t>
      </w:r>
      <w:r w:rsidRPr="00DC2E82" w:rsidR="00C376AE">
        <w:rPr>
          <w:rFonts w:eastAsia="Arial" w:cs="Arial"/>
          <w:szCs w:val="20"/>
        </w:rPr>
        <w:t>Equinix</w:t>
      </w:r>
      <w:r w:rsidRPr="00DC2E82" w:rsidR="00815168">
        <w:rPr>
          <w:rFonts w:eastAsia="Arial" w:cs="Arial"/>
          <w:szCs w:val="20"/>
        </w:rPr>
        <w:t>’</w:t>
      </w:r>
      <w:r w:rsidRPr="00DC2E82" w:rsidR="00C376AE">
        <w:rPr>
          <w:rFonts w:eastAsia="Arial" w:cs="Arial"/>
          <w:szCs w:val="20"/>
        </w:rPr>
        <w:t>s</w:t>
      </w:r>
      <w:r w:rsidRPr="00DC2E82" w:rsidR="00C376AE">
        <w:rPr>
          <w:rFonts w:eastAsia="Arial" w:cs="Arial"/>
          <w:spacing w:val="20"/>
          <w:szCs w:val="20"/>
        </w:rPr>
        <w:t xml:space="preserve"> </w:t>
      </w:r>
      <w:r w:rsidRPr="00DC2E82" w:rsidR="00C376AE">
        <w:rPr>
          <w:rFonts w:eastAsia="Arial" w:cs="Arial"/>
          <w:szCs w:val="20"/>
        </w:rPr>
        <w:t>prior</w:t>
      </w:r>
      <w:r w:rsidRPr="00DC2E82" w:rsidR="00C376AE">
        <w:rPr>
          <w:rFonts w:eastAsia="Arial" w:cs="Arial"/>
          <w:spacing w:val="16"/>
          <w:szCs w:val="20"/>
        </w:rPr>
        <w:t xml:space="preserve"> </w:t>
      </w:r>
      <w:r w:rsidRPr="00DC2E82" w:rsidR="00C376AE">
        <w:rPr>
          <w:rFonts w:eastAsia="Arial" w:cs="Arial"/>
          <w:w w:val="103"/>
          <w:szCs w:val="20"/>
        </w:rPr>
        <w:t xml:space="preserve">written </w:t>
      </w:r>
      <w:r w:rsidRPr="00DC2E82" w:rsidR="0073654A">
        <w:rPr>
          <w:rFonts w:eastAsia="Arial" w:cs="Arial"/>
          <w:szCs w:val="20"/>
        </w:rPr>
        <w:t>consent</w:t>
      </w:r>
      <w:r w:rsidRPr="00DC2E82" w:rsidR="00C376AE">
        <w:rPr>
          <w:rFonts w:eastAsia="Arial" w:cs="Arial"/>
          <w:szCs w:val="20"/>
        </w:rPr>
        <w:t>.</w:t>
      </w:r>
      <w:r w:rsidRPr="00DC2E82" w:rsidR="004C1D8B">
        <w:rPr>
          <w:rFonts w:eastAsia="Arial" w:cs="Arial"/>
          <w:szCs w:val="20"/>
        </w:rPr>
        <w:t xml:space="preserve"> Subject to the foregoing, Seller shall </w:t>
      </w:r>
      <w:r w:rsidRPr="00DC2E82" w:rsidR="00483C72">
        <w:rPr>
          <w:rFonts w:eastAsia="Arial" w:cs="Arial"/>
          <w:szCs w:val="20"/>
        </w:rPr>
        <w:t xml:space="preserve">remain fully responsible and liable for any subcontractor engaged by Seller.  Equinix shall be entitled to assign and/or transfer any or </w:t>
      </w:r>
      <w:r w:rsidRPr="00DC2E82" w:rsidR="00483C72">
        <w:rPr>
          <w:rFonts w:eastAsia="Arial" w:cs="Arial"/>
          <w:szCs w:val="20"/>
        </w:rPr>
        <w:t>all of</w:t>
      </w:r>
      <w:r w:rsidRPr="00DC2E82" w:rsidR="00483C72">
        <w:rPr>
          <w:rFonts w:eastAsia="Arial" w:cs="Arial"/>
          <w:szCs w:val="20"/>
        </w:rPr>
        <w:t xml:space="preserve"> its rights and/or obligations under this PO to any third party.</w:t>
      </w:r>
      <w:r w:rsidRPr="00DC2E82" w:rsidR="00C376AE">
        <w:rPr>
          <w:rFonts w:eastAsia="Arial" w:cs="Arial"/>
          <w:szCs w:val="20"/>
        </w:rPr>
        <w:t xml:space="preserve"> </w:t>
      </w:r>
      <w:r w:rsidRPr="00DC2E82" w:rsidR="00C376AE">
        <w:rPr>
          <w:rFonts w:eastAsia="Arial" w:cs="Arial"/>
          <w:spacing w:val="5"/>
          <w:szCs w:val="20"/>
        </w:rPr>
        <w:t xml:space="preserve"> </w:t>
      </w:r>
    </w:p>
    <w:p w:rsidR="0078189D" w:rsidRPr="00DC2E82" w:rsidP="003A4AD0">
      <w:pPr>
        <w:spacing w:line="360" w:lineRule="auto"/>
        <w:rPr>
          <w:sz w:val="20"/>
          <w:szCs w:val="20"/>
        </w:rPr>
      </w:pPr>
    </w:p>
    <w:sectPr w:rsidSect="005673FB">
      <w:headerReference w:type="default" r:id="rId5"/>
      <w:pgSz w:w="12260" w:h="15860"/>
      <w:pgMar w:top="1440" w:right="1440" w:bottom="1440" w:left="1440" w:header="792"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825351641"/>
      <w:docPartObj>
        <w:docPartGallery w:val="Page Numbers (Top of Page)"/>
        <w:docPartUnique/>
      </w:docPartObj>
    </w:sdtPr>
    <w:sdtEndPr>
      <w:rPr>
        <w:noProof/>
        <w:sz w:val="16"/>
        <w:szCs w:val="16"/>
      </w:rPr>
    </w:sdtEndPr>
    <w:sdtContent>
      <w:p w:rsidR="00284A29" w:rsidRPr="00257E6A">
        <w:pPr>
          <w:pStyle w:val="Header"/>
          <w:jc w:val="right"/>
          <w:rPr>
            <w:sz w:val="16"/>
            <w:szCs w:val="16"/>
          </w:rPr>
        </w:pPr>
        <w:r w:rsidRPr="00A411F5">
          <w:rPr>
            <w:rFonts w:ascii="Arial" w:hAnsi="Arial" w:cs="Arial"/>
            <w:sz w:val="14"/>
            <w:szCs w:val="14"/>
          </w:rPr>
          <w:t xml:space="preserve">Standards Terms and Conditions of Purchase  </w:t>
        </w:r>
        <w:r>
          <w:rPr>
            <w:rFonts w:ascii="Arial" w:hAnsi="Arial" w:cs="Arial"/>
            <w:sz w:val="14"/>
            <w:szCs w:val="14"/>
          </w:rPr>
          <w:t xml:space="preserve">  </w:t>
        </w:r>
        <w:r w:rsidRPr="00A411F5">
          <w:rPr>
            <w:rFonts w:ascii="Arial" w:hAnsi="Arial" w:cs="Arial"/>
            <w:sz w:val="14"/>
            <w:szCs w:val="14"/>
          </w:rPr>
          <w:t>page</w:t>
        </w:r>
        <w:r>
          <w:t xml:space="preserve"> </w:t>
        </w:r>
        <w:r w:rsidRPr="00257E6A">
          <w:rPr>
            <w:sz w:val="16"/>
            <w:szCs w:val="16"/>
          </w:rPr>
          <w:fldChar w:fldCharType="begin"/>
        </w:r>
        <w:r w:rsidRPr="00257E6A">
          <w:rPr>
            <w:sz w:val="16"/>
            <w:szCs w:val="16"/>
          </w:rPr>
          <w:instrText xml:space="preserve"> PAGE   \* MERGEFORMAT </w:instrText>
        </w:r>
        <w:r w:rsidRPr="00257E6A">
          <w:rPr>
            <w:sz w:val="16"/>
            <w:szCs w:val="16"/>
          </w:rPr>
          <w:fldChar w:fldCharType="separate"/>
        </w:r>
        <w:r w:rsidR="00F374ED">
          <w:rPr>
            <w:noProof/>
            <w:sz w:val="16"/>
            <w:szCs w:val="16"/>
          </w:rPr>
          <w:t>3</w:t>
        </w:r>
        <w:r w:rsidRPr="00257E6A">
          <w:rPr>
            <w:noProof/>
            <w:sz w:val="16"/>
            <w:szCs w:val="16"/>
          </w:rPr>
          <w:fldChar w:fldCharType="end"/>
        </w:r>
      </w:p>
    </w:sdtContent>
  </w:sdt>
  <w:p w:rsidR="00284A29">
    <w:pPr>
      <w:spacing w:after="0" w:line="200" w:lineRule="exact"/>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8C12A7C"/>
    <w:multiLevelType w:val="hybridMultilevel"/>
    <w:tmpl w:val="3CBC5F1A"/>
    <w:lvl w:ilvl="0">
      <w:start w:val="1"/>
      <w:numFmt w:val="upperLetter"/>
      <w:lvlText w:val="%1."/>
      <w:lvlJc w:val="left"/>
      <w:pPr>
        <w:ind w:left="546" w:hanging="192"/>
      </w:pPr>
      <w:rPr>
        <w:rFonts w:ascii="Times New Roman" w:eastAsia="Times New Roman" w:hAnsi="Times New Roman" w:cs="Times New Roman" w:hint="default"/>
        <w:spacing w:val="-1"/>
        <w:w w:val="100"/>
        <w:sz w:val="15"/>
        <w:szCs w:val="15"/>
      </w:rPr>
    </w:lvl>
    <w:lvl w:ilvl="1">
      <w:start w:val="0"/>
      <w:numFmt w:val="bullet"/>
      <w:lvlText w:val="•"/>
      <w:lvlJc w:val="left"/>
      <w:pPr>
        <w:ind w:left="1608" w:hanging="192"/>
      </w:pPr>
      <w:rPr>
        <w:rFonts w:hint="default"/>
      </w:rPr>
    </w:lvl>
    <w:lvl w:ilvl="2">
      <w:start w:val="0"/>
      <w:numFmt w:val="bullet"/>
      <w:lvlText w:val="•"/>
      <w:lvlJc w:val="left"/>
      <w:pPr>
        <w:ind w:left="2677" w:hanging="192"/>
      </w:pPr>
      <w:rPr>
        <w:rFonts w:hint="default"/>
      </w:rPr>
    </w:lvl>
    <w:lvl w:ilvl="3">
      <w:start w:val="0"/>
      <w:numFmt w:val="bullet"/>
      <w:lvlText w:val="•"/>
      <w:lvlJc w:val="left"/>
      <w:pPr>
        <w:ind w:left="3746" w:hanging="192"/>
      </w:pPr>
      <w:rPr>
        <w:rFonts w:hint="default"/>
      </w:rPr>
    </w:lvl>
    <w:lvl w:ilvl="4">
      <w:start w:val="0"/>
      <w:numFmt w:val="bullet"/>
      <w:lvlText w:val="•"/>
      <w:lvlJc w:val="left"/>
      <w:pPr>
        <w:ind w:left="4815" w:hanging="192"/>
      </w:pPr>
      <w:rPr>
        <w:rFonts w:hint="default"/>
      </w:rPr>
    </w:lvl>
    <w:lvl w:ilvl="5">
      <w:start w:val="0"/>
      <w:numFmt w:val="bullet"/>
      <w:lvlText w:val="•"/>
      <w:lvlJc w:val="left"/>
      <w:pPr>
        <w:ind w:left="5884" w:hanging="192"/>
      </w:pPr>
      <w:rPr>
        <w:rFonts w:hint="default"/>
      </w:rPr>
    </w:lvl>
    <w:lvl w:ilvl="6">
      <w:start w:val="0"/>
      <w:numFmt w:val="bullet"/>
      <w:lvlText w:val="•"/>
      <w:lvlJc w:val="left"/>
      <w:pPr>
        <w:ind w:left="6953" w:hanging="192"/>
      </w:pPr>
      <w:rPr>
        <w:rFonts w:hint="default"/>
      </w:rPr>
    </w:lvl>
    <w:lvl w:ilvl="7">
      <w:start w:val="0"/>
      <w:numFmt w:val="bullet"/>
      <w:lvlText w:val="•"/>
      <w:lvlJc w:val="left"/>
      <w:pPr>
        <w:ind w:left="8022" w:hanging="192"/>
      </w:pPr>
      <w:rPr>
        <w:rFonts w:hint="default"/>
      </w:rPr>
    </w:lvl>
    <w:lvl w:ilvl="8">
      <w:start w:val="0"/>
      <w:numFmt w:val="bullet"/>
      <w:lvlText w:val="•"/>
      <w:lvlJc w:val="left"/>
      <w:pPr>
        <w:ind w:left="9091" w:hanging="192"/>
      </w:pPr>
      <w:rPr>
        <w:rFonts w:hint="default"/>
      </w:rPr>
    </w:lvl>
  </w:abstractNum>
  <w:abstractNum w:abstractNumId="1">
    <w:nsid w:val="3A3E0E83"/>
    <w:multiLevelType w:val="multilevel"/>
    <w:tmpl w:val="BAB8CDF0"/>
    <w:lvl w:ilvl="0">
      <w:start w:val="1"/>
      <w:numFmt w:val="decimal"/>
      <w:pStyle w:val="Agreement1"/>
      <w:lvlText w:val="%1."/>
      <w:lvlJc w:val="left"/>
      <w:pPr>
        <w:tabs>
          <w:tab w:val="num" w:pos="794"/>
        </w:tabs>
        <w:ind w:left="794" w:hanging="794"/>
      </w:pPr>
      <w:rPr>
        <w:rFonts w:ascii="Arial" w:hAnsi="Arial" w:hint="default"/>
        <w:b/>
        <w:i w:val="0"/>
        <w:sz w:val="20"/>
      </w:rPr>
    </w:lvl>
    <w:lvl w:ilvl="1">
      <w:start w:val="1"/>
      <w:numFmt w:val="decimal"/>
      <w:pStyle w:val="Agreement2"/>
      <w:lvlText w:val="%1.%2"/>
      <w:lvlJc w:val="left"/>
      <w:pPr>
        <w:tabs>
          <w:tab w:val="num" w:pos="1078"/>
        </w:tabs>
        <w:ind w:left="1078" w:hanging="794"/>
      </w:pPr>
      <w:rPr>
        <w:rFonts w:ascii="Arial" w:hAnsi="Arial" w:hint="default"/>
        <w:b w:val="0"/>
        <w:i w:val="0"/>
        <w:sz w:val="20"/>
        <w:lang w:val="en-GB"/>
      </w:rPr>
    </w:lvl>
    <w:lvl w:ilvl="2">
      <w:start w:val="1"/>
      <w:numFmt w:val="decimal"/>
      <w:lvlText w:val="%1.%2.%3"/>
      <w:lvlJc w:val="left"/>
      <w:pPr>
        <w:tabs>
          <w:tab w:val="num" w:pos="1644"/>
        </w:tabs>
        <w:ind w:left="1644" w:hanging="793"/>
      </w:pPr>
      <w:rPr>
        <w:rFonts w:ascii="Arial" w:hAnsi="Arial" w:hint="default"/>
        <w:b w:val="0"/>
        <w:i w:val="0"/>
        <w:sz w:val="20"/>
      </w:rPr>
    </w:lvl>
    <w:lvl w:ilvl="3">
      <w:start w:val="1"/>
      <w:numFmt w:val="lowerLetter"/>
      <w:lvlText w:val="(%4)"/>
      <w:lvlJc w:val="left"/>
      <w:pPr>
        <w:tabs>
          <w:tab w:val="num" w:pos="2070"/>
        </w:tabs>
        <w:ind w:left="2070" w:hanging="720"/>
      </w:pPr>
      <w:rPr>
        <w:rFonts w:ascii="Arial" w:hAnsi="Arial" w:hint="default"/>
        <w:b w:val="0"/>
        <w:i w:val="0"/>
        <w:sz w:val="20"/>
      </w:rPr>
    </w:lvl>
    <w:lvl w:ilvl="4">
      <w:start w:val="1"/>
      <w:numFmt w:val="lowerRoman"/>
      <w:lvlText w:val="(%5)"/>
      <w:lvlJc w:val="left"/>
      <w:pPr>
        <w:tabs>
          <w:tab w:val="num" w:pos="3698"/>
        </w:tabs>
        <w:ind w:left="3698" w:hanging="720"/>
      </w:pPr>
      <w:rPr>
        <w:rFonts w:ascii="Arial" w:hAnsi="Arial" w:hint="default"/>
        <w:b w:val="0"/>
        <w:i w:val="0"/>
        <w:sz w:val="20"/>
      </w:rPr>
    </w:lvl>
    <w:lvl w:ilvl="5">
      <w:start w:val="1"/>
      <w:numFmt w:val="decimal"/>
      <w:lvlText w:val="(%6)"/>
      <w:lvlJc w:val="left"/>
      <w:pPr>
        <w:tabs>
          <w:tab w:val="num" w:pos="3600"/>
        </w:tabs>
        <w:ind w:left="3600" w:hanging="720"/>
      </w:pPr>
      <w:rPr>
        <w:rFonts w:ascii="Arial" w:hAnsi="Arial" w:hint="default"/>
        <w:b w:val="0"/>
        <w:i w:val="0"/>
        <w:sz w:val="20"/>
      </w:rPr>
    </w:lvl>
    <w:lvl w:ilvl="6">
      <w:start w:val="1"/>
      <w:numFmt w:val="decimal"/>
      <w:lvlText w:val="%7."/>
      <w:lvlJc w:val="left"/>
      <w:pPr>
        <w:tabs>
          <w:tab w:val="num" w:pos="1726"/>
        </w:tabs>
        <w:ind w:left="1726" w:hanging="360"/>
      </w:pPr>
      <w:rPr>
        <w:rFonts w:hint="default"/>
      </w:rPr>
    </w:lvl>
    <w:lvl w:ilvl="7">
      <w:start w:val="1"/>
      <w:numFmt w:val="lowerLetter"/>
      <w:lvlText w:val="%8."/>
      <w:lvlJc w:val="left"/>
      <w:pPr>
        <w:tabs>
          <w:tab w:val="num" w:pos="2086"/>
        </w:tabs>
        <w:ind w:left="2086" w:hanging="360"/>
      </w:pPr>
      <w:rPr>
        <w:rFonts w:hint="default"/>
      </w:rPr>
    </w:lvl>
    <w:lvl w:ilvl="8">
      <w:start w:val="1"/>
      <w:numFmt w:val="lowerRoman"/>
      <w:lvlText w:val="%9."/>
      <w:lvlJc w:val="left"/>
      <w:pPr>
        <w:tabs>
          <w:tab w:val="num" w:pos="2446"/>
        </w:tabs>
        <w:ind w:left="2446" w:hanging="360"/>
      </w:pPr>
      <w:rPr>
        <w:rFonts w:hint="default"/>
      </w:rPr>
    </w:lvl>
  </w:abstractNum>
  <w:abstractNum w:abstractNumId="2">
    <w:nsid w:val="3D5644D2"/>
    <w:multiLevelType w:val="multilevel"/>
    <w:tmpl w:val="716EEF36"/>
    <w:lvl w:ilvl="0">
      <w:start w:val="1"/>
      <w:numFmt w:val="decimal"/>
      <w:lvlText w:val="%1."/>
      <w:lvlJc w:val="left"/>
      <w:pPr>
        <w:ind w:left="934" w:hanging="720"/>
        <w:jc w:val="left"/>
      </w:pPr>
      <w:rPr>
        <w:rFonts w:ascii="Times New Roman" w:eastAsia="Times New Roman" w:hAnsi="Times New Roman" w:cs="Times New Roman" w:hint="default"/>
        <w:b/>
        <w:bCs/>
        <w:spacing w:val="-1"/>
        <w:w w:val="100"/>
        <w:sz w:val="15"/>
        <w:szCs w:val="15"/>
      </w:rPr>
    </w:lvl>
    <w:lvl w:ilvl="1">
      <w:start w:val="1"/>
      <w:numFmt w:val="decimal"/>
      <w:lvlText w:val="%1.%2"/>
      <w:lvlJc w:val="left"/>
      <w:pPr>
        <w:ind w:left="660" w:hanging="446"/>
        <w:jc w:val="left"/>
      </w:pPr>
      <w:rPr>
        <w:rFonts w:ascii="Times New Roman" w:eastAsia="Times New Roman" w:hAnsi="Times New Roman" w:cs="Times New Roman" w:hint="default"/>
        <w:spacing w:val="-1"/>
        <w:w w:val="100"/>
        <w:sz w:val="15"/>
        <w:szCs w:val="15"/>
      </w:rPr>
    </w:lvl>
    <w:lvl w:ilvl="2">
      <w:start w:val="1"/>
      <w:numFmt w:val="decimal"/>
      <w:lvlText w:val="%1.%2.%3"/>
      <w:lvlJc w:val="left"/>
      <w:pPr>
        <w:ind w:left="1076" w:hanging="412"/>
        <w:jc w:val="left"/>
      </w:pPr>
      <w:rPr>
        <w:rFonts w:ascii="Times New Roman" w:eastAsia="Times New Roman" w:hAnsi="Times New Roman" w:cs="Times New Roman" w:hint="default"/>
        <w:spacing w:val="-1"/>
        <w:w w:val="100"/>
        <w:sz w:val="15"/>
        <w:szCs w:val="15"/>
      </w:rPr>
    </w:lvl>
    <w:lvl w:ilvl="3">
      <w:start w:val="0"/>
      <w:numFmt w:val="bullet"/>
      <w:lvlText w:val="•"/>
      <w:lvlJc w:val="left"/>
      <w:pPr>
        <w:ind w:left="1080" w:hanging="412"/>
      </w:pPr>
      <w:rPr>
        <w:rFonts w:hint="default"/>
      </w:rPr>
    </w:lvl>
    <w:lvl w:ilvl="4">
      <w:start w:val="0"/>
      <w:numFmt w:val="bullet"/>
      <w:lvlText w:val="•"/>
      <w:lvlJc w:val="left"/>
      <w:pPr>
        <w:ind w:left="2529" w:hanging="412"/>
      </w:pPr>
      <w:rPr>
        <w:rFonts w:hint="default"/>
      </w:rPr>
    </w:lvl>
    <w:lvl w:ilvl="5">
      <w:start w:val="0"/>
      <w:numFmt w:val="bullet"/>
      <w:lvlText w:val="•"/>
      <w:lvlJc w:val="left"/>
      <w:pPr>
        <w:ind w:left="3979" w:hanging="412"/>
      </w:pPr>
      <w:rPr>
        <w:rFonts w:hint="default"/>
      </w:rPr>
    </w:lvl>
    <w:lvl w:ilvl="6">
      <w:start w:val="0"/>
      <w:numFmt w:val="bullet"/>
      <w:lvlText w:val="•"/>
      <w:lvlJc w:val="left"/>
      <w:pPr>
        <w:ind w:left="5429" w:hanging="412"/>
      </w:pPr>
      <w:rPr>
        <w:rFonts w:hint="default"/>
      </w:rPr>
    </w:lvl>
    <w:lvl w:ilvl="7">
      <w:start w:val="0"/>
      <w:numFmt w:val="bullet"/>
      <w:lvlText w:val="•"/>
      <w:lvlJc w:val="left"/>
      <w:pPr>
        <w:ind w:left="6879" w:hanging="412"/>
      </w:pPr>
      <w:rPr>
        <w:rFonts w:hint="default"/>
      </w:rPr>
    </w:lvl>
    <w:lvl w:ilvl="8">
      <w:start w:val="0"/>
      <w:numFmt w:val="bullet"/>
      <w:lvlText w:val="•"/>
      <w:lvlJc w:val="left"/>
      <w:pPr>
        <w:ind w:left="8329" w:hanging="412"/>
      </w:pPr>
      <w:rPr>
        <w:rFonts w:hint="default"/>
      </w:rPr>
    </w:lvl>
  </w:abstractNum>
  <w:abstractNum w:abstractNumId="3">
    <w:nsid w:val="42090733"/>
    <w:multiLevelType w:val="multilevel"/>
    <w:tmpl w:val="2EE46FC0"/>
    <w:lvl w:ilvl="0">
      <w:start w:val="1"/>
      <w:numFmt w:val="decimal"/>
      <w:lvlText w:val="%1."/>
      <w:lvlJc w:val="left"/>
      <w:pPr>
        <w:ind w:left="934" w:hanging="720"/>
      </w:pPr>
      <w:rPr>
        <w:rFonts w:ascii="Times New Roman" w:eastAsia="Times New Roman" w:hAnsi="Times New Roman" w:cs="Times New Roman" w:hint="default"/>
        <w:b/>
        <w:bCs/>
        <w:spacing w:val="-1"/>
        <w:w w:val="100"/>
        <w:sz w:val="15"/>
        <w:szCs w:val="15"/>
      </w:rPr>
    </w:lvl>
    <w:lvl w:ilvl="1">
      <w:start w:val="1"/>
      <w:numFmt w:val="decimal"/>
      <w:lvlText w:val="%1.%2"/>
      <w:lvlJc w:val="left"/>
      <w:pPr>
        <w:ind w:left="660" w:hanging="446"/>
      </w:pPr>
      <w:rPr>
        <w:rFonts w:ascii="Times New Roman" w:eastAsia="Times New Roman" w:hAnsi="Times New Roman" w:cs="Times New Roman" w:hint="default"/>
        <w:spacing w:val="-1"/>
        <w:w w:val="100"/>
        <w:sz w:val="15"/>
        <w:szCs w:val="15"/>
      </w:rPr>
    </w:lvl>
    <w:lvl w:ilvl="2">
      <w:start w:val="1"/>
      <w:numFmt w:val="decimal"/>
      <w:lvlText w:val="%1.%2.%3"/>
      <w:lvlJc w:val="left"/>
      <w:pPr>
        <w:ind w:left="1076" w:hanging="412"/>
      </w:pPr>
      <w:rPr>
        <w:rFonts w:ascii="Times New Roman" w:eastAsia="Times New Roman" w:hAnsi="Times New Roman" w:cs="Times New Roman" w:hint="default"/>
        <w:spacing w:val="-1"/>
        <w:w w:val="100"/>
        <w:sz w:val="15"/>
        <w:szCs w:val="15"/>
      </w:rPr>
    </w:lvl>
    <w:lvl w:ilvl="3">
      <w:start w:val="0"/>
      <w:numFmt w:val="bullet"/>
      <w:lvlText w:val="•"/>
      <w:lvlJc w:val="left"/>
      <w:pPr>
        <w:ind w:left="1080" w:hanging="412"/>
      </w:pPr>
      <w:rPr>
        <w:rFonts w:hint="default"/>
      </w:rPr>
    </w:lvl>
    <w:lvl w:ilvl="4">
      <w:start w:val="0"/>
      <w:numFmt w:val="bullet"/>
      <w:lvlText w:val="•"/>
      <w:lvlJc w:val="left"/>
      <w:pPr>
        <w:ind w:left="2529" w:hanging="412"/>
      </w:pPr>
      <w:rPr>
        <w:rFonts w:hint="default"/>
      </w:rPr>
    </w:lvl>
    <w:lvl w:ilvl="5">
      <w:start w:val="0"/>
      <w:numFmt w:val="bullet"/>
      <w:lvlText w:val="•"/>
      <w:lvlJc w:val="left"/>
      <w:pPr>
        <w:ind w:left="3979" w:hanging="412"/>
      </w:pPr>
      <w:rPr>
        <w:rFonts w:hint="default"/>
      </w:rPr>
    </w:lvl>
    <w:lvl w:ilvl="6">
      <w:start w:val="0"/>
      <w:numFmt w:val="bullet"/>
      <w:lvlText w:val="•"/>
      <w:lvlJc w:val="left"/>
      <w:pPr>
        <w:ind w:left="5429" w:hanging="412"/>
      </w:pPr>
      <w:rPr>
        <w:rFonts w:hint="default"/>
      </w:rPr>
    </w:lvl>
    <w:lvl w:ilvl="7">
      <w:start w:val="0"/>
      <w:numFmt w:val="bullet"/>
      <w:lvlText w:val="•"/>
      <w:lvlJc w:val="left"/>
      <w:pPr>
        <w:ind w:left="6879" w:hanging="412"/>
      </w:pPr>
      <w:rPr>
        <w:rFonts w:hint="default"/>
      </w:rPr>
    </w:lvl>
    <w:lvl w:ilvl="8">
      <w:start w:val="0"/>
      <w:numFmt w:val="bullet"/>
      <w:lvlText w:val="•"/>
      <w:lvlJc w:val="left"/>
      <w:pPr>
        <w:ind w:left="8329" w:hanging="412"/>
      </w:pPr>
      <w:rPr>
        <w:rFonts w:hint="default"/>
      </w:rPr>
    </w:lvl>
  </w:abstractNum>
  <w:abstractNum w:abstractNumId="4">
    <w:nsid w:val="6D244AA8"/>
    <w:multiLevelType w:val="hybridMultilevel"/>
    <w:tmpl w:val="981258A0"/>
    <w:lvl w:ilvl="0">
      <w:start w:val="1"/>
      <w:numFmt w:val="decimal"/>
      <w:lvlText w:val="%1."/>
      <w:lvlJc w:val="left"/>
      <w:pPr>
        <w:ind w:left="540" w:hanging="360"/>
      </w:pPr>
      <w:rPr>
        <w:b/>
      </w:rPr>
    </w:lvl>
    <w:lvl w:ilvl="1">
      <w:start w:val="1"/>
      <w:numFmt w:val="lowerLetter"/>
      <w:lvlText w:val="%2."/>
      <w:lvlJc w:val="left"/>
      <w:pPr>
        <w:ind w:left="1260" w:hanging="360"/>
      </w:pPr>
      <w:rPr>
        <w:rFonts w:ascii="Times New Roman" w:hAnsi="Times New Roman" w:eastAsiaTheme="minorHAnsi" w:cs="Times New Roman"/>
        <w:b/>
      </w:rPr>
    </w:lvl>
    <w:lvl w:ilvl="2">
      <w:start w:val="1"/>
      <w:numFmt w:val="lowerRoman"/>
      <w:lvlText w:val="%3."/>
      <w:lvlJc w:val="right"/>
      <w:pPr>
        <w:ind w:left="2160" w:hanging="180"/>
      </w:pPr>
    </w:lvl>
    <w:lvl w:ilvl="3">
      <w:start w:val="1"/>
      <w:numFmt w:val="lowerRoman"/>
      <w:lvlText w:val="%4."/>
      <w:lvlJc w:val="righ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3102B"/>
  </w:style>
  <w:style w:type="paragraph" w:styleId="Heading2">
    <w:name w:val="heading 2"/>
    <w:aliases w:val="2 headline,21,2nd level,H2,H21,H210,H211,H2110,H2111,H212,H2121,H213,H2131,H214,H2141,H215,H2151,H216,H217,H218,H219,H22,H220,H221,H222,H23,H231,H24,H241,H25,H251,H26,H261,H27,H28,H29,R2,R21,Subsection,h,h2,h:2,h:21,h:2app,h:2app1,heading 2"/>
    <w:basedOn w:val="Normal"/>
    <w:next w:val="Normal"/>
    <w:link w:val="Heading2Char"/>
    <w:qFormat/>
    <w:rsid w:val="00284A29"/>
    <w:pPr>
      <w:keepNext/>
      <w:widowControl/>
      <w:spacing w:after="0" w:line="240" w:lineRule="auto"/>
      <w:jc w:val="both"/>
      <w:outlineLvl w:val="1"/>
    </w:pPr>
    <w:rPr>
      <w:rFonts w:ascii="Arial" w:eastAsia="Times New Roman" w:hAnsi="Arial" w:cs="Times New Roman"/>
      <w:sz w:val="20"/>
      <w:szCs w:val="20"/>
      <w:u w:val="single"/>
    </w:rPr>
  </w:style>
  <w:style w:type="paragraph" w:styleId="Heading3">
    <w:name w:val="heading 3"/>
    <w:basedOn w:val="Normal"/>
    <w:next w:val="Normal"/>
    <w:link w:val="Heading3Char"/>
    <w:uiPriority w:val="9"/>
    <w:semiHidden/>
    <w:unhideWhenUsed/>
    <w:qFormat/>
    <w:rsid w:val="00774BB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15168"/>
    <w:pPr>
      <w:ind w:left="720"/>
      <w:contextualSpacing/>
    </w:pPr>
  </w:style>
  <w:style w:type="paragraph" w:styleId="BalloonText">
    <w:name w:val="Balloon Text"/>
    <w:basedOn w:val="Normal"/>
    <w:link w:val="BalloonTextChar"/>
    <w:uiPriority w:val="99"/>
    <w:semiHidden/>
    <w:unhideWhenUsed/>
    <w:rsid w:val="008151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5168"/>
    <w:rPr>
      <w:rFonts w:ascii="Tahoma" w:hAnsi="Tahoma" w:cs="Tahoma"/>
      <w:sz w:val="16"/>
      <w:szCs w:val="16"/>
    </w:rPr>
  </w:style>
  <w:style w:type="paragraph" w:styleId="Header">
    <w:name w:val="header"/>
    <w:basedOn w:val="Normal"/>
    <w:link w:val="HeaderChar"/>
    <w:uiPriority w:val="99"/>
    <w:unhideWhenUsed/>
    <w:rsid w:val="000656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568D"/>
  </w:style>
  <w:style w:type="paragraph" w:styleId="Footer">
    <w:name w:val="footer"/>
    <w:basedOn w:val="Normal"/>
    <w:link w:val="FooterChar"/>
    <w:uiPriority w:val="99"/>
    <w:unhideWhenUsed/>
    <w:rsid w:val="000656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568D"/>
  </w:style>
  <w:style w:type="paragraph" w:customStyle="1" w:styleId="Agreement2">
    <w:name w:val="Agreement 2"/>
    <w:basedOn w:val="Agreement1"/>
    <w:rsid w:val="00C167C1"/>
    <w:pPr>
      <w:numPr>
        <w:ilvl w:val="1"/>
      </w:numPr>
    </w:pPr>
    <w:rPr>
      <w:b w:val="0"/>
      <w:caps w:val="0"/>
    </w:rPr>
  </w:style>
  <w:style w:type="paragraph" w:customStyle="1" w:styleId="Agreement1">
    <w:name w:val="Agreement 1"/>
    <w:basedOn w:val="Normal"/>
    <w:rsid w:val="00C167C1"/>
    <w:pPr>
      <w:widowControl/>
      <w:numPr>
        <w:numId w:val="1"/>
      </w:numPr>
      <w:spacing w:before="180" w:after="120" w:line="240" w:lineRule="auto"/>
      <w:jc w:val="both"/>
    </w:pPr>
    <w:rPr>
      <w:rFonts w:ascii="Arial" w:eastAsia="Times New Roman" w:hAnsi="Arial" w:cs="Times New Roman"/>
      <w:b/>
      <w:bCs/>
      <w:caps/>
      <w:sz w:val="20"/>
      <w:szCs w:val="24"/>
    </w:rPr>
  </w:style>
  <w:style w:type="character" w:customStyle="1" w:styleId="Heading2Char">
    <w:name w:val="Heading 2 Char"/>
    <w:aliases w:val="2 headline Char,21 Char,2nd level Char,H2 Char,H21 Char,H211 Char,H212 Char,H213 Char,H214 Char,H215 Char,H216 Char,H22 Char,H23 Char,H24 Char,H25 Char,H26 Char,H27 Char,H28 Char,R2 Char,Subsection Char,h Char,h2 Char,h:2 Char,h:2app Char"/>
    <w:basedOn w:val="DefaultParagraphFont"/>
    <w:link w:val="Heading2"/>
    <w:rsid w:val="00284A29"/>
    <w:rPr>
      <w:rFonts w:ascii="Arial" w:eastAsia="Times New Roman" w:hAnsi="Arial" w:cs="Times New Roman"/>
      <w:sz w:val="20"/>
      <w:szCs w:val="20"/>
      <w:u w:val="single"/>
    </w:rPr>
  </w:style>
  <w:style w:type="paragraph" w:styleId="BodyText3">
    <w:name w:val="Body Text 3"/>
    <w:basedOn w:val="Normal"/>
    <w:link w:val="BodyText3Char"/>
    <w:rsid w:val="004C1D8B"/>
    <w:pPr>
      <w:widowControl/>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4C1D8B"/>
    <w:rPr>
      <w:rFonts w:ascii="Times New Roman" w:eastAsia="Times New Roman" w:hAnsi="Times New Roman" w:cs="Times New Roman"/>
      <w:sz w:val="16"/>
      <w:szCs w:val="16"/>
    </w:rPr>
  </w:style>
  <w:style w:type="paragraph" w:styleId="BodyText">
    <w:name w:val="Body Text"/>
    <w:basedOn w:val="Normal"/>
    <w:link w:val="BodyTextChar"/>
    <w:uiPriority w:val="99"/>
    <w:semiHidden/>
    <w:unhideWhenUsed/>
    <w:rsid w:val="00172DF3"/>
    <w:pPr>
      <w:spacing w:after="120"/>
    </w:pPr>
  </w:style>
  <w:style w:type="character" w:customStyle="1" w:styleId="BodyTextChar">
    <w:name w:val="Body Text Char"/>
    <w:basedOn w:val="DefaultParagraphFont"/>
    <w:link w:val="BodyText"/>
    <w:uiPriority w:val="99"/>
    <w:semiHidden/>
    <w:rsid w:val="00172DF3"/>
  </w:style>
  <w:style w:type="character" w:customStyle="1" w:styleId="Heading3Char">
    <w:name w:val="Heading 3 Char"/>
    <w:basedOn w:val="DefaultParagraphFont"/>
    <w:link w:val="Heading3"/>
    <w:uiPriority w:val="9"/>
    <w:semiHidden/>
    <w:rsid w:val="00774BB0"/>
    <w:rPr>
      <w:rFonts w:asciiTheme="majorHAnsi" w:eastAsiaTheme="majorEastAsia" w:hAnsiTheme="majorHAnsi" w:cstheme="majorBidi"/>
      <w:color w:val="243F60" w:themeColor="accent1" w:themeShade="7F"/>
      <w:sz w:val="24"/>
      <w:szCs w:val="24"/>
    </w:rPr>
  </w:style>
  <w:style w:type="paragraph" w:customStyle="1" w:styleId="Agreement3">
    <w:name w:val="Agreement 3"/>
    <w:basedOn w:val="Agreement2"/>
    <w:rsid w:val="00234071"/>
    <w:pPr>
      <w:numPr>
        <w:ilvl w:val="0"/>
        <w:numId w:val="0"/>
      </w:numPr>
      <w:ind w:left="794"/>
    </w:pPr>
    <w:rPr>
      <w:lang w:val="en-GB"/>
    </w:rPr>
  </w:style>
  <w:style w:type="character" w:styleId="CommentReference">
    <w:name w:val="annotation reference"/>
    <w:basedOn w:val="DefaultParagraphFont"/>
    <w:uiPriority w:val="99"/>
    <w:semiHidden/>
    <w:unhideWhenUsed/>
    <w:rsid w:val="003A4913"/>
    <w:rPr>
      <w:sz w:val="16"/>
      <w:szCs w:val="16"/>
    </w:rPr>
  </w:style>
  <w:style w:type="paragraph" w:styleId="CommentText">
    <w:name w:val="annotation text"/>
    <w:basedOn w:val="Normal"/>
    <w:link w:val="CommentTextChar"/>
    <w:uiPriority w:val="99"/>
    <w:semiHidden/>
    <w:unhideWhenUsed/>
    <w:rsid w:val="003A4913"/>
    <w:pPr>
      <w:spacing w:line="240" w:lineRule="auto"/>
    </w:pPr>
    <w:rPr>
      <w:sz w:val="20"/>
      <w:szCs w:val="20"/>
    </w:rPr>
  </w:style>
  <w:style w:type="character" w:customStyle="1" w:styleId="CommentTextChar">
    <w:name w:val="Comment Text Char"/>
    <w:basedOn w:val="DefaultParagraphFont"/>
    <w:link w:val="CommentText"/>
    <w:uiPriority w:val="99"/>
    <w:semiHidden/>
    <w:rsid w:val="003A4913"/>
    <w:rPr>
      <w:sz w:val="20"/>
      <w:szCs w:val="20"/>
    </w:rPr>
  </w:style>
  <w:style w:type="paragraph" w:styleId="CommentSubject">
    <w:name w:val="annotation subject"/>
    <w:basedOn w:val="CommentText"/>
    <w:next w:val="CommentText"/>
    <w:link w:val="CommentSubjectChar"/>
    <w:uiPriority w:val="99"/>
    <w:semiHidden/>
    <w:unhideWhenUsed/>
    <w:rsid w:val="003A4913"/>
    <w:rPr>
      <w:b/>
      <w:bCs/>
    </w:rPr>
  </w:style>
  <w:style w:type="character" w:customStyle="1" w:styleId="CommentSubjectChar">
    <w:name w:val="Comment Subject Char"/>
    <w:basedOn w:val="CommentTextChar"/>
    <w:link w:val="CommentSubject"/>
    <w:uiPriority w:val="99"/>
    <w:semiHidden/>
    <w:rsid w:val="003A4913"/>
    <w:rPr>
      <w:b/>
      <w:bCs/>
      <w:sz w:val="20"/>
      <w:szCs w:val="20"/>
    </w:rPr>
  </w:style>
  <w:style w:type="paragraph" w:styleId="Revision">
    <w:name w:val="Revision"/>
    <w:hidden/>
    <w:uiPriority w:val="99"/>
    <w:semiHidden/>
    <w:rsid w:val="00E01336"/>
    <w:pPr>
      <w:widowControl/>
      <w:spacing w:after="0" w:line="240" w:lineRule="auto"/>
    </w:pPr>
  </w:style>
  <w:style w:type="character" w:styleId="Hyperlink">
    <w:name w:val="Hyperlink"/>
    <w:basedOn w:val="DefaultParagraphFont"/>
    <w:uiPriority w:val="99"/>
    <w:unhideWhenUsed/>
    <w:rsid w:val="0056177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25263-C69C-499B-B545-30D35C634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3939</Words>
  <Characters>21165</Characters>
  <Application>Microsoft Office Word</Application>
  <DocSecurity>0</DocSecurity>
  <Lines>179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